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8D35" w14:textId="77777777" w:rsidR="00F6762E" w:rsidRPr="007C2D71" w:rsidRDefault="00F6762E" w:rsidP="00F6762E">
      <w:pPr>
        <w:jc w:val="center"/>
        <w:rPr>
          <w:rFonts w:ascii="Calibri" w:eastAsia="Calibri" w:hAnsi="Calibri" w:cs="Calibri"/>
          <w:b/>
          <w:bCs/>
          <w:szCs w:val="22"/>
          <w:lang w:val="en-US"/>
        </w:rPr>
      </w:pPr>
      <w:bookmarkStart w:id="0" w:name="_GoBack"/>
      <w:bookmarkEnd w:id="0"/>
      <w:r w:rsidRPr="007C2D71">
        <w:rPr>
          <w:rFonts w:ascii="Calibri" w:eastAsia="Calibri" w:hAnsi="Calibri" w:cs="Calibri"/>
          <w:b/>
          <w:bCs/>
          <w:szCs w:val="22"/>
          <w:lang w:val="en-US"/>
        </w:rPr>
        <w:t>PLOS One</w:t>
      </w:r>
    </w:p>
    <w:p w14:paraId="3BCAF63B" w14:textId="77777777" w:rsidR="00F6762E" w:rsidRDefault="00F6762E" w:rsidP="00F6762E">
      <w:pPr>
        <w:jc w:val="center"/>
        <w:rPr>
          <w:rFonts w:ascii="Calibri" w:eastAsia="Calibri" w:hAnsi="Calibri" w:cs="Calibri"/>
          <w:b/>
          <w:bCs/>
          <w:sz w:val="22"/>
          <w:szCs w:val="22"/>
          <w:lang w:val="en-US"/>
        </w:rPr>
      </w:pPr>
    </w:p>
    <w:p w14:paraId="74551650" w14:textId="77777777" w:rsidR="00F6762E" w:rsidRPr="007C2D71" w:rsidRDefault="00F6762E" w:rsidP="00F6762E">
      <w:pPr>
        <w:jc w:val="center"/>
        <w:rPr>
          <w:rFonts w:ascii="Calibri" w:eastAsia="Calibri" w:hAnsi="Calibri" w:cs="Calibri"/>
          <w:b/>
          <w:bCs/>
          <w:sz w:val="22"/>
          <w:szCs w:val="22"/>
          <w:lang w:val="en-US"/>
        </w:rPr>
      </w:pPr>
      <w:r w:rsidRPr="007C2D71">
        <w:rPr>
          <w:rFonts w:ascii="Calibri" w:eastAsia="Calibri" w:hAnsi="Calibri" w:cs="Calibri"/>
          <w:b/>
          <w:bCs/>
          <w:sz w:val="22"/>
          <w:szCs w:val="22"/>
          <w:lang w:val="en-US"/>
        </w:rPr>
        <w:t>Tiny bird, huge mystery—the Possibly Extinct Hooded Seedeater (</w:t>
      </w:r>
      <w:r w:rsidRPr="007C2D71">
        <w:rPr>
          <w:rFonts w:ascii="Calibri" w:eastAsia="Calibri" w:hAnsi="Calibri" w:cs="Calibri"/>
          <w:b/>
          <w:bCs/>
          <w:i/>
          <w:iCs/>
          <w:sz w:val="22"/>
          <w:szCs w:val="22"/>
          <w:lang w:val="en-US"/>
        </w:rPr>
        <w:t>Sporophila melanops</w:t>
      </w:r>
      <w:r w:rsidRPr="007C2D71">
        <w:rPr>
          <w:rFonts w:ascii="Calibri" w:eastAsia="Calibri" w:hAnsi="Calibri" w:cs="Calibri"/>
          <w:b/>
          <w:bCs/>
          <w:iCs/>
          <w:sz w:val="22"/>
          <w:szCs w:val="22"/>
          <w:lang w:val="en-US"/>
        </w:rPr>
        <w:t>)</w:t>
      </w:r>
      <w:r w:rsidRPr="007C2D71">
        <w:rPr>
          <w:rFonts w:ascii="Calibri" w:eastAsia="Calibri" w:hAnsi="Calibri" w:cs="Calibri"/>
          <w:b/>
          <w:bCs/>
          <w:sz w:val="22"/>
          <w:szCs w:val="22"/>
          <w:lang w:val="en-US"/>
        </w:rPr>
        <w:t xml:space="preserve"> is a capuchino with a melanistic cap</w:t>
      </w:r>
    </w:p>
    <w:p w14:paraId="7F45F5F1" w14:textId="77777777" w:rsidR="00F6762E" w:rsidRPr="007C2D71" w:rsidRDefault="00F6762E" w:rsidP="00F6762E">
      <w:pPr>
        <w:rPr>
          <w:rFonts w:ascii="Calibri" w:eastAsia="Calibri" w:hAnsi="Calibri" w:cs="Calibri"/>
          <w:sz w:val="22"/>
          <w:szCs w:val="22"/>
          <w:lang w:val="en-US"/>
        </w:rPr>
      </w:pPr>
    </w:p>
    <w:p w14:paraId="39F91A8F" w14:textId="77777777" w:rsidR="00F6762E" w:rsidRDefault="00F6762E" w:rsidP="00F6762E">
      <w:pPr>
        <w:jc w:val="center"/>
        <w:rPr>
          <w:rFonts w:ascii="Calibri" w:eastAsia="Calibri" w:hAnsi="Calibri" w:cs="Calibri"/>
          <w:sz w:val="22"/>
          <w:szCs w:val="22"/>
          <w:vertAlign w:val="superscript"/>
        </w:rPr>
      </w:pPr>
      <w:r w:rsidRPr="007C2D71">
        <w:rPr>
          <w:rFonts w:ascii="Calibri" w:eastAsia="Calibri" w:hAnsi="Calibri" w:cs="Calibri"/>
          <w:sz w:val="22"/>
          <w:szCs w:val="22"/>
        </w:rPr>
        <w:t>Juan Ignacio Areta, Vítor de Q. Piacentini, Elisabeth Haring, Anita Gamauf, Luís Fábio Silveira, Erika Machado, Guy M. Kirwan</w:t>
      </w:r>
    </w:p>
    <w:p w14:paraId="247CAB1B" w14:textId="77777777" w:rsidR="00F6762E" w:rsidRPr="003A4707" w:rsidRDefault="00F6762E" w:rsidP="00456AE6">
      <w:pPr>
        <w:rPr>
          <w:rFonts w:ascii="Calibri" w:eastAsia="Calibri" w:hAnsi="Calibri" w:cs="Calibri"/>
          <w:b/>
          <w:sz w:val="22"/>
          <w:szCs w:val="22"/>
          <w:lang w:val="pt-BR"/>
        </w:rPr>
      </w:pPr>
    </w:p>
    <w:p w14:paraId="5DBCE567" w14:textId="2822B662" w:rsidR="00456AE6" w:rsidRPr="003A4707" w:rsidRDefault="00456AE6" w:rsidP="00456AE6">
      <w:pPr>
        <w:rPr>
          <w:rFonts w:eastAsia="Arial Unicode MS"/>
          <w:color w:val="auto"/>
          <w:sz w:val="20"/>
          <w:szCs w:val="20"/>
          <w:lang w:val="en-GB"/>
        </w:rPr>
      </w:pPr>
      <w:r>
        <w:rPr>
          <w:rFonts w:ascii="Calibri" w:eastAsia="Calibri" w:hAnsi="Calibri" w:cs="Calibri"/>
          <w:b/>
          <w:sz w:val="22"/>
          <w:szCs w:val="22"/>
          <w:lang w:val="en-US"/>
        </w:rPr>
        <w:t xml:space="preserve">S2 </w:t>
      </w:r>
      <w:r w:rsidRPr="009A465D">
        <w:rPr>
          <w:rFonts w:ascii="Calibri" w:eastAsia="Calibri" w:hAnsi="Calibri" w:cs="Calibri"/>
          <w:b/>
          <w:sz w:val="22"/>
          <w:szCs w:val="22"/>
          <w:lang w:val="en-US"/>
        </w:rPr>
        <w:t>Appendix</w:t>
      </w:r>
      <w:r w:rsidRPr="003A4707">
        <w:rPr>
          <w:rFonts w:ascii="Calibri" w:eastAsia="Calibri" w:hAnsi="Calibri" w:cs="Calibri"/>
          <w:b/>
          <w:sz w:val="22"/>
          <w:szCs w:val="22"/>
          <w:lang w:val="en-GB"/>
        </w:rPr>
        <w:t>. Museum specimens examined</w:t>
      </w:r>
      <w:r w:rsidRPr="003A4707">
        <w:rPr>
          <w:rFonts w:ascii="Calibri" w:eastAsia="Calibri" w:hAnsi="Calibri" w:cs="Calibri"/>
          <w:sz w:val="22"/>
          <w:szCs w:val="22"/>
          <w:lang w:val="en-GB"/>
        </w:rPr>
        <w:t>. Most relevant specimens examined for this study. See also other examined specimens in Table 1, and our previous publications [11,30</w:t>
      </w:r>
      <w:r w:rsidR="003A4707">
        <w:rPr>
          <w:rFonts w:ascii="Calibri" w:eastAsia="Calibri" w:hAnsi="Calibri" w:cs="Calibri"/>
          <w:sz w:val="22"/>
          <w:szCs w:val="22"/>
          <w:lang w:val="en-GB"/>
        </w:rPr>
        <w:t>–</w:t>
      </w:r>
      <w:r w:rsidRPr="003A4707">
        <w:rPr>
          <w:rFonts w:ascii="Calibri" w:eastAsia="Calibri" w:hAnsi="Calibri" w:cs="Calibri"/>
          <w:sz w:val="22"/>
          <w:szCs w:val="22"/>
          <w:lang w:val="en-GB"/>
        </w:rPr>
        <w:t>32,38,47,49].</w:t>
      </w:r>
    </w:p>
    <w:p w14:paraId="32B97BE8" w14:textId="77777777" w:rsidR="00456AE6" w:rsidRPr="003A4707" w:rsidRDefault="00456AE6" w:rsidP="00456AE6">
      <w:pPr>
        <w:rPr>
          <w:rFonts w:ascii="Calibri" w:eastAsia="Calibri" w:hAnsi="Calibri" w:cs="Calibri"/>
          <w:sz w:val="22"/>
          <w:szCs w:val="22"/>
          <w:lang w:val="en-GB"/>
        </w:rPr>
      </w:pPr>
    </w:p>
    <w:p w14:paraId="10D344CE" w14:textId="56BBA15F" w:rsidR="00456AE6" w:rsidRPr="003A4707" w:rsidRDefault="00456AE6" w:rsidP="00456AE6">
      <w:pPr>
        <w:rPr>
          <w:rFonts w:ascii="Calibri" w:eastAsia="Calibri" w:hAnsi="Calibri" w:cs="Calibri"/>
          <w:sz w:val="22"/>
          <w:szCs w:val="22"/>
          <w:lang w:val="en-GB"/>
        </w:rPr>
      </w:pPr>
      <w:r w:rsidRPr="003A4707">
        <w:rPr>
          <w:rFonts w:ascii="Calibri" w:eastAsia="Calibri" w:hAnsi="Calibri" w:cs="Calibri"/>
          <w:i/>
          <w:sz w:val="22"/>
          <w:szCs w:val="22"/>
          <w:lang w:val="en-GB"/>
        </w:rPr>
        <w:t>Sporophila nigricollis</w:t>
      </w:r>
      <w:r w:rsidRPr="003A4707">
        <w:rPr>
          <w:rFonts w:ascii="Calibri" w:eastAsia="Calibri" w:hAnsi="Calibri" w:cs="Calibri"/>
          <w:sz w:val="22"/>
          <w:szCs w:val="22"/>
          <w:lang w:val="en-GB"/>
        </w:rPr>
        <w:t>. AMNH 32542, 32543, 32544, 148848, 148849, 16357, 244862, 244865, 244869, 317037 and 514890 (previously errone</w:t>
      </w:r>
      <w:r w:rsidR="003A4707">
        <w:rPr>
          <w:rFonts w:ascii="Calibri" w:eastAsia="Calibri" w:hAnsi="Calibri" w:cs="Calibri"/>
          <w:sz w:val="22"/>
          <w:szCs w:val="22"/>
          <w:lang w:val="en-GB"/>
        </w:rPr>
        <w:t>o</w:t>
      </w:r>
      <w:r w:rsidRPr="003A4707">
        <w:rPr>
          <w:rFonts w:ascii="Calibri" w:eastAsia="Calibri" w:hAnsi="Calibri" w:cs="Calibri"/>
          <w:sz w:val="22"/>
          <w:szCs w:val="22"/>
          <w:lang w:val="en-GB"/>
        </w:rPr>
        <w:t xml:space="preserve">usly suggested to be a female of </w:t>
      </w:r>
      <w:r w:rsidRPr="003A4707">
        <w:rPr>
          <w:rFonts w:ascii="Calibri" w:eastAsia="Calibri" w:hAnsi="Calibri" w:cs="Calibri"/>
          <w:i/>
          <w:sz w:val="22"/>
          <w:szCs w:val="22"/>
          <w:lang w:val="en-GB"/>
        </w:rPr>
        <w:t>Sporophila melanops</w:t>
      </w:r>
      <w:r w:rsidRPr="003A4707">
        <w:rPr>
          <w:rFonts w:ascii="Calibri" w:eastAsia="Calibri" w:hAnsi="Calibri" w:cs="Calibri"/>
          <w:sz w:val="22"/>
          <w:szCs w:val="22"/>
          <w:lang w:val="en-GB"/>
        </w:rPr>
        <w:t>).</w:t>
      </w:r>
    </w:p>
    <w:p w14:paraId="14035E4B" w14:textId="77777777" w:rsidR="00456AE6" w:rsidRPr="003A4707" w:rsidRDefault="00456AE6" w:rsidP="00456AE6">
      <w:pPr>
        <w:rPr>
          <w:rFonts w:ascii="Calibri" w:eastAsia="Calibri" w:hAnsi="Calibri" w:cs="Calibri"/>
          <w:sz w:val="22"/>
          <w:szCs w:val="22"/>
          <w:lang w:val="en-GB"/>
        </w:rPr>
      </w:pPr>
    </w:p>
    <w:p w14:paraId="60451359" w14:textId="37D0F074" w:rsidR="00456AE6" w:rsidRPr="003A4707" w:rsidRDefault="00456AE6" w:rsidP="00456AE6">
      <w:pPr>
        <w:rPr>
          <w:rFonts w:ascii="Calibri" w:hAnsi="Calibri"/>
          <w:i/>
          <w:iCs/>
          <w:color w:val="auto"/>
          <w:sz w:val="22"/>
          <w:szCs w:val="22"/>
        </w:rPr>
      </w:pPr>
      <w:r w:rsidRPr="003A4707">
        <w:rPr>
          <w:rFonts w:ascii="Calibri" w:hAnsi="Calibri"/>
          <w:i/>
          <w:sz w:val="22"/>
          <w:szCs w:val="22"/>
        </w:rPr>
        <w:t>Sporophila castaneiventris</w:t>
      </w:r>
      <w:r w:rsidRPr="003A4707">
        <w:rPr>
          <w:rFonts w:ascii="Calibri" w:hAnsi="Calibri"/>
          <w:sz w:val="22"/>
          <w:szCs w:val="22"/>
        </w:rPr>
        <w:t>. FMNH</w:t>
      </w:r>
      <w:r w:rsidR="003A4707">
        <w:rPr>
          <w:rFonts w:ascii="Calibri" w:hAnsi="Calibri"/>
          <w:sz w:val="22"/>
          <w:szCs w:val="22"/>
        </w:rPr>
        <w:t xml:space="preserve"> </w:t>
      </w:r>
      <w:r w:rsidRPr="003A4707">
        <w:rPr>
          <w:rFonts w:ascii="Calibri" w:hAnsi="Calibri"/>
          <w:sz w:val="22"/>
          <w:szCs w:val="22"/>
        </w:rPr>
        <w:t xml:space="preserve">108680, 123990, 154039, 182832, 183952, 183953, 187744, 187745, 190663, 249541, 252360, 252361, 252362, 252363, 252364, 258369, 258370, 258371, 258372, 275713, 275714, 275715, 275716, 275717, 275718, 281453, 281454, 281455, 281456, 282472, 282473, 282474, 282475, 282476, 282477, 282478, 282479, 282480, 282481, 282482, 282483, 282484, 282485, 282486, 282487, 282488, 282489, 282490, 282491, 282492, 282493, 282494, 285003, 287647, 287648, 287649, 287650, 287651, 287652, 287653, 287654, 287655, 287656, 287657, 287658, 287659, 287660, 287661, 287662, 287663, 287664, 287665, 287666, 287667, 287668, 287669, 287670, 287671, 287672, 287673, 287674, 287675, 287676, 287677, 316202, 316509, 316510, 316511, 316512, 316513, 316514, 316515, 316516, 316517, 316518, 316519, 316520, 316521, 316522, 316523, 316524, 316526, 316527, 32405, 344229, 344230, 344231, 346525, 433814, 433815, 433816, 433817, 44396, 44397, 44398, 44399, 4440, 44403, 44404, 49436, 49437, 49438, 49439. </w:t>
      </w:r>
      <w:r w:rsidRPr="003A4707">
        <w:rPr>
          <w:rFonts w:ascii="Calibri" w:hAnsi="Calibri"/>
          <w:color w:val="auto"/>
          <w:sz w:val="22"/>
          <w:szCs w:val="22"/>
        </w:rPr>
        <w:t>LSUMZ 105230, 105264, 105265, 106525, 110882, 110883, 110884, 111607, 111608, 111609, 114524, 116298, 116299, 116300, 120303, 120304, 120305, 120306, 120307, 120308, 120309, 120310, 120664, 120665, 120666, 120667, 120668, 120669, 120670, 120671, 120672, 120673, 120674, 120675, 120676, 120677, 120678, 120679, 120680, 120681, 120682, 120683, 120684, 120685, 120686, 121417, 121418, 121419, 121420, 121421, 121422, 121423, 121424, 121425, 121426, 27758, 28727, 28728, 28729, 34517, 34518, 34519, 34520, 38403, 38404, 38405, 42849, 49028, 50935, 50936, 50937, 50938, 50939, 52493, 52494, 52495, 52496, 62625, 62626, 72908, 83540, 91230, 91231.</w:t>
      </w:r>
      <w:r w:rsidRPr="003A4707">
        <w:rPr>
          <w:rFonts w:ascii="Calibri" w:hAnsi="Calibri"/>
          <w:sz w:val="22"/>
          <w:szCs w:val="22"/>
        </w:rPr>
        <w:t xml:space="preserve"> MPEG 12859, 15142, 18702, 23564, 29013, 31341, 32807, 32808, 32809, 32810, 3527, 3528, 35655, 35656, 37027, 47985, 50211, 50212, 5045, 5046, 56790, 56791, 6080, 6081.</w:t>
      </w:r>
      <w:r w:rsidRPr="003A4707">
        <w:rPr>
          <w:rFonts w:ascii="Calibri" w:hAnsi="Calibri"/>
          <w:i/>
          <w:iCs/>
          <w:color w:val="auto"/>
          <w:sz w:val="22"/>
          <w:szCs w:val="22"/>
        </w:rPr>
        <w:t xml:space="preserve"> </w:t>
      </w:r>
    </w:p>
    <w:p w14:paraId="55042EB3" w14:textId="77777777" w:rsidR="00456AE6" w:rsidRPr="003A4707" w:rsidRDefault="00456AE6" w:rsidP="00456AE6">
      <w:pPr>
        <w:rPr>
          <w:rFonts w:ascii="Calibri" w:hAnsi="Calibri"/>
          <w:i/>
          <w:sz w:val="22"/>
          <w:szCs w:val="22"/>
        </w:rPr>
      </w:pPr>
    </w:p>
    <w:p w14:paraId="1C805C0D" w14:textId="0F7FC933" w:rsidR="00456AE6" w:rsidRPr="003A4707" w:rsidRDefault="00456AE6" w:rsidP="00456AE6">
      <w:pPr>
        <w:rPr>
          <w:rFonts w:ascii="Calibri" w:hAnsi="Calibri"/>
          <w:sz w:val="22"/>
          <w:szCs w:val="22"/>
        </w:rPr>
      </w:pPr>
      <w:r w:rsidRPr="003A4707">
        <w:rPr>
          <w:rFonts w:ascii="Calibri" w:hAnsi="Calibri"/>
          <w:i/>
          <w:sz w:val="22"/>
          <w:szCs w:val="22"/>
        </w:rPr>
        <w:t>Sporophila minuta.</w:t>
      </w:r>
      <w:r w:rsidRPr="003A4707">
        <w:rPr>
          <w:rFonts w:ascii="Calibri" w:hAnsi="Calibri"/>
          <w:sz w:val="22"/>
          <w:szCs w:val="22"/>
        </w:rPr>
        <w:t xml:space="preserve"> FMNH 374143, 374144, 72999, 108676, 108677, 108678, 108679, 110477, 11388, 123981, 123982, 123983, 123984, 123985, 123986, 123987, 123988, 123989, 188883, 191159, 226988, 23561, 249354, 251012, 251472, 251473, 251474, 262026, 262767, 285067, 285068, 289171, 291311, 291312, 291313, 291314, 297831, 297832, 297833, 297834, 298146, 298147, 298148, 298149, 317335, 317336, 32406, 32407, 344227, 344228, 34856, 34857, 34858, 34859, 34860, 34861, 34862, 34863, 34864, 34865, 34866, 34867, 34868, 374145, 374146, 374147, 374148, 374149, 374150, 389267, 389270, 391603, 43797, 43798, 43799, 43800, 49432, 49433, 49434, 49435, 53812, 53813, 72997, 72998.</w:t>
      </w:r>
      <w:r w:rsidRPr="003A4707">
        <w:rPr>
          <w:rFonts w:ascii="Calibri" w:hAnsi="Calibri"/>
          <w:color w:val="auto"/>
          <w:sz w:val="22"/>
          <w:szCs w:val="22"/>
        </w:rPr>
        <w:t xml:space="preserve"> LSUMZ</w:t>
      </w:r>
      <w:r w:rsidR="003A4707">
        <w:rPr>
          <w:rFonts w:ascii="Calibri" w:hAnsi="Calibri"/>
          <w:color w:val="auto"/>
          <w:sz w:val="22"/>
          <w:szCs w:val="22"/>
        </w:rPr>
        <w:t xml:space="preserve"> </w:t>
      </w:r>
      <w:r w:rsidRPr="003A4707">
        <w:rPr>
          <w:rFonts w:ascii="Calibri" w:hAnsi="Calibri"/>
          <w:color w:val="auto"/>
          <w:sz w:val="22"/>
          <w:szCs w:val="22"/>
        </w:rPr>
        <w:t xml:space="preserve">160798, 160799, 167665, 174838, 175533, 24998, 24999, 27935, 30404, 30405, 30406, 30407, 30408, 39001, 39002,  42350,  48480,  49506,  49515,  49517, 67015, 67016, 67017. </w:t>
      </w:r>
      <w:r w:rsidRPr="003A4707">
        <w:rPr>
          <w:rFonts w:ascii="Calibri" w:hAnsi="Calibri"/>
          <w:sz w:val="22"/>
          <w:szCs w:val="22"/>
        </w:rPr>
        <w:t xml:space="preserve">MPEG 10988, 15141, </w:t>
      </w:r>
      <w:r w:rsidRPr="003A4707">
        <w:rPr>
          <w:rFonts w:ascii="Calibri" w:hAnsi="Calibri"/>
          <w:sz w:val="22"/>
          <w:szCs w:val="22"/>
        </w:rPr>
        <w:lastRenderedPageBreak/>
        <w:t>16403, 17407, 17408, 18355, 21650, 21669, 21673, 22517, 22532, 23562, 23563, 25115, 25898, 29011, 29012, 29014, 29015, 30637, 30638, 30639, 30640, 30737, 30738, 30739, 30740, 30741, 32527, 33235, 34396, 34397, 34398, 34399, 39250, 39251, 39252, 39324, 43369, 47221, 50515, 50516, 50517, 50518, 53423, 109541, 109542, 109543, 15778, 15779, 15780, 212670, 289066, 94031, 94032.</w:t>
      </w:r>
    </w:p>
    <w:p w14:paraId="03581C18" w14:textId="77777777" w:rsidR="00456AE6" w:rsidRPr="00D31A75" w:rsidRDefault="00456AE6" w:rsidP="00456AE6">
      <w:pPr>
        <w:rPr>
          <w:rFonts w:ascii="Calibri" w:eastAsia="Calibri" w:hAnsi="Calibri" w:cs="Calibri"/>
          <w:sz w:val="22"/>
          <w:szCs w:val="22"/>
        </w:rPr>
      </w:pPr>
    </w:p>
    <w:p w14:paraId="663A6F20" w14:textId="718B11E7" w:rsidR="00456AE6" w:rsidRPr="003A4707" w:rsidRDefault="00456AE6" w:rsidP="00456AE6">
      <w:pPr>
        <w:rPr>
          <w:rFonts w:ascii="Calibri" w:hAnsi="Calibri"/>
          <w:color w:val="auto"/>
          <w:sz w:val="22"/>
          <w:szCs w:val="22"/>
        </w:rPr>
      </w:pPr>
      <w:r w:rsidRPr="003A4707">
        <w:rPr>
          <w:rFonts w:ascii="Calibri" w:hAnsi="Calibri"/>
          <w:i/>
          <w:color w:val="auto"/>
          <w:sz w:val="22"/>
          <w:szCs w:val="22"/>
        </w:rPr>
        <w:t>Sporophila ruficollis</w:t>
      </w:r>
      <w:r w:rsidRPr="003A4707">
        <w:rPr>
          <w:rFonts w:ascii="Calibri" w:hAnsi="Calibri"/>
          <w:color w:val="auto"/>
          <w:sz w:val="22"/>
          <w:szCs w:val="22"/>
        </w:rPr>
        <w:t>. FMNH 152763, 334579, 334580, 334581, 334582, 334583, 334584, 58886, 58887. LSUMZ. 123035, 123036, 125088, 125089, 125090, 125091, 126052, 126053, 126054, 126055, 151415, 151416, 151417, 151418, 151419, 151420, 59756, 59757. MCZ 262172, 86797, 99462.</w:t>
      </w:r>
    </w:p>
    <w:p w14:paraId="6AC6177B" w14:textId="77777777" w:rsidR="00456AE6" w:rsidRPr="003A4707" w:rsidRDefault="00456AE6" w:rsidP="00456AE6">
      <w:pPr>
        <w:rPr>
          <w:rFonts w:ascii="Calibri" w:hAnsi="Calibri"/>
          <w:color w:val="auto"/>
          <w:sz w:val="22"/>
          <w:szCs w:val="22"/>
        </w:rPr>
      </w:pPr>
    </w:p>
    <w:p w14:paraId="4C7FC95C" w14:textId="77777777" w:rsidR="00456AE6" w:rsidRPr="003A4707" w:rsidRDefault="00456AE6" w:rsidP="00456AE6">
      <w:pPr>
        <w:rPr>
          <w:rFonts w:ascii="Calibri" w:hAnsi="Calibri"/>
          <w:sz w:val="22"/>
          <w:szCs w:val="22"/>
        </w:rPr>
      </w:pPr>
    </w:p>
    <w:p w14:paraId="5D5CBC0A" w14:textId="7F3AB4DD" w:rsidR="00456AE6" w:rsidRPr="009142E3" w:rsidRDefault="00456AE6" w:rsidP="00456AE6">
      <w:pPr>
        <w:rPr>
          <w:rFonts w:ascii="Calibri" w:hAnsi="Calibri"/>
          <w:color w:val="auto"/>
          <w:sz w:val="22"/>
          <w:szCs w:val="22"/>
        </w:rPr>
      </w:pPr>
      <w:r w:rsidRPr="003A4707">
        <w:rPr>
          <w:rFonts w:ascii="Calibri" w:hAnsi="Calibri"/>
          <w:i/>
          <w:iCs/>
          <w:color w:val="auto"/>
          <w:sz w:val="22"/>
          <w:szCs w:val="22"/>
        </w:rPr>
        <w:t>Sporophila hypoxantha</w:t>
      </w:r>
      <w:r w:rsidRPr="003A4707">
        <w:rPr>
          <w:rFonts w:ascii="Calibri" w:hAnsi="Calibri"/>
          <w:color w:val="auto"/>
          <w:sz w:val="22"/>
          <w:szCs w:val="22"/>
        </w:rPr>
        <w:t>. FMNH</w:t>
      </w:r>
      <w:r w:rsidR="003A4707">
        <w:rPr>
          <w:rFonts w:ascii="Calibri" w:hAnsi="Calibri"/>
          <w:color w:val="auto"/>
          <w:sz w:val="22"/>
          <w:szCs w:val="22"/>
        </w:rPr>
        <w:t xml:space="preserve"> </w:t>
      </w:r>
      <w:r w:rsidRPr="003A4707">
        <w:rPr>
          <w:rFonts w:ascii="Calibri" w:hAnsi="Calibri"/>
          <w:color w:val="auto"/>
          <w:sz w:val="22"/>
          <w:szCs w:val="22"/>
        </w:rPr>
        <w:t xml:space="preserve">152758, 152759, 152761, 152762, 152764, 152765, 152766, 152768, 152770, 152771, 288665, 288666, 296495, 296496, 296497, 296498, 296499, 296500, 296501, 334574, 334575, 334576, 334577, 334578, 335361. LSUMZ </w:t>
      </w:r>
      <w:r w:rsidRPr="009142E3">
        <w:rPr>
          <w:rFonts w:ascii="Calibri" w:hAnsi="Calibri"/>
          <w:color w:val="auto"/>
          <w:sz w:val="22"/>
          <w:szCs w:val="22"/>
        </w:rPr>
        <w:t>59758, 151408, 169098, 169099, 169100, 169257, 38406, 38407, 59759. MPEG. 47221.</w:t>
      </w:r>
    </w:p>
    <w:p w14:paraId="49A6C1DF" w14:textId="77777777" w:rsidR="00456AE6" w:rsidRPr="009142E3" w:rsidRDefault="00456AE6" w:rsidP="00456AE6">
      <w:pPr>
        <w:rPr>
          <w:rFonts w:ascii="Calibri" w:hAnsi="Calibri"/>
          <w:color w:val="auto"/>
          <w:sz w:val="22"/>
          <w:szCs w:val="22"/>
        </w:rPr>
      </w:pPr>
    </w:p>
    <w:p w14:paraId="1D68539E" w14:textId="5A69D180" w:rsidR="00456AE6" w:rsidRPr="009142E3" w:rsidRDefault="00456AE6" w:rsidP="00456AE6">
      <w:pPr>
        <w:rPr>
          <w:rFonts w:ascii="Calibri" w:hAnsi="Calibri"/>
          <w:color w:val="auto"/>
          <w:sz w:val="22"/>
          <w:szCs w:val="22"/>
        </w:rPr>
      </w:pPr>
      <w:r w:rsidRPr="009142E3">
        <w:rPr>
          <w:rFonts w:ascii="Calibri" w:hAnsi="Calibri"/>
          <w:i/>
          <w:sz w:val="22"/>
          <w:szCs w:val="22"/>
        </w:rPr>
        <w:t>Sporophila hypochroma.</w:t>
      </w:r>
      <w:r w:rsidRPr="009142E3">
        <w:rPr>
          <w:rFonts w:ascii="Calibri" w:hAnsi="Calibri"/>
          <w:sz w:val="22"/>
          <w:szCs w:val="22"/>
        </w:rPr>
        <w:t xml:space="preserve"> FMNH 223913. </w:t>
      </w:r>
      <w:r w:rsidRPr="009142E3">
        <w:rPr>
          <w:rFonts w:ascii="Calibri" w:hAnsi="Calibri"/>
          <w:color w:val="auto"/>
          <w:sz w:val="22"/>
          <w:szCs w:val="22"/>
        </w:rPr>
        <w:t>LSUMZ 151407.</w:t>
      </w:r>
    </w:p>
    <w:p w14:paraId="465C9270" w14:textId="77777777" w:rsidR="00456AE6" w:rsidRPr="009142E3" w:rsidRDefault="00456AE6" w:rsidP="00456AE6">
      <w:pPr>
        <w:rPr>
          <w:rFonts w:ascii="Calibri" w:hAnsi="Calibri"/>
          <w:i/>
          <w:iCs/>
          <w:color w:val="auto"/>
          <w:sz w:val="22"/>
          <w:szCs w:val="22"/>
        </w:rPr>
      </w:pPr>
    </w:p>
    <w:p w14:paraId="686ABBCF" w14:textId="289712A3" w:rsidR="00456AE6" w:rsidRPr="00D31A75" w:rsidRDefault="00456AE6" w:rsidP="00456AE6">
      <w:pPr>
        <w:rPr>
          <w:rFonts w:ascii="Calibri" w:eastAsia="Calibri" w:hAnsi="Calibri" w:cs="Calibri"/>
          <w:sz w:val="22"/>
          <w:szCs w:val="22"/>
        </w:rPr>
      </w:pPr>
      <w:r w:rsidRPr="009142E3">
        <w:rPr>
          <w:rFonts w:ascii="Calibri" w:hAnsi="Calibri"/>
          <w:i/>
          <w:iCs/>
          <w:color w:val="auto"/>
          <w:sz w:val="22"/>
          <w:szCs w:val="22"/>
        </w:rPr>
        <w:t xml:space="preserve">Sporophila cinnamomea. </w:t>
      </w:r>
      <w:r w:rsidRPr="009142E3">
        <w:rPr>
          <w:rFonts w:ascii="Calibri" w:hAnsi="Calibri"/>
          <w:iCs/>
          <w:color w:val="auto"/>
          <w:sz w:val="22"/>
          <w:szCs w:val="22"/>
        </w:rPr>
        <w:t xml:space="preserve">LSUMZ </w:t>
      </w:r>
      <w:r w:rsidRPr="009142E3">
        <w:rPr>
          <w:rFonts w:ascii="Calibri" w:hAnsi="Calibri"/>
          <w:color w:val="auto"/>
          <w:sz w:val="22"/>
          <w:szCs w:val="22"/>
        </w:rPr>
        <w:t>34832.</w:t>
      </w:r>
    </w:p>
    <w:p w14:paraId="61B3EE55" w14:textId="77777777" w:rsidR="00456AE6" w:rsidRPr="009142E3" w:rsidRDefault="00456AE6" w:rsidP="00456AE6">
      <w:pPr>
        <w:rPr>
          <w:rFonts w:ascii="Calibri" w:eastAsia="Calibri" w:hAnsi="Calibri" w:cs="Calibri"/>
          <w:sz w:val="22"/>
          <w:szCs w:val="22"/>
        </w:rPr>
      </w:pPr>
    </w:p>
    <w:p w14:paraId="4ECB0F91" w14:textId="77777777" w:rsidR="00A06972" w:rsidRDefault="00A06972"/>
    <w:sectPr w:rsidR="00A06972" w:rsidSect="00A069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kirwan">
    <w15:presenceInfo w15:providerId="Windows Live" w15:userId="165745aa8f084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E6"/>
    <w:rsid w:val="003A4707"/>
    <w:rsid w:val="00456AE6"/>
    <w:rsid w:val="009142E3"/>
    <w:rsid w:val="00A06972"/>
    <w:rsid w:val="00F6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11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E6"/>
    <w:rPr>
      <w:rFonts w:ascii="Times New Roman" w:eastAsia="Times New Roman" w:hAnsi="Times New Roman" w:cs="Times New Roman"/>
      <w:color w:val="000000"/>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2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2E3"/>
    <w:rPr>
      <w:rFonts w:ascii="Lucida Grande" w:eastAsia="Times New Roman" w:hAnsi="Lucida Grande" w:cs="Times New Roman"/>
      <w:color w:val="000000"/>
      <w:sz w:val="18"/>
      <w:szCs w:val="18"/>
      <w:u w:color="000000"/>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E6"/>
    <w:rPr>
      <w:rFonts w:ascii="Times New Roman" w:eastAsia="Times New Roman" w:hAnsi="Times New Roman" w:cs="Times New Roman"/>
      <w:color w:val="000000"/>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2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2E3"/>
    <w:rPr>
      <w:rFonts w:ascii="Lucida Grande" w:eastAsia="Times New Roman" w:hAnsi="Lucida Grande" w:cs="Times New Roman"/>
      <w:color w:val="000000"/>
      <w:sz w:val="18"/>
      <w:szCs w:val="18"/>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3718</Characters>
  <Application>Microsoft Macintosh Word</Application>
  <DocSecurity>0</DocSecurity>
  <Lines>30</Lines>
  <Paragraphs>8</Paragraphs>
  <ScaleCrop>false</ScaleCrop>
  <Company>Pajarografo Ltd.</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Marafoglio Karpatus</dc:creator>
  <cp:keywords/>
  <dc:description/>
  <cp:lastModifiedBy>Marafoglio Karpatus</cp:lastModifiedBy>
  <cp:revision>4</cp:revision>
  <dcterms:created xsi:type="dcterms:W3CDTF">2015-12-02T18:37:00Z</dcterms:created>
  <dcterms:modified xsi:type="dcterms:W3CDTF">2016-03-18T11:33:00Z</dcterms:modified>
</cp:coreProperties>
</file>