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F4" w:rsidRPr="006E4D3B" w:rsidRDefault="00640EF4" w:rsidP="00640EF4">
      <w:pPr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S3 Table</w:t>
      </w:r>
      <w:r w:rsidRPr="00C33020">
        <w:rPr>
          <w:rFonts w:ascii="Times New Roman" w:hAnsi="Times New Roman" w:cs="Times New Roman"/>
          <w:b/>
          <w:lang w:val="en-US"/>
        </w:rPr>
        <w:t>.</w:t>
      </w:r>
      <w:proofErr w:type="gramEnd"/>
      <w:r w:rsidRPr="00C33020">
        <w:rPr>
          <w:rFonts w:ascii="Times New Roman" w:hAnsi="Times New Roman" w:cs="Times New Roman"/>
          <w:b/>
          <w:lang w:val="en-US"/>
        </w:rPr>
        <w:t xml:space="preserve"> Hazard ratios for cancer mortality by Non-steroidal anti-inflammatory drug users versus non-users among the 80, 144 men attending the Finnish </w:t>
      </w:r>
      <w:r>
        <w:rPr>
          <w:rFonts w:ascii="Times New Roman" w:hAnsi="Times New Roman" w:cs="Times New Roman"/>
          <w:b/>
          <w:lang w:val="en-US"/>
        </w:rPr>
        <w:t>prostate cancer screening trial</w:t>
      </w:r>
    </w:p>
    <w:tbl>
      <w:tblPr>
        <w:tblStyle w:val="TaulukkoRuudukko"/>
        <w:tblW w:w="147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2095"/>
        <w:gridCol w:w="2142"/>
        <w:gridCol w:w="2096"/>
        <w:gridCol w:w="2141"/>
        <w:gridCol w:w="2096"/>
        <w:gridCol w:w="2141"/>
      </w:tblGrid>
      <w:tr w:rsidR="00640EF4" w:rsidRPr="00C606C7" w:rsidTr="00405BFF">
        <w:trPr>
          <w:trHeight w:val="301"/>
        </w:trPr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640EF4" w:rsidRPr="00C606C7" w:rsidRDefault="00640EF4" w:rsidP="00405BFF">
            <w:pPr>
              <w:rPr>
                <w:rFonts w:ascii="Times New Roman" w:hAnsi="Times New Roman" w:cs="Times New Roman"/>
                <w:lang w:val="en-US"/>
              </w:rPr>
            </w:pPr>
            <w:r w:rsidRPr="00C606C7">
              <w:rPr>
                <w:rFonts w:ascii="Times New Roman" w:hAnsi="Times New Roman" w:cs="Times New Roman"/>
                <w:lang w:val="en-US"/>
              </w:rPr>
              <w:t>Cancer death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NSAID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EF4" w:rsidRPr="00C606C7" w:rsidRDefault="00BA65C8" w:rsidP="00405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Aspirin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C606C7">
              <w:rPr>
                <w:rFonts w:ascii="Times New Roman" w:hAnsi="Times New Roman" w:cs="Times New Roman"/>
              </w:rPr>
              <w:t>oxibs</w:t>
            </w:r>
            <w:proofErr w:type="spellEnd"/>
          </w:p>
        </w:tc>
      </w:tr>
      <w:tr w:rsidR="00640EF4" w:rsidRPr="00C606C7" w:rsidTr="00405BFF">
        <w:trPr>
          <w:trHeight w:val="301"/>
        </w:trPr>
        <w:tc>
          <w:tcPr>
            <w:tcW w:w="2063" w:type="dxa"/>
            <w:tcBorders>
              <w:top w:val="nil"/>
              <w:bottom w:val="nil"/>
            </w:tcBorders>
          </w:tcPr>
          <w:p w:rsidR="00640EF4" w:rsidRPr="00B64239" w:rsidRDefault="00640EF4" w:rsidP="00405BFF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640EF4" w:rsidRDefault="00640EF4" w:rsidP="00405BFF">
            <w:pPr>
              <w:jc w:val="center"/>
            </w:pPr>
            <w:r w:rsidRPr="008A6376">
              <w:rPr>
                <w:rFonts w:ascii="Times New Roman" w:eastAsia="Calibri" w:hAnsi="Times New Roman" w:cs="Times New Roman"/>
                <w:lang w:val="en-US"/>
              </w:rPr>
              <w:t>HR (95% CI)</w:t>
            </w:r>
            <w:r w:rsidRPr="008A6376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640EF4" w:rsidRDefault="00640EF4" w:rsidP="00405BFF">
            <w:pPr>
              <w:jc w:val="center"/>
            </w:pPr>
            <w:r w:rsidRPr="008A6376">
              <w:rPr>
                <w:rFonts w:ascii="Times New Roman" w:eastAsia="Calibri" w:hAnsi="Times New Roman" w:cs="Times New Roman"/>
                <w:lang w:val="en-US"/>
              </w:rPr>
              <w:t>HR (95% CI)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b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640EF4" w:rsidRDefault="00640EF4" w:rsidP="00405BFF">
            <w:pPr>
              <w:jc w:val="center"/>
            </w:pPr>
            <w:r w:rsidRPr="008A6376">
              <w:rPr>
                <w:rFonts w:ascii="Times New Roman" w:eastAsia="Calibri" w:hAnsi="Times New Roman" w:cs="Times New Roman"/>
                <w:lang w:val="en-US"/>
              </w:rPr>
              <w:t>HR (95% CI)</w:t>
            </w:r>
            <w:r w:rsidRPr="008A6376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640EF4" w:rsidRDefault="00640EF4" w:rsidP="00405BFF">
            <w:pPr>
              <w:jc w:val="center"/>
            </w:pPr>
            <w:r w:rsidRPr="008A6376">
              <w:rPr>
                <w:rFonts w:ascii="Times New Roman" w:eastAsia="Calibri" w:hAnsi="Times New Roman" w:cs="Times New Roman"/>
                <w:lang w:val="en-US"/>
              </w:rPr>
              <w:t>HR (95% CI)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b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640EF4" w:rsidRDefault="00640EF4" w:rsidP="00405BFF">
            <w:pPr>
              <w:jc w:val="center"/>
            </w:pPr>
            <w:r w:rsidRPr="008A6376">
              <w:rPr>
                <w:rFonts w:ascii="Times New Roman" w:eastAsia="Calibri" w:hAnsi="Times New Roman" w:cs="Times New Roman"/>
                <w:lang w:val="en-US"/>
              </w:rPr>
              <w:t>HR (95% CI)</w:t>
            </w:r>
            <w:r w:rsidRPr="008A6376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640EF4" w:rsidRDefault="00640EF4" w:rsidP="00405BFF">
            <w:pPr>
              <w:jc w:val="center"/>
            </w:pPr>
            <w:r w:rsidRPr="008A6376">
              <w:rPr>
                <w:rFonts w:ascii="Times New Roman" w:eastAsia="Calibri" w:hAnsi="Times New Roman" w:cs="Times New Roman"/>
                <w:lang w:val="en-US"/>
              </w:rPr>
              <w:t>HR (95% CI)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b</w:t>
            </w:r>
          </w:p>
        </w:tc>
      </w:tr>
      <w:tr w:rsidR="00640EF4" w:rsidRPr="00C606C7" w:rsidTr="00405BFF">
        <w:trPr>
          <w:trHeight w:val="301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6641F">
              <w:rPr>
                <w:rFonts w:ascii="Times New Roman" w:hAnsi="Times New Roman" w:cs="Times New Roman"/>
                <w:i/>
              </w:rPr>
              <w:t>Lung</w:t>
            </w:r>
            <w:proofErr w:type="spellEnd"/>
            <w:r w:rsidRPr="00D6641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641F">
              <w:rPr>
                <w:rFonts w:ascii="Times New Roman" w:hAnsi="Times New Roman" w:cs="Times New Roman"/>
                <w:i/>
              </w:rPr>
              <w:t>cancer</w:t>
            </w:r>
            <w:proofErr w:type="spellEnd"/>
            <w:r w:rsidRPr="00D6641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rPr>
                <w:rFonts w:ascii="Times New Roman" w:hAnsi="Times New Roman" w:cs="Times New Roman"/>
              </w:rPr>
            </w:pPr>
          </w:p>
        </w:tc>
      </w:tr>
      <w:tr w:rsidR="00640EF4" w:rsidRPr="00C606C7" w:rsidTr="00405BFF">
        <w:trPr>
          <w:trHeight w:val="301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User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2.27(</w:t>
            </w:r>
            <w:proofErr w:type="gramStart"/>
            <w:r w:rsidRPr="00D6641F">
              <w:rPr>
                <w:rFonts w:ascii="Times New Roman" w:hAnsi="Times New Roman" w:cs="Times New Roman"/>
              </w:rPr>
              <w:t>2.03-2.53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2.68(</w:t>
            </w:r>
            <w:proofErr w:type="gramStart"/>
            <w:r w:rsidRPr="00D6641F">
              <w:rPr>
                <w:rFonts w:ascii="Times New Roman" w:hAnsi="Times New Roman" w:cs="Times New Roman"/>
              </w:rPr>
              <w:t>2.40-2.99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1.12(0.</w:t>
            </w:r>
            <w:proofErr w:type="gramStart"/>
            <w:r w:rsidRPr="00D6641F">
              <w:rPr>
                <w:rFonts w:ascii="Times New Roman" w:hAnsi="Times New Roman" w:cs="Times New Roman"/>
              </w:rPr>
              <w:t>82-1.53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1.49(</w:t>
            </w:r>
            <w:proofErr w:type="gramStart"/>
            <w:r w:rsidRPr="00D6641F">
              <w:rPr>
                <w:rFonts w:ascii="Times New Roman" w:hAnsi="Times New Roman" w:cs="Times New Roman"/>
              </w:rPr>
              <w:t>1.09-2.05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0.83(0.</w:t>
            </w:r>
            <w:proofErr w:type="gramStart"/>
            <w:r w:rsidRPr="00D6641F">
              <w:rPr>
                <w:rFonts w:ascii="Times New Roman" w:hAnsi="Times New Roman" w:cs="Times New Roman"/>
              </w:rPr>
              <w:t>63-1.10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0.92(0.</w:t>
            </w:r>
            <w:proofErr w:type="gramStart"/>
            <w:r w:rsidRPr="00D6641F">
              <w:rPr>
                <w:rFonts w:ascii="Times New Roman" w:hAnsi="Times New Roman" w:cs="Times New Roman"/>
              </w:rPr>
              <w:t>70-1.22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</w:tr>
      <w:tr w:rsidR="00640EF4" w:rsidRPr="00C606C7" w:rsidTr="00405BFF">
        <w:trPr>
          <w:trHeight w:val="301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4E57C8" w:rsidP="00405B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640EF4" w:rsidRPr="00D6641F">
              <w:rPr>
                <w:rFonts w:ascii="Times New Roman" w:hAnsi="Times New Roman" w:cs="Times New Roman"/>
              </w:rPr>
              <w:t>revious</w:t>
            </w:r>
            <w:proofErr w:type="spellEnd"/>
            <w:r w:rsidR="00640EF4" w:rsidRPr="00D664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0EF4" w:rsidRPr="00D6641F">
              <w:rPr>
                <w:rFonts w:ascii="Times New Roman" w:hAnsi="Times New Roman" w:cs="Times New Roman"/>
              </w:rPr>
              <w:t>user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1.40(</w:t>
            </w:r>
            <w:proofErr w:type="gramStart"/>
            <w:r w:rsidRPr="00D6641F">
              <w:rPr>
                <w:rFonts w:ascii="Times New Roman" w:hAnsi="Times New Roman" w:cs="Times New Roman"/>
              </w:rPr>
              <w:t>1.25-1.57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1.56(</w:t>
            </w:r>
            <w:proofErr w:type="gramStart"/>
            <w:r w:rsidRPr="00D6641F">
              <w:rPr>
                <w:rFonts w:ascii="Times New Roman" w:hAnsi="Times New Roman" w:cs="Times New Roman"/>
              </w:rPr>
              <w:t>1.39-1.75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1.35(</w:t>
            </w:r>
            <w:proofErr w:type="gramStart"/>
            <w:r w:rsidRPr="00D6641F">
              <w:rPr>
                <w:rFonts w:ascii="Times New Roman" w:hAnsi="Times New Roman" w:cs="Times New Roman"/>
              </w:rPr>
              <w:t>1.08-1.68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1.78(</w:t>
            </w:r>
            <w:proofErr w:type="gramStart"/>
            <w:r w:rsidRPr="00D6641F">
              <w:rPr>
                <w:rFonts w:ascii="Times New Roman" w:hAnsi="Times New Roman" w:cs="Times New Roman"/>
              </w:rPr>
              <w:t>1.42-2.22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1.00(0.</w:t>
            </w:r>
            <w:proofErr w:type="gramStart"/>
            <w:r w:rsidRPr="00D6641F">
              <w:rPr>
                <w:rFonts w:ascii="Times New Roman" w:hAnsi="Times New Roman" w:cs="Times New Roman"/>
              </w:rPr>
              <w:t>84-1.18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1.11(0.</w:t>
            </w:r>
            <w:proofErr w:type="gramStart"/>
            <w:r w:rsidRPr="00D6641F">
              <w:rPr>
                <w:rFonts w:ascii="Times New Roman" w:hAnsi="Times New Roman" w:cs="Times New Roman"/>
              </w:rPr>
              <w:t>94-1.32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</w:tr>
      <w:tr w:rsidR="00640EF4" w:rsidRPr="00C606C7" w:rsidTr="00405BFF">
        <w:trPr>
          <w:trHeight w:val="301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40EF4" w:rsidRPr="00C606C7" w:rsidTr="00405BFF">
        <w:trPr>
          <w:trHeight w:val="301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6641F">
              <w:rPr>
                <w:rFonts w:ascii="Times New Roman" w:hAnsi="Times New Roman" w:cs="Times New Roman"/>
                <w:i/>
                <w:lang w:val="en-US"/>
              </w:rPr>
              <w:t xml:space="preserve">Colorectal Cancer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40EF4" w:rsidRPr="00C606C7" w:rsidTr="00405BFF">
        <w:trPr>
          <w:trHeight w:val="301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User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1.64(</w:t>
            </w:r>
            <w:proofErr w:type="gramStart"/>
            <w:r w:rsidRPr="00D6641F">
              <w:rPr>
                <w:rFonts w:ascii="Times New Roman" w:hAnsi="Times New Roman" w:cs="Times New Roman"/>
              </w:rPr>
              <w:t>1.35-2.00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1.91(</w:t>
            </w:r>
            <w:proofErr w:type="gramStart"/>
            <w:r w:rsidRPr="00D6641F">
              <w:rPr>
                <w:rFonts w:ascii="Times New Roman" w:hAnsi="Times New Roman" w:cs="Times New Roman"/>
              </w:rPr>
              <w:t>1.57-2.32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0.41(0.</w:t>
            </w:r>
            <w:proofErr w:type="gramStart"/>
            <w:r w:rsidRPr="00D6641F">
              <w:rPr>
                <w:rFonts w:ascii="Times New Roman" w:hAnsi="Times New Roman" w:cs="Times New Roman"/>
              </w:rPr>
              <w:t>17-0.98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0.57(0.</w:t>
            </w:r>
            <w:proofErr w:type="gramStart"/>
            <w:r w:rsidRPr="00D6641F">
              <w:rPr>
                <w:rFonts w:ascii="Times New Roman" w:hAnsi="Times New Roman" w:cs="Times New Roman"/>
              </w:rPr>
              <w:t>23-1.37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1.06(0.</w:t>
            </w:r>
            <w:proofErr w:type="gramStart"/>
            <w:r w:rsidRPr="00D6641F">
              <w:rPr>
                <w:rFonts w:ascii="Times New Roman" w:hAnsi="Times New Roman" w:cs="Times New Roman"/>
              </w:rPr>
              <w:t>69-1.63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1.16(0.</w:t>
            </w:r>
            <w:proofErr w:type="gramStart"/>
            <w:r w:rsidRPr="00D6641F">
              <w:rPr>
                <w:rFonts w:ascii="Times New Roman" w:hAnsi="Times New Roman" w:cs="Times New Roman"/>
              </w:rPr>
              <w:t>75-1.78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</w:tr>
      <w:tr w:rsidR="00640EF4" w:rsidRPr="00C606C7" w:rsidTr="00405BFF">
        <w:trPr>
          <w:trHeight w:val="301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4E57C8" w:rsidP="00405B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640EF4" w:rsidRPr="00D6641F">
              <w:rPr>
                <w:rFonts w:ascii="Times New Roman" w:hAnsi="Times New Roman" w:cs="Times New Roman"/>
              </w:rPr>
              <w:t>revious</w:t>
            </w:r>
            <w:proofErr w:type="spellEnd"/>
            <w:r w:rsidR="00640EF4" w:rsidRPr="00D664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0EF4" w:rsidRPr="00D6641F">
              <w:rPr>
                <w:rFonts w:ascii="Times New Roman" w:hAnsi="Times New Roman" w:cs="Times New Roman"/>
              </w:rPr>
              <w:t>user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1.42(</w:t>
            </w:r>
            <w:proofErr w:type="gramStart"/>
            <w:r w:rsidRPr="00D6641F">
              <w:rPr>
                <w:rFonts w:ascii="Times New Roman" w:hAnsi="Times New Roman" w:cs="Times New Roman"/>
              </w:rPr>
              <w:t>1.17-1.72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1.47(</w:t>
            </w:r>
            <w:proofErr w:type="gramStart"/>
            <w:r w:rsidRPr="00D6641F">
              <w:rPr>
                <w:rFonts w:ascii="Times New Roman" w:hAnsi="Times New Roman" w:cs="Times New Roman"/>
              </w:rPr>
              <w:t>1.30-1.90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1.15(0.</w:t>
            </w:r>
            <w:proofErr w:type="gramStart"/>
            <w:r w:rsidRPr="00D6641F">
              <w:rPr>
                <w:rFonts w:ascii="Times New Roman" w:hAnsi="Times New Roman" w:cs="Times New Roman"/>
              </w:rPr>
              <w:t>77-1.72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1.59(</w:t>
            </w:r>
            <w:proofErr w:type="gramStart"/>
            <w:r w:rsidRPr="00D6641F">
              <w:rPr>
                <w:rFonts w:ascii="Times New Roman" w:hAnsi="Times New Roman" w:cs="Times New Roman"/>
              </w:rPr>
              <w:t>1.06-2.40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1.03(0.</w:t>
            </w:r>
            <w:proofErr w:type="gramStart"/>
            <w:r w:rsidRPr="00D6641F">
              <w:rPr>
                <w:rFonts w:ascii="Times New Roman" w:hAnsi="Times New Roman" w:cs="Times New Roman"/>
              </w:rPr>
              <w:t>77-1.38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1.14(0.</w:t>
            </w:r>
            <w:proofErr w:type="gramStart"/>
            <w:r w:rsidRPr="00D6641F">
              <w:rPr>
                <w:rFonts w:ascii="Times New Roman" w:hAnsi="Times New Roman" w:cs="Times New Roman"/>
              </w:rPr>
              <w:t>85-1.53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</w:tr>
      <w:tr w:rsidR="00640EF4" w:rsidRPr="00C606C7" w:rsidTr="00405BFF">
        <w:trPr>
          <w:trHeight w:val="301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EF4" w:rsidRPr="00C606C7" w:rsidTr="00405BFF">
        <w:trPr>
          <w:trHeight w:val="301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6641F">
              <w:rPr>
                <w:rFonts w:ascii="Times New Roman" w:hAnsi="Times New Roman" w:cs="Times New Roman"/>
                <w:i/>
                <w:lang w:val="en-US"/>
              </w:rPr>
              <w:t>Pancreatic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40EF4" w:rsidRPr="00C606C7" w:rsidTr="00405BFF">
        <w:trPr>
          <w:trHeight w:val="301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User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1.79(</w:t>
            </w:r>
            <w:proofErr w:type="gramStart"/>
            <w:r w:rsidRPr="00D6641F">
              <w:rPr>
                <w:rFonts w:ascii="Times New Roman" w:hAnsi="Times New Roman" w:cs="Times New Roman"/>
              </w:rPr>
              <w:t>1.46-2.18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1.93(</w:t>
            </w:r>
            <w:proofErr w:type="gramStart"/>
            <w:r w:rsidRPr="00D6641F">
              <w:rPr>
                <w:rFonts w:ascii="Times New Roman" w:hAnsi="Times New Roman" w:cs="Times New Roman"/>
              </w:rPr>
              <w:t>1.58-2.37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0.72(0.</w:t>
            </w:r>
            <w:proofErr w:type="gramStart"/>
            <w:r w:rsidRPr="00D6641F">
              <w:rPr>
                <w:rFonts w:ascii="Times New Roman" w:hAnsi="Times New Roman" w:cs="Times New Roman"/>
              </w:rPr>
              <w:t>36-1.45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0.87(0.</w:t>
            </w:r>
            <w:proofErr w:type="gramStart"/>
            <w:r w:rsidRPr="00D6641F">
              <w:rPr>
                <w:rFonts w:ascii="Times New Roman" w:hAnsi="Times New Roman" w:cs="Times New Roman"/>
              </w:rPr>
              <w:t>43-1.73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1.67(</w:t>
            </w:r>
            <w:proofErr w:type="gramStart"/>
            <w:r w:rsidRPr="00D6641F">
              <w:rPr>
                <w:rFonts w:ascii="Times New Roman" w:hAnsi="Times New Roman" w:cs="Times New Roman"/>
              </w:rPr>
              <w:t>1.15-2.42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1.76(</w:t>
            </w:r>
            <w:proofErr w:type="gramStart"/>
            <w:r w:rsidRPr="00D6641F">
              <w:rPr>
                <w:rFonts w:ascii="Times New Roman" w:hAnsi="Times New Roman" w:cs="Times New Roman"/>
              </w:rPr>
              <w:t>1.21-2.56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</w:tr>
      <w:tr w:rsidR="00640EF4" w:rsidRPr="00C606C7" w:rsidTr="00405BFF">
        <w:trPr>
          <w:trHeight w:val="301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4E57C8" w:rsidP="00405B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640EF4" w:rsidRPr="00D6641F">
              <w:rPr>
                <w:rFonts w:ascii="Times New Roman" w:hAnsi="Times New Roman" w:cs="Times New Roman"/>
              </w:rPr>
              <w:t>revious</w:t>
            </w:r>
            <w:proofErr w:type="spellEnd"/>
            <w:r w:rsidR="00640EF4" w:rsidRPr="00D664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0EF4" w:rsidRPr="00D6641F">
              <w:rPr>
                <w:rFonts w:ascii="Times New Roman" w:hAnsi="Times New Roman" w:cs="Times New Roman"/>
              </w:rPr>
              <w:t>user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1.41(</w:t>
            </w:r>
            <w:proofErr w:type="gramStart"/>
            <w:r w:rsidRPr="00D6641F">
              <w:rPr>
                <w:rFonts w:ascii="Times New Roman" w:hAnsi="Times New Roman" w:cs="Times New Roman"/>
              </w:rPr>
              <w:t>1.15-1.71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1.48(</w:t>
            </w:r>
            <w:proofErr w:type="gramStart"/>
            <w:r w:rsidRPr="00D6641F">
              <w:rPr>
                <w:rFonts w:ascii="Times New Roman" w:hAnsi="Times New Roman" w:cs="Times New Roman"/>
              </w:rPr>
              <w:t>1.21-1.81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1.08(0.</w:t>
            </w:r>
            <w:proofErr w:type="gramStart"/>
            <w:r w:rsidRPr="00D6641F">
              <w:rPr>
                <w:rFonts w:ascii="Times New Roman" w:hAnsi="Times New Roman" w:cs="Times New Roman"/>
              </w:rPr>
              <w:t>70-1.67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1.27(0.</w:t>
            </w:r>
            <w:proofErr w:type="gramStart"/>
            <w:r w:rsidRPr="00D6641F">
              <w:rPr>
                <w:rFonts w:ascii="Times New Roman" w:hAnsi="Times New Roman" w:cs="Times New Roman"/>
              </w:rPr>
              <w:t>82-1.99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1.61(</w:t>
            </w:r>
            <w:proofErr w:type="gramStart"/>
            <w:r w:rsidRPr="00D6641F">
              <w:rPr>
                <w:rFonts w:ascii="Times New Roman" w:hAnsi="Times New Roman" w:cs="Times New Roman"/>
              </w:rPr>
              <w:t>1.25-2.08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D6641F">
              <w:rPr>
                <w:rFonts w:ascii="Times New Roman" w:hAnsi="Times New Roman" w:cs="Times New Roman"/>
              </w:rPr>
              <w:t>1.72(</w:t>
            </w:r>
            <w:proofErr w:type="gramStart"/>
            <w:r w:rsidRPr="00D6641F">
              <w:rPr>
                <w:rFonts w:ascii="Times New Roman" w:hAnsi="Times New Roman" w:cs="Times New Roman"/>
              </w:rPr>
              <w:t>1.33-2.22</w:t>
            </w:r>
            <w:proofErr w:type="gramEnd"/>
            <w:r w:rsidRPr="00D6641F">
              <w:rPr>
                <w:rFonts w:ascii="Times New Roman" w:hAnsi="Times New Roman" w:cs="Times New Roman"/>
              </w:rPr>
              <w:t>)</w:t>
            </w:r>
          </w:p>
        </w:tc>
      </w:tr>
      <w:tr w:rsidR="00640EF4" w:rsidRPr="00C606C7" w:rsidTr="00405BFF">
        <w:trPr>
          <w:trHeight w:val="301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640EF4" w:rsidRPr="00D6641F" w:rsidRDefault="00640EF4" w:rsidP="00405BF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40EF4" w:rsidRPr="00C606C7" w:rsidTr="00405BFF">
        <w:trPr>
          <w:trHeight w:hRule="exact" w:val="284"/>
        </w:trPr>
        <w:tc>
          <w:tcPr>
            <w:tcW w:w="2063" w:type="dxa"/>
            <w:tcBorders>
              <w:top w:val="nil"/>
            </w:tcBorders>
          </w:tcPr>
          <w:p w:rsidR="00640EF4" w:rsidRPr="00B64239" w:rsidRDefault="00F40103" w:rsidP="00405BFF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G</w:t>
            </w:r>
            <w:r w:rsidR="00640EF4" w:rsidRPr="00B64239">
              <w:rPr>
                <w:rFonts w:ascii="Times New Roman" w:hAnsi="Times New Roman" w:cs="Times New Roman"/>
                <w:i/>
              </w:rPr>
              <w:t>astric</w:t>
            </w:r>
            <w:proofErr w:type="spellEnd"/>
            <w:r w:rsidR="00640EF4" w:rsidRPr="00B6423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40EF4" w:rsidRPr="00B64239">
              <w:rPr>
                <w:rFonts w:ascii="Times New Roman" w:hAnsi="Times New Roman" w:cs="Times New Roman"/>
                <w:i/>
              </w:rPr>
              <w:t>cancer</w:t>
            </w:r>
            <w:proofErr w:type="spellEnd"/>
          </w:p>
        </w:tc>
        <w:tc>
          <w:tcPr>
            <w:tcW w:w="2095" w:type="dxa"/>
            <w:tcBorders>
              <w:top w:val="nil"/>
            </w:tcBorders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EF4" w:rsidRPr="00C606C7" w:rsidTr="00405BFF">
        <w:trPr>
          <w:trHeight w:hRule="exact" w:val="284"/>
        </w:trPr>
        <w:tc>
          <w:tcPr>
            <w:tcW w:w="2063" w:type="dxa"/>
          </w:tcPr>
          <w:p w:rsidR="00640EF4" w:rsidRPr="00C606C7" w:rsidRDefault="00640EF4" w:rsidP="00405BFF">
            <w:pPr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User</w:t>
            </w:r>
          </w:p>
        </w:tc>
        <w:tc>
          <w:tcPr>
            <w:tcW w:w="2095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1.22(0.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90-1.66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2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1.41(</w:t>
            </w:r>
            <w:proofErr w:type="gramStart"/>
            <w:r w:rsidRPr="00C606C7">
              <w:rPr>
                <w:rFonts w:ascii="Times New Roman" w:hAnsi="Times New Roman" w:cs="Times New Roman"/>
              </w:rPr>
              <w:t>1.03-1.92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0.56(0.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18-1.74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0.74(0.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24-2.33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1.09(0.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58-2.06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1.19(0.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63-2.24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</w:tr>
      <w:tr w:rsidR="00640EF4" w:rsidRPr="00C606C7" w:rsidTr="00405BFF">
        <w:trPr>
          <w:trHeight w:hRule="exact" w:val="284"/>
        </w:trPr>
        <w:tc>
          <w:tcPr>
            <w:tcW w:w="2063" w:type="dxa"/>
          </w:tcPr>
          <w:p w:rsidR="00640EF4" w:rsidRPr="00C606C7" w:rsidRDefault="00640EF4" w:rsidP="00405BFF">
            <w:pPr>
              <w:rPr>
                <w:rFonts w:ascii="Times New Roman" w:hAnsi="Times New Roman" w:cs="Times New Roman"/>
              </w:rPr>
            </w:pPr>
            <w:proofErr w:type="spellStart"/>
            <w:r w:rsidRPr="00C606C7">
              <w:rPr>
                <w:rFonts w:ascii="Times New Roman" w:hAnsi="Times New Roman" w:cs="Times New Roman"/>
              </w:rPr>
              <w:t>previous</w:t>
            </w:r>
            <w:proofErr w:type="spellEnd"/>
            <w:r w:rsidRPr="00C60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6C7">
              <w:rPr>
                <w:rFonts w:ascii="Times New Roman" w:hAnsi="Times New Roman" w:cs="Times New Roman"/>
              </w:rPr>
              <w:t>user</w:t>
            </w:r>
            <w:proofErr w:type="spellEnd"/>
          </w:p>
        </w:tc>
        <w:tc>
          <w:tcPr>
            <w:tcW w:w="2095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1.29(0.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97-1.71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2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1.42(</w:t>
            </w:r>
            <w:proofErr w:type="gramStart"/>
            <w:r w:rsidRPr="00C606C7">
              <w:rPr>
                <w:rFonts w:ascii="Times New Roman" w:hAnsi="Times New Roman" w:cs="Times New Roman"/>
              </w:rPr>
              <w:t>1.07-1.89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1.05(0.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56-1.97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1.38(0.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73-2.63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1.27(0.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85-1.90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1.40(0.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94-2.10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</w:tr>
      <w:tr w:rsidR="00640EF4" w:rsidRPr="00C606C7" w:rsidTr="00405BFF">
        <w:trPr>
          <w:trHeight w:hRule="exact" w:val="284"/>
        </w:trPr>
        <w:tc>
          <w:tcPr>
            <w:tcW w:w="2063" w:type="dxa"/>
          </w:tcPr>
          <w:p w:rsidR="00640EF4" w:rsidRPr="00C606C7" w:rsidRDefault="00640EF4" w:rsidP="00405BF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5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EF4" w:rsidRPr="00C606C7" w:rsidTr="00405BFF">
        <w:trPr>
          <w:trHeight w:hRule="exact" w:val="284"/>
        </w:trPr>
        <w:tc>
          <w:tcPr>
            <w:tcW w:w="2063" w:type="dxa"/>
          </w:tcPr>
          <w:p w:rsidR="00640EF4" w:rsidRPr="00B64239" w:rsidRDefault="00F40103" w:rsidP="00405BFF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H</w:t>
            </w:r>
            <w:r w:rsidR="00640EF4" w:rsidRPr="00B64239">
              <w:rPr>
                <w:rFonts w:ascii="Times New Roman" w:hAnsi="Times New Roman" w:cs="Times New Roman"/>
                <w:i/>
                <w:lang w:val="en-US"/>
              </w:rPr>
              <w:t>epatic</w:t>
            </w:r>
          </w:p>
        </w:tc>
        <w:tc>
          <w:tcPr>
            <w:tcW w:w="2095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EF4" w:rsidRPr="00C606C7" w:rsidTr="00405BFF">
        <w:trPr>
          <w:trHeight w:hRule="exact" w:val="284"/>
        </w:trPr>
        <w:tc>
          <w:tcPr>
            <w:tcW w:w="2063" w:type="dxa"/>
          </w:tcPr>
          <w:p w:rsidR="00640EF4" w:rsidRPr="00C606C7" w:rsidRDefault="00640EF4" w:rsidP="00405BFF">
            <w:pPr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User</w:t>
            </w:r>
          </w:p>
        </w:tc>
        <w:tc>
          <w:tcPr>
            <w:tcW w:w="2095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1.32(</w:t>
            </w:r>
            <w:proofErr w:type="gramStart"/>
            <w:r w:rsidRPr="00C606C7">
              <w:rPr>
                <w:rFonts w:ascii="Times New Roman" w:hAnsi="Times New Roman" w:cs="Times New Roman"/>
              </w:rPr>
              <w:t>1.02-1.72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2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1.38(</w:t>
            </w:r>
            <w:proofErr w:type="gramStart"/>
            <w:r w:rsidRPr="00C606C7">
              <w:rPr>
                <w:rFonts w:ascii="Times New Roman" w:hAnsi="Times New Roman" w:cs="Times New Roman"/>
              </w:rPr>
              <w:t>1.06-1.86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0.86(0.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38-1.93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1.06(0.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47-2.40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1.07(0.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61-1.86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1.11(0.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64-1.94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</w:tr>
      <w:tr w:rsidR="00640EF4" w:rsidRPr="00C606C7" w:rsidTr="00405BFF">
        <w:trPr>
          <w:trHeight w:hRule="exact" w:val="284"/>
        </w:trPr>
        <w:tc>
          <w:tcPr>
            <w:tcW w:w="2063" w:type="dxa"/>
          </w:tcPr>
          <w:p w:rsidR="00640EF4" w:rsidRPr="00C606C7" w:rsidRDefault="004E57C8" w:rsidP="00405B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640EF4" w:rsidRPr="00C606C7">
              <w:rPr>
                <w:rFonts w:ascii="Times New Roman" w:hAnsi="Times New Roman" w:cs="Times New Roman"/>
              </w:rPr>
              <w:t>revious</w:t>
            </w:r>
            <w:proofErr w:type="spellEnd"/>
            <w:r w:rsidR="00640EF4" w:rsidRPr="00C60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0EF4" w:rsidRPr="00C606C7">
              <w:rPr>
                <w:rFonts w:ascii="Times New Roman" w:hAnsi="Times New Roman" w:cs="Times New Roman"/>
              </w:rPr>
              <w:t>user</w:t>
            </w:r>
            <w:proofErr w:type="spellEnd"/>
          </w:p>
        </w:tc>
        <w:tc>
          <w:tcPr>
            <w:tcW w:w="2095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1.11(0.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86-1.42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2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1.14(0.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88-1.46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1.12(0.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66-1.92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1.33(0.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77-2.28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1.02(0.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71-1.48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1.08(0.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74-1.56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</w:tr>
      <w:tr w:rsidR="00640EF4" w:rsidRPr="00C606C7" w:rsidTr="00405BFF">
        <w:trPr>
          <w:trHeight w:hRule="exact" w:val="284"/>
        </w:trPr>
        <w:tc>
          <w:tcPr>
            <w:tcW w:w="2063" w:type="dxa"/>
          </w:tcPr>
          <w:p w:rsidR="00640EF4" w:rsidRPr="00C606C7" w:rsidRDefault="00640EF4" w:rsidP="00405BF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5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EF4" w:rsidRPr="00C606C7" w:rsidTr="00405BFF">
        <w:trPr>
          <w:trHeight w:hRule="exact" w:val="284"/>
        </w:trPr>
        <w:tc>
          <w:tcPr>
            <w:tcW w:w="2063" w:type="dxa"/>
          </w:tcPr>
          <w:p w:rsidR="00640EF4" w:rsidRPr="00B64239" w:rsidRDefault="00F40103" w:rsidP="00405BFF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="00640EF4" w:rsidRPr="00B64239">
              <w:rPr>
                <w:rFonts w:ascii="Times New Roman" w:hAnsi="Times New Roman" w:cs="Times New Roman"/>
                <w:i/>
                <w:lang w:val="en-US"/>
              </w:rPr>
              <w:t>on-</w:t>
            </w:r>
            <w:proofErr w:type="spellStart"/>
            <w:r w:rsidR="00640EF4" w:rsidRPr="00B64239">
              <w:rPr>
                <w:rFonts w:ascii="Times New Roman" w:hAnsi="Times New Roman" w:cs="Times New Roman"/>
                <w:i/>
                <w:lang w:val="en-US"/>
              </w:rPr>
              <w:t>hodgkin</w:t>
            </w:r>
            <w:proofErr w:type="spellEnd"/>
            <w:r w:rsidR="00640EF4" w:rsidRPr="00B64239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</w:tc>
        <w:tc>
          <w:tcPr>
            <w:tcW w:w="2095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EF4" w:rsidRPr="00C606C7" w:rsidTr="00405BFF">
        <w:trPr>
          <w:trHeight w:hRule="exact" w:val="284"/>
        </w:trPr>
        <w:tc>
          <w:tcPr>
            <w:tcW w:w="2063" w:type="dxa"/>
          </w:tcPr>
          <w:p w:rsidR="00640EF4" w:rsidRPr="00C606C7" w:rsidRDefault="00640EF4" w:rsidP="00405BFF">
            <w:pPr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User</w:t>
            </w:r>
          </w:p>
        </w:tc>
        <w:tc>
          <w:tcPr>
            <w:tcW w:w="2095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1.74(</w:t>
            </w:r>
            <w:proofErr w:type="gramStart"/>
            <w:r w:rsidRPr="00C606C7">
              <w:rPr>
                <w:rFonts w:ascii="Times New Roman" w:hAnsi="Times New Roman" w:cs="Times New Roman"/>
              </w:rPr>
              <w:t>1.26-2.34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2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1.97(</w:t>
            </w:r>
            <w:proofErr w:type="gramStart"/>
            <w:r w:rsidRPr="00C606C7">
              <w:rPr>
                <w:rFonts w:ascii="Times New Roman" w:hAnsi="Times New Roman" w:cs="Times New Roman"/>
              </w:rPr>
              <w:t>1.43-2.71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0.90(0.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33-2.43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1.14(0.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42-3.09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0.82(0.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36-1.85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0.88(0.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49-1.99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</w:tr>
      <w:tr w:rsidR="00640EF4" w:rsidRPr="00C606C7" w:rsidTr="00405BFF">
        <w:trPr>
          <w:trHeight w:hRule="exact" w:val="284"/>
        </w:trPr>
        <w:tc>
          <w:tcPr>
            <w:tcW w:w="2063" w:type="dxa"/>
          </w:tcPr>
          <w:p w:rsidR="00640EF4" w:rsidRPr="00C606C7" w:rsidRDefault="004E57C8" w:rsidP="00405B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640EF4" w:rsidRPr="00C606C7">
              <w:rPr>
                <w:rFonts w:ascii="Times New Roman" w:hAnsi="Times New Roman" w:cs="Times New Roman"/>
              </w:rPr>
              <w:t>revious</w:t>
            </w:r>
            <w:proofErr w:type="spellEnd"/>
            <w:r w:rsidR="00640EF4" w:rsidRPr="00C60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0EF4" w:rsidRPr="00C606C7">
              <w:rPr>
                <w:rFonts w:ascii="Times New Roman" w:hAnsi="Times New Roman" w:cs="Times New Roman"/>
              </w:rPr>
              <w:t>user</w:t>
            </w:r>
            <w:proofErr w:type="spellEnd"/>
          </w:p>
        </w:tc>
        <w:tc>
          <w:tcPr>
            <w:tcW w:w="2095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1.18(0.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85-1.65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2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1.29(0.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92-1.79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1.05(0.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52-2.13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1.30(0.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64-2.67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0.88(0.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52-1.48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0.96(0.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57-1.62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</w:tr>
      <w:tr w:rsidR="00640EF4" w:rsidRPr="00C606C7" w:rsidTr="00405BFF">
        <w:trPr>
          <w:trHeight w:hRule="exact" w:val="284"/>
        </w:trPr>
        <w:tc>
          <w:tcPr>
            <w:tcW w:w="2063" w:type="dxa"/>
          </w:tcPr>
          <w:p w:rsidR="00640EF4" w:rsidRPr="00C606C7" w:rsidRDefault="00640EF4" w:rsidP="00405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EF4" w:rsidRPr="00C606C7" w:rsidTr="00405BFF">
        <w:trPr>
          <w:trHeight w:hRule="exact" w:val="284"/>
        </w:trPr>
        <w:tc>
          <w:tcPr>
            <w:tcW w:w="2063" w:type="dxa"/>
          </w:tcPr>
          <w:p w:rsidR="00640EF4" w:rsidRPr="00B64239" w:rsidRDefault="00F40103" w:rsidP="00405BFF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R</w:t>
            </w:r>
            <w:r w:rsidR="00640EF4" w:rsidRPr="00B64239">
              <w:rPr>
                <w:rFonts w:ascii="Times New Roman" w:hAnsi="Times New Roman" w:cs="Times New Roman"/>
                <w:i/>
              </w:rPr>
              <w:t>enal</w:t>
            </w:r>
            <w:proofErr w:type="spellEnd"/>
          </w:p>
        </w:tc>
        <w:tc>
          <w:tcPr>
            <w:tcW w:w="2095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EF4" w:rsidRPr="00C606C7" w:rsidTr="00405BFF">
        <w:trPr>
          <w:trHeight w:hRule="exact" w:val="284"/>
        </w:trPr>
        <w:tc>
          <w:tcPr>
            <w:tcW w:w="2063" w:type="dxa"/>
          </w:tcPr>
          <w:p w:rsidR="00640EF4" w:rsidRPr="00C606C7" w:rsidRDefault="00640EF4" w:rsidP="00405BFF">
            <w:pPr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User</w:t>
            </w:r>
          </w:p>
        </w:tc>
        <w:tc>
          <w:tcPr>
            <w:tcW w:w="2095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2.25(</w:t>
            </w:r>
            <w:proofErr w:type="gramStart"/>
            <w:r w:rsidRPr="00C606C7">
              <w:rPr>
                <w:rFonts w:ascii="Times New Roman" w:hAnsi="Times New Roman" w:cs="Times New Roman"/>
              </w:rPr>
              <w:t>1.65-3.08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2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2.39(</w:t>
            </w:r>
            <w:proofErr w:type="gramStart"/>
            <w:r w:rsidRPr="00C606C7">
              <w:rPr>
                <w:rFonts w:ascii="Times New Roman" w:hAnsi="Times New Roman" w:cs="Times New Roman"/>
              </w:rPr>
              <w:t>1.74-3.82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0.69(0.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22-2.15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0.80(0.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26-2.51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1.88(</w:t>
            </w:r>
            <w:proofErr w:type="gramStart"/>
            <w:r w:rsidRPr="00C606C7">
              <w:rPr>
                <w:rFonts w:ascii="Times New Roman" w:hAnsi="Times New Roman" w:cs="Times New Roman"/>
              </w:rPr>
              <w:t>1.09-3.26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1.95(</w:t>
            </w:r>
            <w:proofErr w:type="gramStart"/>
            <w:r w:rsidRPr="00C606C7">
              <w:rPr>
                <w:rFonts w:ascii="Times New Roman" w:hAnsi="Times New Roman" w:cs="Times New Roman"/>
              </w:rPr>
              <w:t>1.13-3.37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</w:tr>
      <w:tr w:rsidR="00640EF4" w:rsidRPr="00C606C7" w:rsidTr="00405BFF">
        <w:trPr>
          <w:trHeight w:hRule="exact" w:val="284"/>
        </w:trPr>
        <w:tc>
          <w:tcPr>
            <w:tcW w:w="2063" w:type="dxa"/>
          </w:tcPr>
          <w:p w:rsidR="00640EF4" w:rsidRPr="00C606C7" w:rsidRDefault="004E57C8" w:rsidP="00405B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640EF4" w:rsidRPr="00C606C7">
              <w:rPr>
                <w:rFonts w:ascii="Times New Roman" w:hAnsi="Times New Roman" w:cs="Times New Roman"/>
              </w:rPr>
              <w:t>revious</w:t>
            </w:r>
            <w:proofErr w:type="spellEnd"/>
            <w:r w:rsidR="00640EF4" w:rsidRPr="00C60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0EF4" w:rsidRPr="00C606C7">
              <w:rPr>
                <w:rFonts w:ascii="Times New Roman" w:hAnsi="Times New Roman" w:cs="Times New Roman"/>
              </w:rPr>
              <w:t>user</w:t>
            </w:r>
            <w:proofErr w:type="spellEnd"/>
          </w:p>
        </w:tc>
        <w:tc>
          <w:tcPr>
            <w:tcW w:w="2095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1.51(</w:t>
            </w:r>
            <w:proofErr w:type="gramStart"/>
            <w:r w:rsidRPr="00C606C7">
              <w:rPr>
                <w:rFonts w:ascii="Times New Roman" w:hAnsi="Times New Roman" w:cs="Times New Roman"/>
              </w:rPr>
              <w:t>1.09-2.10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2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1.88(</w:t>
            </w:r>
            <w:proofErr w:type="gramStart"/>
            <w:r w:rsidRPr="00C606C7">
              <w:rPr>
                <w:rFonts w:ascii="Times New Roman" w:hAnsi="Times New Roman" w:cs="Times New Roman"/>
              </w:rPr>
              <w:t>1.14-2.19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1.67(0.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95-2.93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1.91(</w:t>
            </w:r>
            <w:proofErr w:type="gramStart"/>
            <w:r w:rsidRPr="00C606C7">
              <w:rPr>
                <w:rFonts w:ascii="Times New Roman" w:hAnsi="Times New Roman" w:cs="Times New Roman"/>
              </w:rPr>
              <w:t>1.08-3.38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1.07(0.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65-1.76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1.12(0.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68-1.83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</w:tr>
      <w:tr w:rsidR="00640EF4" w:rsidRPr="00C606C7" w:rsidTr="00405BFF">
        <w:trPr>
          <w:trHeight w:hRule="exact" w:val="284"/>
        </w:trPr>
        <w:tc>
          <w:tcPr>
            <w:tcW w:w="2063" w:type="dxa"/>
          </w:tcPr>
          <w:p w:rsidR="00640EF4" w:rsidRPr="00C606C7" w:rsidRDefault="00640EF4" w:rsidP="00405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EF4" w:rsidRPr="00C606C7" w:rsidTr="00405BFF">
        <w:trPr>
          <w:trHeight w:hRule="exact" w:val="284"/>
        </w:trPr>
        <w:tc>
          <w:tcPr>
            <w:tcW w:w="2063" w:type="dxa"/>
          </w:tcPr>
          <w:p w:rsidR="00640EF4" w:rsidRPr="00B64239" w:rsidRDefault="00640EF4" w:rsidP="00405B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64239">
              <w:rPr>
                <w:rFonts w:ascii="Times New Roman" w:hAnsi="Times New Roman" w:cs="Times New Roman"/>
                <w:i/>
              </w:rPr>
              <w:lastRenderedPageBreak/>
              <w:t>Bladder</w:t>
            </w:r>
            <w:proofErr w:type="spellEnd"/>
          </w:p>
        </w:tc>
        <w:tc>
          <w:tcPr>
            <w:tcW w:w="2095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EF4" w:rsidRPr="00C606C7" w:rsidTr="00405BFF">
        <w:trPr>
          <w:trHeight w:hRule="exact" w:val="284"/>
        </w:trPr>
        <w:tc>
          <w:tcPr>
            <w:tcW w:w="2063" w:type="dxa"/>
          </w:tcPr>
          <w:p w:rsidR="00640EF4" w:rsidRPr="00C606C7" w:rsidRDefault="00640EF4" w:rsidP="00405BFF">
            <w:pPr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User</w:t>
            </w:r>
          </w:p>
        </w:tc>
        <w:tc>
          <w:tcPr>
            <w:tcW w:w="2095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2.50(</w:t>
            </w:r>
            <w:proofErr w:type="gramStart"/>
            <w:r w:rsidRPr="00C606C7">
              <w:rPr>
                <w:rFonts w:ascii="Times New Roman" w:hAnsi="Times New Roman" w:cs="Times New Roman"/>
              </w:rPr>
              <w:t>1.76-3.78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2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2.62(</w:t>
            </w:r>
            <w:proofErr w:type="gramStart"/>
            <w:r w:rsidRPr="00C606C7">
              <w:rPr>
                <w:rFonts w:ascii="Times New Roman" w:hAnsi="Times New Roman" w:cs="Times New Roman"/>
              </w:rPr>
              <w:t>1.78-3.86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1.32(0.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49-3.57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1.64(0.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60-4.47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1.25(0.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55-2.85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1.22(0.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53-2.77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</w:tr>
      <w:tr w:rsidR="00640EF4" w:rsidRPr="00C606C7" w:rsidTr="00405BFF">
        <w:trPr>
          <w:trHeight w:hRule="exact" w:val="284"/>
        </w:trPr>
        <w:tc>
          <w:tcPr>
            <w:tcW w:w="2063" w:type="dxa"/>
          </w:tcPr>
          <w:p w:rsidR="00640EF4" w:rsidRPr="00C606C7" w:rsidRDefault="004E57C8" w:rsidP="00405B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640EF4" w:rsidRPr="00C606C7">
              <w:rPr>
                <w:rFonts w:ascii="Times New Roman" w:hAnsi="Times New Roman" w:cs="Times New Roman"/>
              </w:rPr>
              <w:t>revious</w:t>
            </w:r>
            <w:proofErr w:type="spellEnd"/>
            <w:r w:rsidR="00640EF4" w:rsidRPr="00C60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0EF4" w:rsidRPr="00C606C7">
              <w:rPr>
                <w:rFonts w:ascii="Times New Roman" w:hAnsi="Times New Roman" w:cs="Times New Roman"/>
              </w:rPr>
              <w:t>user</w:t>
            </w:r>
            <w:proofErr w:type="spellEnd"/>
          </w:p>
        </w:tc>
        <w:tc>
          <w:tcPr>
            <w:tcW w:w="2095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1.58(</w:t>
            </w:r>
            <w:proofErr w:type="gramStart"/>
            <w:r w:rsidRPr="00C606C7">
              <w:rPr>
                <w:rFonts w:ascii="Times New Roman" w:hAnsi="Times New Roman" w:cs="Times New Roman"/>
              </w:rPr>
              <w:t>1.06-2.40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2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1.60(</w:t>
            </w:r>
            <w:proofErr w:type="gramStart"/>
            <w:r w:rsidRPr="00C606C7">
              <w:rPr>
                <w:rFonts w:ascii="Times New Roman" w:hAnsi="Times New Roman" w:cs="Times New Roman"/>
              </w:rPr>
              <w:t>1.07-2.40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1.16(0.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49-2.50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1.3</w:t>
            </w:r>
            <w:proofErr w:type="gramStart"/>
            <w:r w:rsidRPr="00C606C7">
              <w:rPr>
                <w:rFonts w:ascii="Times New Roman" w:hAnsi="Times New Roman" w:cs="Times New Roman"/>
              </w:rPr>
              <w:t>5(0.59-3.099</w:t>
            </w:r>
            <w:proofErr w:type="gramEnd"/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1.55(0.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95-2.55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1.54(0.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93-2.52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</w:tr>
      <w:tr w:rsidR="00640EF4" w:rsidRPr="00C606C7" w:rsidTr="00405BFF">
        <w:trPr>
          <w:trHeight w:hRule="exact" w:val="284"/>
        </w:trPr>
        <w:tc>
          <w:tcPr>
            <w:tcW w:w="2063" w:type="dxa"/>
          </w:tcPr>
          <w:p w:rsidR="00640EF4" w:rsidRPr="00C606C7" w:rsidRDefault="00640EF4" w:rsidP="00405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EF4" w:rsidRPr="00C606C7" w:rsidTr="00405BFF">
        <w:trPr>
          <w:trHeight w:hRule="exact" w:val="284"/>
        </w:trPr>
        <w:tc>
          <w:tcPr>
            <w:tcW w:w="2063" w:type="dxa"/>
          </w:tcPr>
          <w:p w:rsidR="00640EF4" w:rsidRPr="00B64239" w:rsidRDefault="00640EF4" w:rsidP="00405BFF">
            <w:pPr>
              <w:rPr>
                <w:rFonts w:ascii="Times New Roman" w:hAnsi="Times New Roman" w:cs="Times New Roman"/>
                <w:i/>
              </w:rPr>
            </w:pPr>
            <w:r w:rsidRPr="00B64239">
              <w:rPr>
                <w:rFonts w:ascii="Times New Roman" w:hAnsi="Times New Roman" w:cs="Times New Roman"/>
                <w:i/>
              </w:rPr>
              <w:t>CNS</w:t>
            </w:r>
          </w:p>
        </w:tc>
        <w:tc>
          <w:tcPr>
            <w:tcW w:w="2095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EF4" w:rsidRPr="00C606C7" w:rsidTr="00405BFF">
        <w:trPr>
          <w:trHeight w:hRule="exact" w:val="284"/>
        </w:trPr>
        <w:tc>
          <w:tcPr>
            <w:tcW w:w="2063" w:type="dxa"/>
          </w:tcPr>
          <w:p w:rsidR="00640EF4" w:rsidRPr="00C606C7" w:rsidRDefault="00640EF4" w:rsidP="00405BFF">
            <w:pPr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User</w:t>
            </w:r>
          </w:p>
        </w:tc>
        <w:tc>
          <w:tcPr>
            <w:tcW w:w="2095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0.76(0.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49-1.18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2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0.89(0.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57-1.39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1.33(0.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49-3.56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1.80(0.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70-5.18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0.18(0.03-1.27)</w:t>
            </w: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0.20(0.03-1.40)</w:t>
            </w:r>
          </w:p>
        </w:tc>
      </w:tr>
      <w:tr w:rsidR="00640EF4" w:rsidRPr="00C606C7" w:rsidTr="00405BFF">
        <w:trPr>
          <w:trHeight w:hRule="exact" w:val="284"/>
        </w:trPr>
        <w:tc>
          <w:tcPr>
            <w:tcW w:w="2063" w:type="dxa"/>
          </w:tcPr>
          <w:p w:rsidR="00640EF4" w:rsidRPr="00C606C7" w:rsidRDefault="004E57C8" w:rsidP="00405B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bookmarkStart w:id="0" w:name="_GoBack"/>
            <w:bookmarkEnd w:id="0"/>
            <w:r w:rsidR="00640EF4" w:rsidRPr="00C606C7">
              <w:rPr>
                <w:rFonts w:ascii="Times New Roman" w:hAnsi="Times New Roman" w:cs="Times New Roman"/>
              </w:rPr>
              <w:t>revious</w:t>
            </w:r>
            <w:proofErr w:type="spellEnd"/>
            <w:r w:rsidR="00640EF4" w:rsidRPr="00C60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0EF4" w:rsidRPr="00C606C7">
              <w:rPr>
                <w:rFonts w:ascii="Times New Roman" w:hAnsi="Times New Roman" w:cs="Times New Roman"/>
              </w:rPr>
              <w:t>user</w:t>
            </w:r>
            <w:proofErr w:type="spellEnd"/>
          </w:p>
        </w:tc>
        <w:tc>
          <w:tcPr>
            <w:tcW w:w="2095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1.35(0.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96-1.91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2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1.51(</w:t>
            </w:r>
            <w:proofErr w:type="gramStart"/>
            <w:r w:rsidRPr="00C606C7">
              <w:rPr>
                <w:rFonts w:ascii="Times New Roman" w:hAnsi="Times New Roman" w:cs="Times New Roman"/>
              </w:rPr>
              <w:t>1.07-2.13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1.14(0.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50-2.58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1.64(0.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72-3.77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6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1.24(0.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72-2.15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</w:tcPr>
          <w:p w:rsidR="00640EF4" w:rsidRPr="00C606C7" w:rsidRDefault="00640EF4" w:rsidP="00405BFF">
            <w:pPr>
              <w:jc w:val="center"/>
              <w:rPr>
                <w:rFonts w:ascii="Times New Roman" w:hAnsi="Times New Roman" w:cs="Times New Roman"/>
              </w:rPr>
            </w:pPr>
            <w:r w:rsidRPr="00C606C7">
              <w:rPr>
                <w:rFonts w:ascii="Times New Roman" w:hAnsi="Times New Roman" w:cs="Times New Roman"/>
              </w:rPr>
              <w:t>1.38(0.</w:t>
            </w:r>
            <w:proofErr w:type="gramStart"/>
            <w:r w:rsidRPr="00C606C7">
              <w:rPr>
                <w:rFonts w:ascii="Times New Roman" w:hAnsi="Times New Roman" w:cs="Times New Roman"/>
              </w:rPr>
              <w:t>80-2.39</w:t>
            </w:r>
            <w:proofErr w:type="gramEnd"/>
            <w:r w:rsidRPr="00C606C7">
              <w:rPr>
                <w:rFonts w:ascii="Times New Roman" w:hAnsi="Times New Roman" w:cs="Times New Roman"/>
              </w:rPr>
              <w:t>)</w:t>
            </w:r>
          </w:p>
        </w:tc>
      </w:tr>
    </w:tbl>
    <w:p w:rsidR="00640EF4" w:rsidRDefault="00640EF4" w:rsidP="00640EF4">
      <w:pPr>
        <w:rPr>
          <w:rFonts w:ascii="Times New Roman" w:eastAsia="Calibri" w:hAnsi="Times New Roman" w:cs="Times New Roman"/>
          <w:lang w:val="en-US"/>
        </w:rPr>
      </w:pPr>
      <w:proofErr w:type="spellStart"/>
      <w:proofErr w:type="gramStart"/>
      <w:r w:rsidRPr="00C33020">
        <w:rPr>
          <w:rFonts w:ascii="Times New Roman" w:hAnsi="Times New Roman" w:cs="Times New Roman"/>
          <w:lang w:val="en-US"/>
        </w:rPr>
        <w:t>a</w:t>
      </w:r>
      <w:proofErr w:type="spellEnd"/>
      <w:proofErr w:type="gramEnd"/>
      <w:r w:rsidRPr="00C3302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Age adjusted </w:t>
      </w:r>
      <w:r>
        <w:rPr>
          <w:rFonts w:ascii="Times New Roman" w:eastAsia="Calibri" w:hAnsi="Times New Roman" w:cs="Times New Roman"/>
          <w:lang w:val="en-US"/>
        </w:rPr>
        <w:t>h</w:t>
      </w:r>
      <w:r w:rsidRPr="00C606C7">
        <w:rPr>
          <w:rFonts w:ascii="Times New Roman" w:eastAsia="Calibri" w:hAnsi="Times New Roman" w:cs="Times New Roman"/>
          <w:lang w:val="en-US"/>
        </w:rPr>
        <w:t xml:space="preserve">azard ratios of </w:t>
      </w:r>
      <w:r w:rsidRPr="00520F42">
        <w:rPr>
          <w:rFonts w:ascii="Times New Roman" w:eastAsia="Calibri" w:hAnsi="Times New Roman" w:cs="Times New Roman"/>
          <w:lang w:val="en-US"/>
        </w:rPr>
        <w:t>cancer mortality from Cox regr</w:t>
      </w:r>
      <w:r>
        <w:rPr>
          <w:rFonts w:ascii="Times New Roman" w:eastAsia="Calibri" w:hAnsi="Times New Roman" w:cs="Times New Roman"/>
          <w:lang w:val="en-US"/>
        </w:rPr>
        <w:t>ession analysis.</w:t>
      </w:r>
    </w:p>
    <w:p w:rsidR="00640EF4" w:rsidRDefault="00640EF4" w:rsidP="00640EF4">
      <w:pPr>
        <w:rPr>
          <w:rFonts w:ascii="Times New Roman" w:eastAsia="Calibri" w:hAnsi="Times New Roman" w:cs="Times New Roman"/>
          <w:lang w:val="en-US"/>
        </w:rPr>
      </w:pPr>
      <w:proofErr w:type="gramStart"/>
      <w:r w:rsidRPr="00C33020">
        <w:rPr>
          <w:rFonts w:ascii="Times New Roman" w:hAnsi="Times New Roman" w:cs="Times New Roman"/>
          <w:lang w:val="en-US"/>
        </w:rPr>
        <w:t>b</w:t>
      </w:r>
      <w:proofErr w:type="gramEnd"/>
      <w:r w:rsidRPr="00C33020">
        <w:rPr>
          <w:rFonts w:ascii="Times New Roman" w:hAnsi="Times New Roman" w:cs="Times New Roman"/>
          <w:lang w:val="en-US"/>
        </w:rPr>
        <w:t xml:space="preserve"> </w:t>
      </w:r>
      <w:r w:rsidRPr="00C606C7">
        <w:rPr>
          <w:rFonts w:ascii="Times New Roman" w:eastAsia="Calibri" w:hAnsi="Times New Roman" w:cs="Times New Roman"/>
          <w:lang w:val="en-US"/>
        </w:rPr>
        <w:t xml:space="preserve">Hazard ratios of </w:t>
      </w:r>
      <w:r w:rsidRPr="00520F42">
        <w:rPr>
          <w:rFonts w:ascii="Times New Roman" w:eastAsia="Calibri" w:hAnsi="Times New Roman" w:cs="Times New Roman"/>
          <w:lang w:val="en-US"/>
        </w:rPr>
        <w:t xml:space="preserve">cancer mortality from Cox regression analysis adjusted for age, use of cholesterol-lowering medication, antihypertensive medication, </w:t>
      </w:r>
      <w:r w:rsidRPr="00C606C7">
        <w:rPr>
          <w:rFonts w:ascii="Times New Roman" w:eastAsia="Calibri" w:hAnsi="Times New Roman" w:cs="Times New Roman"/>
          <w:lang w:val="en-US"/>
        </w:rPr>
        <w:t xml:space="preserve">antidiabetic medication </w:t>
      </w:r>
      <w:r w:rsidRPr="00520F42">
        <w:rPr>
          <w:rFonts w:ascii="Times New Roman" w:eastAsia="Calibri" w:hAnsi="Times New Roman" w:cs="Times New Roman"/>
          <w:lang w:val="en-US"/>
        </w:rPr>
        <w:t>and the screening trial arm.</w:t>
      </w:r>
    </w:p>
    <w:p w:rsidR="00394B1E" w:rsidRPr="00640EF4" w:rsidRDefault="00394B1E">
      <w:pPr>
        <w:rPr>
          <w:rFonts w:ascii="Times New Roman" w:eastAsia="Calibri" w:hAnsi="Times New Roman" w:cs="Times New Roman"/>
          <w:lang w:val="en-US"/>
        </w:rPr>
      </w:pPr>
    </w:p>
    <w:sectPr w:rsidR="00394B1E" w:rsidRPr="00640EF4" w:rsidSect="00640EF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F4"/>
    <w:rsid w:val="0008752E"/>
    <w:rsid w:val="000F7095"/>
    <w:rsid w:val="00152A68"/>
    <w:rsid w:val="00394B1E"/>
    <w:rsid w:val="00480E59"/>
    <w:rsid w:val="004B0C7A"/>
    <w:rsid w:val="004E57C8"/>
    <w:rsid w:val="00500FD3"/>
    <w:rsid w:val="00640EF4"/>
    <w:rsid w:val="00671551"/>
    <w:rsid w:val="0069001C"/>
    <w:rsid w:val="006B5249"/>
    <w:rsid w:val="006D0FA3"/>
    <w:rsid w:val="00701B97"/>
    <w:rsid w:val="008142BB"/>
    <w:rsid w:val="00867F47"/>
    <w:rsid w:val="009B37CB"/>
    <w:rsid w:val="00BA65C8"/>
    <w:rsid w:val="00C84A59"/>
    <w:rsid w:val="00D53F17"/>
    <w:rsid w:val="00D925B2"/>
    <w:rsid w:val="00DE542B"/>
    <w:rsid w:val="00F40103"/>
    <w:rsid w:val="00F9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40EF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4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40EF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4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Thea</cp:lastModifiedBy>
  <cp:revision>4</cp:revision>
  <dcterms:created xsi:type="dcterms:W3CDTF">2016-04-02T07:30:00Z</dcterms:created>
  <dcterms:modified xsi:type="dcterms:W3CDTF">2016-04-02T07:39:00Z</dcterms:modified>
</cp:coreProperties>
</file>