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28507" w14:textId="77777777" w:rsidR="00E94AA6" w:rsidRPr="00B92FC1" w:rsidRDefault="00E94AA6" w:rsidP="00E94AA6">
      <w:pPr>
        <w:shd w:val="clear" w:color="auto" w:fill="800000"/>
        <w:spacing w:before="100" w:beforeAutospacing="1" w:after="100" w:afterAutospacing="1" w:line="240" w:lineRule="auto"/>
        <w:jc w:val="center"/>
        <w:outlineLvl w:val="0"/>
        <w:rPr>
          <w:rFonts w:ascii="Times New Roman" w:eastAsia="Times New Roman" w:hAnsi="Times New Roman" w:cs="Times New Roman"/>
          <w:b/>
          <w:bCs/>
          <w:color w:val="FFFFFF"/>
          <w:kern w:val="36"/>
          <w:sz w:val="32"/>
          <w:szCs w:val="32"/>
          <w:lang w:eastAsia="en-AU"/>
        </w:rPr>
      </w:pPr>
      <w:r w:rsidRPr="00B92FC1">
        <w:rPr>
          <w:rFonts w:ascii="Times New Roman" w:eastAsia="Times New Roman" w:hAnsi="Times New Roman" w:cs="Times New Roman"/>
          <w:b/>
          <w:bCs/>
          <w:color w:val="FFFFFF"/>
          <w:kern w:val="36"/>
          <w:sz w:val="32"/>
          <w:szCs w:val="32"/>
          <w:lang w:eastAsia="en-AU"/>
        </w:rPr>
        <w:t>My Decision Navigator</w:t>
      </w:r>
    </w:p>
    <w:p w14:paraId="77362698" w14:textId="77777777" w:rsidR="00E94AA6" w:rsidRPr="00B92FC1" w:rsidRDefault="00E94AA6" w:rsidP="00E94AA6">
      <w:pPr>
        <w:spacing w:after="72" w:line="240" w:lineRule="auto"/>
        <w:rPr>
          <w:rFonts w:ascii="Times New Roman" w:eastAsia="Times New Roman" w:hAnsi="Times New Roman" w:cs="Times New Roman"/>
          <w:lang w:eastAsia="en-AU"/>
        </w:rPr>
      </w:pPr>
      <w:r w:rsidRPr="00B92FC1">
        <w:rPr>
          <w:rFonts w:ascii="Times New Roman" w:eastAsia="Times New Roman" w:hAnsi="Times New Roman" w:cs="Times New Roman"/>
          <w:b/>
          <w:bCs/>
          <w:lang w:eastAsia="en-AU"/>
        </w:rPr>
        <w:t xml:space="preserve">Being screened for possible Prostate Cancer is a serious </w:t>
      </w:r>
      <w:proofErr w:type="gramStart"/>
      <w:r w:rsidRPr="00B92FC1">
        <w:rPr>
          <w:rFonts w:ascii="Times New Roman" w:eastAsia="Times New Roman" w:hAnsi="Times New Roman" w:cs="Times New Roman"/>
          <w:b/>
          <w:bCs/>
          <w:lang w:eastAsia="en-AU"/>
        </w:rPr>
        <w:t>decision which</w:t>
      </w:r>
      <w:proofErr w:type="gramEnd"/>
      <w:r w:rsidRPr="00B92FC1">
        <w:rPr>
          <w:rFonts w:ascii="Times New Roman" w:eastAsia="Times New Roman" w:hAnsi="Times New Roman" w:cs="Times New Roman"/>
          <w:b/>
          <w:bCs/>
          <w:lang w:eastAsia="en-AU"/>
        </w:rPr>
        <w:t xml:space="preserve"> is ultimately up to you to make. </w:t>
      </w:r>
    </w:p>
    <w:p w14:paraId="7373993D" w14:textId="77777777" w:rsidR="00E94AA6" w:rsidRPr="00B92FC1" w:rsidRDefault="00E94AA6" w:rsidP="00E94AA6">
      <w:pPr>
        <w:spacing w:after="72" w:line="240" w:lineRule="auto"/>
        <w:jc w:val="center"/>
        <w:rPr>
          <w:rFonts w:ascii="Times New Roman" w:eastAsia="Times New Roman" w:hAnsi="Times New Roman" w:cs="Times New Roman"/>
          <w:lang w:eastAsia="en-AU"/>
        </w:rPr>
      </w:pPr>
      <w:r w:rsidRPr="00B92FC1">
        <w:rPr>
          <w:rFonts w:ascii="Times New Roman" w:eastAsia="Times New Roman" w:hAnsi="Times New Roman" w:cs="Times New Roman"/>
          <w:b/>
          <w:bCs/>
          <w:lang w:eastAsia="en-AU"/>
        </w:rPr>
        <w:t>Your response to the following questions will take you to the parts of the interactive decision aid and survey that are relevant to your needs.</w:t>
      </w:r>
    </w:p>
    <w:p w14:paraId="34CABB76" w14:textId="77777777" w:rsidR="00E94AA6" w:rsidRPr="00B92FC1" w:rsidRDefault="00E94AA6" w:rsidP="00E94AA6">
      <w:pPr>
        <w:spacing w:after="72" w:line="240" w:lineRule="auto"/>
        <w:jc w:val="center"/>
        <w:rPr>
          <w:rFonts w:ascii="Times New Roman" w:eastAsia="Times New Roman" w:hAnsi="Times New Roman" w:cs="Times New Roman"/>
          <w:color w:val="800000"/>
          <w:lang w:eastAsia="en-AU"/>
        </w:rPr>
      </w:pPr>
    </w:p>
    <w:p w14:paraId="608672E9" w14:textId="12B0D3D4" w:rsidR="00E94AA6" w:rsidRPr="00B92FC1" w:rsidRDefault="00E94AA6" w:rsidP="00E94AA6">
      <w:pPr>
        <w:spacing w:after="0" w:line="240" w:lineRule="auto"/>
        <w:rPr>
          <w:rFonts w:ascii="Times New Roman" w:eastAsia="Times New Roman" w:hAnsi="Times New Roman" w:cs="Times New Roman"/>
          <w:lang w:eastAsia="en-AU"/>
        </w:rPr>
      </w:pPr>
      <w:proofErr w:type="gramStart"/>
      <w:r w:rsidRPr="00B92FC1">
        <w:rPr>
          <w:rFonts w:ascii="Times New Roman" w:eastAsia="Times New Roman" w:hAnsi="Times New Roman" w:cs="Times New Roman"/>
          <w:b/>
          <w:bCs/>
          <w:color w:val="FFFFFF"/>
          <w:shd w:val="clear" w:color="auto" w:fill="000000"/>
          <w:lang w:eastAsia="en-AU"/>
        </w:rPr>
        <w:t>4</w:t>
      </w:r>
      <w:r w:rsidRPr="00B92FC1">
        <w:rPr>
          <w:rFonts w:ascii="Times New Roman" w:eastAsia="Times New Roman" w:hAnsi="Times New Roman" w:cs="Times New Roman"/>
          <w:lang w:eastAsia="en-AU"/>
        </w:rPr>
        <w:t xml:space="preserve"> </w:t>
      </w:r>
      <w:r w:rsidR="00B92FC1">
        <w:rPr>
          <w:rFonts w:ascii="Times New Roman" w:eastAsia="Times New Roman" w:hAnsi="Times New Roman" w:cs="Times New Roman"/>
          <w:lang w:eastAsia="en-AU"/>
        </w:rPr>
        <w:t xml:space="preserve"> </w:t>
      </w:r>
      <w:r w:rsidRPr="00B92FC1">
        <w:rPr>
          <w:rFonts w:ascii="Times New Roman" w:eastAsia="Times New Roman" w:hAnsi="Times New Roman" w:cs="Times New Roman"/>
          <w:b/>
          <w:bCs/>
          <w:lang w:eastAsia="en-AU"/>
        </w:rPr>
        <w:t>Have</w:t>
      </w:r>
      <w:proofErr w:type="gramEnd"/>
      <w:r w:rsidRPr="00B92FC1">
        <w:rPr>
          <w:rFonts w:ascii="Times New Roman" w:eastAsia="Times New Roman" w:hAnsi="Times New Roman" w:cs="Times New Roman"/>
          <w:b/>
          <w:bCs/>
          <w:lang w:eastAsia="en-AU"/>
        </w:rPr>
        <w:t xml:space="preserve"> you ever been told by a doctor that you have Prostate Cancer?</w:t>
      </w:r>
      <w:r w:rsidRPr="00B92FC1">
        <w:rPr>
          <w:rFonts w:ascii="Times New Roman" w:eastAsia="Times New Roman" w:hAnsi="Times New Roman" w:cs="Times New Roman"/>
          <w:lang w:eastAsia="en-AU"/>
        </w:rPr>
        <w:t xml:space="preserve"> </w:t>
      </w:r>
    </w:p>
    <w:p w14:paraId="20F334B4" w14:textId="77777777" w:rsidR="00E94AA6" w:rsidRPr="00B92FC1" w:rsidRDefault="00E94AA6" w:rsidP="00E94AA6">
      <w:pPr>
        <w:spacing w:before="100" w:beforeAutospacing="1" w:after="100" w:afterAutospacing="1" w:line="240" w:lineRule="auto"/>
        <w:rPr>
          <w:rFonts w:ascii="Times New Roman" w:eastAsia="Times New Roman" w:hAnsi="Times New Roman" w:cs="Times New Roman"/>
          <w:lang w:eastAsia="en-AU"/>
        </w:rPr>
      </w:pPr>
      <w:r w:rsidRPr="00B92FC1">
        <w:rPr>
          <w:rFonts w:ascii="Times New Roman" w:eastAsia="Times New Roman" w:hAnsi="Times New Roman" w:cs="Times New Roman"/>
          <w:lang w:eastAsia="en-AU"/>
        </w:rPr>
        <w:t>Please select one item from the list.</w:t>
      </w:r>
    </w:p>
    <w:p w14:paraId="2D39B1FC" w14:textId="77777777" w:rsidR="00E94AA6" w:rsidRPr="00B92FC1" w:rsidRDefault="00E94AA6" w:rsidP="00E94AA6">
      <w:pPr>
        <w:numPr>
          <w:ilvl w:val="0"/>
          <w:numId w:val="3"/>
        </w:numPr>
        <w:spacing w:before="100" w:beforeAutospacing="1" w:after="100" w:afterAutospacing="1" w:line="240" w:lineRule="auto"/>
        <w:ind w:left="840"/>
        <w:rPr>
          <w:rFonts w:ascii="Times New Roman" w:eastAsia="Times New Roman" w:hAnsi="Times New Roman" w:cs="Times New Roman"/>
          <w:lang w:eastAsia="en-AU"/>
        </w:rPr>
      </w:pPr>
      <w:r w:rsidRPr="00B92FC1">
        <w:rPr>
          <w:rFonts w:ascii="Times New Roman" w:eastAsia="Times New Roman" w:hAnsi="Times New Roman" w:cs="Times New Roman"/>
          <w:lang w:eastAsia="en-AU"/>
        </w:rPr>
        <w:t>[1] Yes</w:t>
      </w:r>
    </w:p>
    <w:p w14:paraId="196DED29" w14:textId="77777777" w:rsidR="00E94AA6" w:rsidRPr="00B92FC1" w:rsidRDefault="00E94AA6" w:rsidP="00E94AA6">
      <w:pPr>
        <w:numPr>
          <w:ilvl w:val="0"/>
          <w:numId w:val="3"/>
        </w:numPr>
        <w:spacing w:before="100" w:beforeAutospacing="1" w:after="100" w:afterAutospacing="1" w:line="240" w:lineRule="auto"/>
        <w:ind w:left="840"/>
        <w:rPr>
          <w:rFonts w:ascii="Times New Roman" w:eastAsia="Times New Roman" w:hAnsi="Times New Roman" w:cs="Times New Roman"/>
          <w:lang w:eastAsia="en-AU"/>
        </w:rPr>
      </w:pPr>
      <w:r w:rsidRPr="00B92FC1">
        <w:rPr>
          <w:rFonts w:ascii="Times New Roman" w:eastAsia="Times New Roman" w:hAnsi="Times New Roman" w:cs="Times New Roman"/>
          <w:lang w:eastAsia="en-AU"/>
        </w:rPr>
        <w:t>[2] No</w:t>
      </w:r>
    </w:p>
    <w:p w14:paraId="293004DA" w14:textId="77777777" w:rsidR="00E94AA6" w:rsidRPr="00B92FC1" w:rsidRDefault="00E94AA6" w:rsidP="00E94AA6">
      <w:pPr>
        <w:numPr>
          <w:ilvl w:val="0"/>
          <w:numId w:val="3"/>
        </w:numPr>
        <w:spacing w:before="100" w:beforeAutospacing="1" w:after="100" w:afterAutospacing="1" w:line="240" w:lineRule="auto"/>
        <w:ind w:left="840"/>
        <w:rPr>
          <w:rFonts w:ascii="Times New Roman" w:eastAsia="Times New Roman" w:hAnsi="Times New Roman" w:cs="Times New Roman"/>
          <w:lang w:eastAsia="en-AU"/>
        </w:rPr>
      </w:pPr>
      <w:r w:rsidRPr="00B92FC1">
        <w:rPr>
          <w:rFonts w:ascii="Times New Roman" w:eastAsia="Times New Roman" w:hAnsi="Times New Roman" w:cs="Times New Roman"/>
          <w:lang w:eastAsia="en-AU"/>
        </w:rPr>
        <w:t>[3] Don't know</w:t>
      </w:r>
    </w:p>
    <w:p w14:paraId="3236F98F" w14:textId="77777777" w:rsidR="00E94AA6" w:rsidRPr="00B92FC1" w:rsidRDefault="00E94AA6" w:rsidP="00E94AA6">
      <w:pPr>
        <w:shd w:val="clear" w:color="auto" w:fill="F0F0F0"/>
        <w:spacing w:after="0" w:line="240" w:lineRule="auto"/>
        <w:outlineLvl w:val="3"/>
        <w:rPr>
          <w:rFonts w:ascii="Times New Roman" w:eastAsia="Times New Roman" w:hAnsi="Times New Roman" w:cs="Times New Roman"/>
          <w:b/>
          <w:bCs/>
          <w:color w:val="000000"/>
          <w:lang w:eastAsia="en-AU"/>
        </w:rPr>
      </w:pPr>
      <w:r w:rsidRPr="00B92FC1">
        <w:rPr>
          <w:rFonts w:ascii="Times New Roman" w:eastAsia="Times New Roman" w:hAnsi="Times New Roman" w:cs="Times New Roman"/>
          <w:b/>
          <w:bCs/>
          <w:color w:val="000000"/>
          <w:lang w:eastAsia="en-AU"/>
        </w:rPr>
        <w:t>Thanks for accessing our site, but our decision support tool is designed for people who have not been diagnosed with Prostate Cancer.</w:t>
      </w:r>
    </w:p>
    <w:p w14:paraId="0210BF0A" w14:textId="77777777" w:rsidR="00E94AA6" w:rsidRPr="00B92FC1" w:rsidRDefault="00E94AA6" w:rsidP="00E94AA6">
      <w:pPr>
        <w:shd w:val="clear" w:color="auto" w:fill="F0F0F0"/>
        <w:spacing w:after="0" w:line="240" w:lineRule="auto"/>
        <w:outlineLvl w:val="3"/>
        <w:rPr>
          <w:rFonts w:ascii="Times New Roman" w:eastAsia="Times New Roman" w:hAnsi="Times New Roman" w:cs="Times New Roman"/>
          <w:b/>
          <w:bCs/>
          <w:color w:val="FF0000"/>
          <w:lang w:eastAsia="en-AU"/>
        </w:rPr>
      </w:pPr>
      <w:r w:rsidRPr="00B92FC1">
        <w:rPr>
          <w:rFonts w:ascii="Times New Roman" w:eastAsia="Times New Roman" w:hAnsi="Times New Roman" w:cs="Times New Roman"/>
          <w:b/>
          <w:bCs/>
          <w:color w:val="FF0000"/>
          <w:lang w:eastAsia="en-AU"/>
        </w:rPr>
        <w:t>Please click 'Next' and then the 'Submit your Answers' button on the following screen</w:t>
      </w:r>
    </w:p>
    <w:p w14:paraId="577D9F2C" w14:textId="77777777" w:rsidR="00254A20" w:rsidRPr="00B92FC1" w:rsidRDefault="00254A20" w:rsidP="00E94AA6">
      <w:pPr>
        <w:spacing w:after="0" w:line="240" w:lineRule="auto"/>
        <w:rPr>
          <w:rFonts w:ascii="Times New Roman" w:eastAsia="Times New Roman" w:hAnsi="Times New Roman" w:cs="Times New Roman"/>
          <w:b/>
          <w:bCs/>
          <w:color w:val="FFFFFF"/>
          <w:shd w:val="clear" w:color="auto" w:fill="000000"/>
          <w:lang w:eastAsia="en-AU"/>
        </w:rPr>
      </w:pPr>
    </w:p>
    <w:p w14:paraId="09505234" w14:textId="77777777" w:rsidR="00E94AA6" w:rsidRPr="00B92FC1" w:rsidRDefault="00E94AA6" w:rsidP="00E94AA6">
      <w:pPr>
        <w:spacing w:after="0" w:line="240" w:lineRule="auto"/>
        <w:rPr>
          <w:rFonts w:ascii="Times New Roman" w:eastAsia="Times New Roman" w:hAnsi="Times New Roman" w:cs="Times New Roman"/>
          <w:lang w:eastAsia="en-AU"/>
        </w:rPr>
      </w:pPr>
      <w:proofErr w:type="gramStart"/>
      <w:r w:rsidRPr="00B92FC1">
        <w:rPr>
          <w:rFonts w:ascii="Times New Roman" w:eastAsia="Times New Roman" w:hAnsi="Times New Roman" w:cs="Times New Roman"/>
          <w:b/>
          <w:bCs/>
          <w:color w:val="FFFFFF"/>
          <w:shd w:val="clear" w:color="auto" w:fill="000000"/>
          <w:lang w:eastAsia="en-AU"/>
        </w:rPr>
        <w:t>5</w:t>
      </w:r>
      <w:r w:rsidRPr="00B92FC1">
        <w:rPr>
          <w:rFonts w:ascii="Times New Roman" w:eastAsia="Times New Roman" w:hAnsi="Times New Roman" w:cs="Times New Roman"/>
          <w:lang w:eastAsia="en-AU"/>
        </w:rPr>
        <w:t xml:space="preserve">  </w:t>
      </w:r>
      <w:r w:rsidRPr="00B92FC1">
        <w:rPr>
          <w:rFonts w:ascii="Times New Roman" w:eastAsia="Times New Roman" w:hAnsi="Times New Roman" w:cs="Times New Roman"/>
          <w:b/>
          <w:bCs/>
          <w:lang w:eastAsia="en-AU"/>
        </w:rPr>
        <w:t>Have</w:t>
      </w:r>
      <w:proofErr w:type="gramEnd"/>
      <w:r w:rsidRPr="00B92FC1">
        <w:rPr>
          <w:rFonts w:ascii="Times New Roman" w:eastAsia="Times New Roman" w:hAnsi="Times New Roman" w:cs="Times New Roman"/>
          <w:b/>
          <w:bCs/>
          <w:lang w:eastAsia="en-AU"/>
        </w:rPr>
        <w:t xml:space="preserve"> you personally had a </w:t>
      </w:r>
      <w:proofErr w:type="spellStart"/>
      <w:r w:rsidRPr="00B92FC1">
        <w:rPr>
          <w:rFonts w:ascii="Times New Roman" w:eastAsia="Times New Roman" w:hAnsi="Times New Roman" w:cs="Times New Roman"/>
          <w:b/>
          <w:bCs/>
          <w:lang w:eastAsia="en-AU"/>
        </w:rPr>
        <w:t>PSA</w:t>
      </w:r>
      <w:proofErr w:type="spellEnd"/>
      <w:r w:rsidRPr="00B92FC1">
        <w:rPr>
          <w:rFonts w:ascii="Times New Roman" w:eastAsia="Times New Roman" w:hAnsi="Times New Roman" w:cs="Times New Roman"/>
          <w:b/>
          <w:bCs/>
          <w:lang w:eastAsia="en-AU"/>
        </w:rPr>
        <w:t xml:space="preserve"> test bef</w:t>
      </w:r>
      <w:bookmarkStart w:id="0" w:name="_GoBack"/>
      <w:bookmarkEnd w:id="0"/>
      <w:r w:rsidRPr="00B92FC1">
        <w:rPr>
          <w:rFonts w:ascii="Times New Roman" w:eastAsia="Times New Roman" w:hAnsi="Times New Roman" w:cs="Times New Roman"/>
          <w:b/>
          <w:bCs/>
          <w:lang w:eastAsia="en-AU"/>
        </w:rPr>
        <w:t>ore?</w:t>
      </w:r>
      <w:r w:rsidRPr="00B92FC1">
        <w:rPr>
          <w:rFonts w:ascii="Times New Roman" w:eastAsia="Times New Roman" w:hAnsi="Times New Roman" w:cs="Times New Roman"/>
          <w:lang w:eastAsia="en-AU"/>
        </w:rPr>
        <w:t xml:space="preserve"> </w:t>
      </w:r>
    </w:p>
    <w:p w14:paraId="696E38A1" w14:textId="77777777" w:rsidR="00E94AA6" w:rsidRPr="00B92FC1" w:rsidRDefault="00E94AA6" w:rsidP="00E94AA6">
      <w:pPr>
        <w:spacing w:before="100" w:beforeAutospacing="1" w:after="100" w:afterAutospacing="1" w:line="240" w:lineRule="auto"/>
        <w:rPr>
          <w:rFonts w:ascii="Times New Roman" w:eastAsia="Times New Roman" w:hAnsi="Times New Roman" w:cs="Times New Roman"/>
          <w:lang w:eastAsia="en-AU"/>
        </w:rPr>
      </w:pPr>
      <w:r w:rsidRPr="00B92FC1">
        <w:rPr>
          <w:rFonts w:ascii="Times New Roman" w:eastAsia="Times New Roman" w:hAnsi="Times New Roman" w:cs="Times New Roman"/>
          <w:lang w:eastAsia="en-AU"/>
        </w:rPr>
        <w:t>Please select one item from the list.</w:t>
      </w:r>
    </w:p>
    <w:p w14:paraId="447F6AFB" w14:textId="77777777" w:rsidR="00E94AA6" w:rsidRPr="00B92FC1" w:rsidRDefault="00E94AA6" w:rsidP="00E94AA6">
      <w:pPr>
        <w:numPr>
          <w:ilvl w:val="0"/>
          <w:numId w:val="4"/>
        </w:numPr>
        <w:spacing w:before="100" w:beforeAutospacing="1" w:after="100" w:afterAutospacing="1" w:line="240" w:lineRule="auto"/>
        <w:ind w:left="840"/>
        <w:rPr>
          <w:rFonts w:ascii="Times New Roman" w:eastAsia="Times New Roman" w:hAnsi="Times New Roman" w:cs="Times New Roman"/>
          <w:lang w:eastAsia="en-AU"/>
        </w:rPr>
      </w:pPr>
      <w:r w:rsidRPr="00B92FC1">
        <w:rPr>
          <w:rFonts w:ascii="Times New Roman" w:eastAsia="Times New Roman" w:hAnsi="Times New Roman" w:cs="Times New Roman"/>
          <w:lang w:eastAsia="en-AU"/>
        </w:rPr>
        <w:t>[1] Yes</w:t>
      </w:r>
    </w:p>
    <w:p w14:paraId="6737E7A3" w14:textId="77777777" w:rsidR="00E94AA6" w:rsidRPr="00B92FC1" w:rsidRDefault="00E94AA6" w:rsidP="00E94AA6">
      <w:pPr>
        <w:numPr>
          <w:ilvl w:val="0"/>
          <w:numId w:val="4"/>
        </w:numPr>
        <w:spacing w:before="100" w:beforeAutospacing="1" w:after="100" w:afterAutospacing="1" w:line="240" w:lineRule="auto"/>
        <w:ind w:left="840"/>
        <w:rPr>
          <w:rFonts w:ascii="Times New Roman" w:eastAsia="Times New Roman" w:hAnsi="Times New Roman" w:cs="Times New Roman"/>
          <w:lang w:eastAsia="en-AU"/>
        </w:rPr>
      </w:pPr>
      <w:r w:rsidRPr="00B92FC1">
        <w:rPr>
          <w:rFonts w:ascii="Times New Roman" w:eastAsia="Times New Roman" w:hAnsi="Times New Roman" w:cs="Times New Roman"/>
          <w:lang w:eastAsia="en-AU"/>
        </w:rPr>
        <w:t>[2] No</w:t>
      </w:r>
    </w:p>
    <w:p w14:paraId="66BE4ADA" w14:textId="77777777" w:rsidR="00E94AA6" w:rsidRPr="00B92FC1" w:rsidRDefault="00E94AA6" w:rsidP="00E94AA6">
      <w:pPr>
        <w:numPr>
          <w:ilvl w:val="0"/>
          <w:numId w:val="4"/>
        </w:numPr>
        <w:spacing w:before="100" w:beforeAutospacing="1" w:after="100" w:afterAutospacing="1" w:line="240" w:lineRule="auto"/>
        <w:ind w:left="840"/>
        <w:rPr>
          <w:rFonts w:ascii="Times New Roman" w:eastAsia="Times New Roman" w:hAnsi="Times New Roman" w:cs="Times New Roman"/>
          <w:lang w:eastAsia="en-AU"/>
        </w:rPr>
      </w:pPr>
      <w:r w:rsidRPr="00B92FC1">
        <w:rPr>
          <w:rFonts w:ascii="Times New Roman" w:eastAsia="Times New Roman" w:hAnsi="Times New Roman" w:cs="Times New Roman"/>
          <w:lang w:eastAsia="en-AU"/>
        </w:rPr>
        <w:t>[3] Don't Know</w:t>
      </w:r>
    </w:p>
    <w:p w14:paraId="2D4A89F4" w14:textId="77777777" w:rsidR="00E94AA6" w:rsidRPr="00B92FC1" w:rsidRDefault="00E94AA6" w:rsidP="00E94AA6">
      <w:pPr>
        <w:spacing w:after="0" w:line="240" w:lineRule="auto"/>
        <w:rPr>
          <w:rFonts w:ascii="Times New Roman" w:eastAsia="Times New Roman" w:hAnsi="Times New Roman" w:cs="Times New Roman"/>
          <w:lang w:eastAsia="en-AU"/>
        </w:rPr>
      </w:pPr>
      <w:proofErr w:type="gramStart"/>
      <w:r w:rsidRPr="00B92FC1">
        <w:rPr>
          <w:rFonts w:ascii="Times New Roman" w:eastAsia="Times New Roman" w:hAnsi="Times New Roman" w:cs="Times New Roman"/>
          <w:b/>
          <w:bCs/>
          <w:color w:val="FFFFFF"/>
          <w:shd w:val="clear" w:color="auto" w:fill="000000"/>
          <w:lang w:eastAsia="en-AU"/>
        </w:rPr>
        <w:t>5.1</w:t>
      </w:r>
      <w:r w:rsidRPr="00B92FC1">
        <w:rPr>
          <w:rFonts w:ascii="Times New Roman" w:eastAsia="Times New Roman" w:hAnsi="Times New Roman" w:cs="Times New Roman"/>
          <w:lang w:eastAsia="en-AU"/>
        </w:rPr>
        <w:t xml:space="preserve">  </w:t>
      </w:r>
      <w:r w:rsidRPr="00B92FC1">
        <w:rPr>
          <w:rFonts w:ascii="Times New Roman" w:eastAsia="Times New Roman" w:hAnsi="Times New Roman" w:cs="Times New Roman"/>
          <w:b/>
          <w:bCs/>
          <w:lang w:eastAsia="en-AU"/>
        </w:rPr>
        <w:t>How</w:t>
      </w:r>
      <w:proofErr w:type="gramEnd"/>
      <w:r w:rsidRPr="00B92FC1">
        <w:rPr>
          <w:rFonts w:ascii="Times New Roman" w:eastAsia="Times New Roman" w:hAnsi="Times New Roman" w:cs="Times New Roman"/>
          <w:b/>
          <w:bCs/>
          <w:lang w:eastAsia="en-AU"/>
        </w:rPr>
        <w:t xml:space="preserve"> long ago was your only, or most recent, </w:t>
      </w:r>
      <w:proofErr w:type="spellStart"/>
      <w:r w:rsidRPr="00B92FC1">
        <w:rPr>
          <w:rFonts w:ascii="Times New Roman" w:eastAsia="Times New Roman" w:hAnsi="Times New Roman" w:cs="Times New Roman"/>
          <w:b/>
          <w:bCs/>
          <w:lang w:eastAsia="en-AU"/>
        </w:rPr>
        <w:t>PSA</w:t>
      </w:r>
      <w:proofErr w:type="spellEnd"/>
      <w:r w:rsidRPr="00B92FC1">
        <w:rPr>
          <w:rFonts w:ascii="Times New Roman" w:eastAsia="Times New Roman" w:hAnsi="Times New Roman" w:cs="Times New Roman"/>
          <w:b/>
          <w:bCs/>
          <w:lang w:eastAsia="en-AU"/>
        </w:rPr>
        <w:t xml:space="preserve"> test?</w:t>
      </w:r>
      <w:r w:rsidRPr="00B92FC1">
        <w:rPr>
          <w:rFonts w:ascii="Times New Roman" w:eastAsia="Times New Roman" w:hAnsi="Times New Roman" w:cs="Times New Roman"/>
          <w:lang w:eastAsia="en-AU"/>
        </w:rPr>
        <w:t xml:space="preserve"> </w:t>
      </w:r>
    </w:p>
    <w:p w14:paraId="1F9B19AE" w14:textId="77777777" w:rsidR="00E94AA6" w:rsidRPr="00B92FC1" w:rsidRDefault="00E94AA6" w:rsidP="00E94AA6">
      <w:pPr>
        <w:spacing w:before="100" w:beforeAutospacing="1" w:after="100" w:afterAutospacing="1" w:line="240" w:lineRule="auto"/>
        <w:rPr>
          <w:rFonts w:ascii="Times New Roman" w:eastAsia="Times New Roman" w:hAnsi="Times New Roman" w:cs="Times New Roman"/>
          <w:lang w:eastAsia="en-AU"/>
        </w:rPr>
      </w:pPr>
      <w:r w:rsidRPr="00B92FC1">
        <w:rPr>
          <w:rFonts w:ascii="Times New Roman" w:eastAsia="Times New Roman" w:hAnsi="Times New Roman" w:cs="Times New Roman"/>
          <w:lang w:eastAsia="en-AU"/>
        </w:rPr>
        <w:t>Please select one item from the list.</w:t>
      </w:r>
    </w:p>
    <w:p w14:paraId="1C34D8FE" w14:textId="77777777" w:rsidR="00E94AA6" w:rsidRPr="00B92FC1" w:rsidRDefault="00E94AA6" w:rsidP="00E94AA6">
      <w:pPr>
        <w:numPr>
          <w:ilvl w:val="0"/>
          <w:numId w:val="5"/>
        </w:numPr>
        <w:spacing w:before="100" w:beforeAutospacing="1" w:after="100" w:afterAutospacing="1" w:line="240" w:lineRule="auto"/>
        <w:ind w:left="1440"/>
        <w:rPr>
          <w:rFonts w:ascii="Times New Roman" w:eastAsia="Times New Roman" w:hAnsi="Times New Roman" w:cs="Times New Roman"/>
          <w:lang w:eastAsia="en-AU"/>
        </w:rPr>
      </w:pPr>
      <w:r w:rsidRPr="00B92FC1">
        <w:rPr>
          <w:rFonts w:ascii="Times New Roman" w:eastAsia="Times New Roman" w:hAnsi="Times New Roman" w:cs="Times New Roman"/>
          <w:lang w:eastAsia="en-AU"/>
        </w:rPr>
        <w:t>[1] Under 6 months</w:t>
      </w:r>
    </w:p>
    <w:p w14:paraId="32754544" w14:textId="77777777" w:rsidR="00E94AA6" w:rsidRPr="00B92FC1" w:rsidRDefault="00E94AA6" w:rsidP="00E94AA6">
      <w:pPr>
        <w:numPr>
          <w:ilvl w:val="0"/>
          <w:numId w:val="5"/>
        </w:numPr>
        <w:spacing w:before="100" w:beforeAutospacing="1" w:after="100" w:afterAutospacing="1" w:line="240" w:lineRule="auto"/>
        <w:ind w:left="1440"/>
        <w:rPr>
          <w:rFonts w:ascii="Times New Roman" w:eastAsia="Times New Roman" w:hAnsi="Times New Roman" w:cs="Times New Roman"/>
          <w:lang w:eastAsia="en-AU"/>
        </w:rPr>
      </w:pPr>
      <w:r w:rsidRPr="00B92FC1">
        <w:rPr>
          <w:rFonts w:ascii="Times New Roman" w:eastAsia="Times New Roman" w:hAnsi="Times New Roman" w:cs="Times New Roman"/>
          <w:lang w:eastAsia="en-AU"/>
        </w:rPr>
        <w:t>[2] 6 to 12 months</w:t>
      </w:r>
    </w:p>
    <w:p w14:paraId="57EF15FF" w14:textId="77777777" w:rsidR="00E94AA6" w:rsidRPr="00B92FC1" w:rsidRDefault="00E94AA6" w:rsidP="00E94AA6">
      <w:pPr>
        <w:numPr>
          <w:ilvl w:val="0"/>
          <w:numId w:val="5"/>
        </w:numPr>
        <w:spacing w:before="100" w:beforeAutospacing="1" w:after="100" w:afterAutospacing="1" w:line="240" w:lineRule="auto"/>
        <w:ind w:left="1440"/>
        <w:rPr>
          <w:rFonts w:ascii="Times New Roman" w:eastAsia="Times New Roman" w:hAnsi="Times New Roman" w:cs="Times New Roman"/>
          <w:lang w:eastAsia="en-AU"/>
        </w:rPr>
      </w:pPr>
      <w:r w:rsidRPr="00B92FC1">
        <w:rPr>
          <w:rFonts w:ascii="Times New Roman" w:eastAsia="Times New Roman" w:hAnsi="Times New Roman" w:cs="Times New Roman"/>
          <w:lang w:eastAsia="en-AU"/>
        </w:rPr>
        <w:t>[3] 12 months or more</w:t>
      </w:r>
    </w:p>
    <w:p w14:paraId="0A2BBEBE" w14:textId="77777777" w:rsidR="00E94AA6" w:rsidRPr="00B92FC1" w:rsidRDefault="00E94AA6" w:rsidP="00E94AA6">
      <w:pPr>
        <w:numPr>
          <w:ilvl w:val="0"/>
          <w:numId w:val="5"/>
        </w:numPr>
        <w:spacing w:before="100" w:beforeAutospacing="1" w:after="100" w:afterAutospacing="1" w:line="240" w:lineRule="auto"/>
        <w:ind w:left="1440"/>
        <w:rPr>
          <w:rFonts w:ascii="Times New Roman" w:eastAsia="Times New Roman" w:hAnsi="Times New Roman" w:cs="Times New Roman"/>
          <w:lang w:eastAsia="en-AU"/>
        </w:rPr>
      </w:pPr>
      <w:r w:rsidRPr="00B92FC1">
        <w:rPr>
          <w:rFonts w:ascii="Times New Roman" w:eastAsia="Times New Roman" w:hAnsi="Times New Roman" w:cs="Times New Roman"/>
          <w:lang w:eastAsia="en-AU"/>
        </w:rPr>
        <w:t>[4] Don't know</w:t>
      </w:r>
    </w:p>
    <w:p w14:paraId="058409EB" w14:textId="77777777" w:rsidR="00D711E7" w:rsidRDefault="00D711E7" w:rsidP="00E94AA6">
      <w:pPr>
        <w:spacing w:after="0" w:line="240" w:lineRule="auto"/>
        <w:rPr>
          <w:rFonts w:ascii="Times New Roman" w:eastAsia="Times New Roman" w:hAnsi="Times New Roman" w:cs="Times New Roman"/>
          <w:b/>
          <w:bCs/>
          <w:color w:val="FFFFFF"/>
          <w:shd w:val="clear" w:color="auto" w:fill="000000"/>
          <w:lang w:eastAsia="en-AU"/>
        </w:rPr>
      </w:pPr>
    </w:p>
    <w:p w14:paraId="357D286E" w14:textId="77777777" w:rsidR="00D711E7" w:rsidRDefault="00D711E7" w:rsidP="00E94AA6">
      <w:pPr>
        <w:spacing w:after="0" w:line="240" w:lineRule="auto"/>
        <w:rPr>
          <w:rFonts w:ascii="Times New Roman" w:eastAsia="Times New Roman" w:hAnsi="Times New Roman" w:cs="Times New Roman"/>
          <w:b/>
          <w:bCs/>
          <w:color w:val="FFFFFF"/>
          <w:shd w:val="clear" w:color="auto" w:fill="000000"/>
          <w:lang w:eastAsia="en-AU"/>
        </w:rPr>
      </w:pPr>
    </w:p>
    <w:p w14:paraId="1D84D64F" w14:textId="77777777" w:rsidR="00D711E7" w:rsidRDefault="00D711E7" w:rsidP="00E94AA6">
      <w:pPr>
        <w:spacing w:after="0" w:line="240" w:lineRule="auto"/>
        <w:rPr>
          <w:rFonts w:ascii="Times New Roman" w:eastAsia="Times New Roman" w:hAnsi="Times New Roman" w:cs="Times New Roman"/>
          <w:b/>
          <w:bCs/>
          <w:color w:val="FFFFFF"/>
          <w:shd w:val="clear" w:color="auto" w:fill="000000"/>
          <w:lang w:eastAsia="en-AU"/>
        </w:rPr>
      </w:pPr>
    </w:p>
    <w:p w14:paraId="0C1E6015" w14:textId="77777777" w:rsidR="00D711E7" w:rsidRDefault="00D711E7" w:rsidP="00E94AA6">
      <w:pPr>
        <w:spacing w:after="0" w:line="240" w:lineRule="auto"/>
        <w:rPr>
          <w:rFonts w:ascii="Times New Roman" w:eastAsia="Times New Roman" w:hAnsi="Times New Roman" w:cs="Times New Roman"/>
          <w:b/>
          <w:bCs/>
          <w:color w:val="FFFFFF"/>
          <w:shd w:val="clear" w:color="auto" w:fill="000000"/>
          <w:lang w:eastAsia="en-AU"/>
        </w:rPr>
      </w:pPr>
    </w:p>
    <w:p w14:paraId="4B41301A" w14:textId="248D27EE" w:rsidR="00E94AA6" w:rsidRPr="00B92FC1" w:rsidRDefault="00E94AA6" w:rsidP="00E94AA6">
      <w:pPr>
        <w:spacing w:after="0" w:line="240" w:lineRule="auto"/>
        <w:rPr>
          <w:rFonts w:ascii="Times New Roman" w:eastAsia="Times New Roman" w:hAnsi="Times New Roman" w:cs="Times New Roman"/>
          <w:lang w:eastAsia="en-AU"/>
        </w:rPr>
      </w:pPr>
      <w:r w:rsidRPr="00B92FC1">
        <w:rPr>
          <w:rFonts w:ascii="Times New Roman" w:eastAsia="Times New Roman" w:hAnsi="Times New Roman" w:cs="Times New Roman"/>
          <w:b/>
          <w:bCs/>
          <w:color w:val="FFFFFF"/>
          <w:shd w:val="clear" w:color="auto" w:fill="000000"/>
          <w:lang w:eastAsia="en-AU"/>
        </w:rPr>
        <w:lastRenderedPageBreak/>
        <w:t>6</w:t>
      </w:r>
      <w:r w:rsidRPr="00B92FC1">
        <w:rPr>
          <w:rFonts w:ascii="Times New Roman" w:eastAsia="Times New Roman" w:hAnsi="Times New Roman" w:cs="Times New Roman"/>
          <w:lang w:eastAsia="en-AU"/>
        </w:rPr>
        <w:t xml:space="preserve"> </w:t>
      </w:r>
      <w:r w:rsidRPr="00B92FC1">
        <w:rPr>
          <w:rFonts w:ascii="Times New Roman" w:eastAsia="Times New Roman" w:hAnsi="Times New Roman" w:cs="Times New Roman"/>
          <w:b/>
          <w:bCs/>
          <w:lang w:eastAsia="en-AU"/>
        </w:rPr>
        <w:t xml:space="preserve">At this moment, how likely are you to consult your GP within the next 12 months about </w:t>
      </w:r>
      <w:r w:rsidR="00CE1589">
        <w:rPr>
          <w:rFonts w:ascii="Times New Roman" w:eastAsia="Times New Roman" w:hAnsi="Times New Roman" w:cs="Times New Roman"/>
          <w:b/>
          <w:bCs/>
          <w:lang w:eastAsia="en-AU"/>
        </w:rPr>
        <w:t xml:space="preserve">having a </w:t>
      </w:r>
      <w:proofErr w:type="spellStart"/>
      <w:r w:rsidR="00CE1589">
        <w:rPr>
          <w:rFonts w:ascii="Times New Roman" w:eastAsia="Times New Roman" w:hAnsi="Times New Roman" w:cs="Times New Roman"/>
          <w:b/>
          <w:bCs/>
          <w:lang w:eastAsia="en-AU"/>
        </w:rPr>
        <w:t>PSA</w:t>
      </w:r>
      <w:proofErr w:type="spellEnd"/>
      <w:r w:rsidR="00CE1589">
        <w:rPr>
          <w:rFonts w:ascii="Times New Roman" w:eastAsia="Times New Roman" w:hAnsi="Times New Roman" w:cs="Times New Roman"/>
          <w:b/>
          <w:bCs/>
          <w:lang w:eastAsia="en-AU"/>
        </w:rPr>
        <w:t xml:space="preserve"> test</w:t>
      </w:r>
      <w:r w:rsidRPr="00B92FC1">
        <w:rPr>
          <w:rFonts w:ascii="Times New Roman" w:eastAsia="Times New Roman" w:hAnsi="Times New Roman" w:cs="Times New Roman"/>
          <w:b/>
          <w:bCs/>
          <w:lang w:eastAsia="en-AU"/>
        </w:rPr>
        <w:t>?</w:t>
      </w:r>
      <w:r w:rsidRPr="00B92FC1">
        <w:rPr>
          <w:rFonts w:ascii="Times New Roman" w:eastAsia="Times New Roman" w:hAnsi="Times New Roman" w:cs="Times New Roman"/>
          <w:lang w:eastAsia="en-AU"/>
        </w:rPr>
        <w:t xml:space="preserve"> </w:t>
      </w:r>
    </w:p>
    <w:p w14:paraId="1EDF2E50" w14:textId="77777777" w:rsidR="00E94AA6" w:rsidRPr="00B92FC1" w:rsidRDefault="00E94AA6" w:rsidP="00E94AA6">
      <w:pPr>
        <w:spacing w:before="100" w:beforeAutospacing="1" w:after="100" w:afterAutospacing="1" w:line="240" w:lineRule="auto"/>
        <w:rPr>
          <w:rFonts w:ascii="Times New Roman" w:eastAsia="Times New Roman" w:hAnsi="Times New Roman" w:cs="Times New Roman"/>
          <w:lang w:eastAsia="en-AU"/>
        </w:rPr>
      </w:pPr>
      <w:r w:rsidRPr="00B92FC1">
        <w:rPr>
          <w:rFonts w:ascii="Times New Roman" w:eastAsia="Times New Roman" w:hAnsi="Times New Roman" w:cs="Times New Roman"/>
          <w:lang w:eastAsia="en-AU"/>
        </w:rPr>
        <w:t>Please select one item from the list.</w:t>
      </w:r>
    </w:p>
    <w:p w14:paraId="730076DF" w14:textId="77777777" w:rsidR="00E94AA6" w:rsidRPr="00B92FC1" w:rsidRDefault="00E94AA6" w:rsidP="00E94AA6">
      <w:pPr>
        <w:numPr>
          <w:ilvl w:val="0"/>
          <w:numId w:val="6"/>
        </w:numPr>
        <w:spacing w:before="100" w:beforeAutospacing="1" w:after="100" w:afterAutospacing="1" w:line="240" w:lineRule="auto"/>
        <w:ind w:left="840"/>
        <w:rPr>
          <w:rFonts w:ascii="Times New Roman" w:eastAsia="Times New Roman" w:hAnsi="Times New Roman" w:cs="Times New Roman"/>
          <w:lang w:eastAsia="en-AU"/>
        </w:rPr>
      </w:pPr>
      <w:r w:rsidRPr="00B92FC1">
        <w:rPr>
          <w:rFonts w:ascii="Times New Roman" w:eastAsia="Times New Roman" w:hAnsi="Times New Roman" w:cs="Times New Roman"/>
          <w:lang w:eastAsia="en-AU"/>
        </w:rPr>
        <w:t>[1] Very Likely</w:t>
      </w:r>
    </w:p>
    <w:p w14:paraId="73DD319C" w14:textId="77777777" w:rsidR="00E94AA6" w:rsidRPr="00B92FC1" w:rsidRDefault="00E94AA6" w:rsidP="00E94AA6">
      <w:pPr>
        <w:numPr>
          <w:ilvl w:val="0"/>
          <w:numId w:val="6"/>
        </w:numPr>
        <w:spacing w:before="100" w:beforeAutospacing="1" w:after="100" w:afterAutospacing="1" w:line="240" w:lineRule="auto"/>
        <w:ind w:left="840"/>
        <w:rPr>
          <w:rFonts w:ascii="Times New Roman" w:eastAsia="Times New Roman" w:hAnsi="Times New Roman" w:cs="Times New Roman"/>
          <w:lang w:eastAsia="en-AU"/>
        </w:rPr>
      </w:pPr>
      <w:r w:rsidRPr="00B92FC1">
        <w:rPr>
          <w:rFonts w:ascii="Times New Roman" w:eastAsia="Times New Roman" w:hAnsi="Times New Roman" w:cs="Times New Roman"/>
          <w:lang w:eastAsia="en-AU"/>
        </w:rPr>
        <w:t>[2] Likely</w:t>
      </w:r>
    </w:p>
    <w:p w14:paraId="07C51D65" w14:textId="77777777" w:rsidR="00E94AA6" w:rsidRPr="00B92FC1" w:rsidRDefault="00E94AA6" w:rsidP="00E94AA6">
      <w:pPr>
        <w:numPr>
          <w:ilvl w:val="0"/>
          <w:numId w:val="6"/>
        </w:numPr>
        <w:spacing w:before="100" w:beforeAutospacing="1" w:after="100" w:afterAutospacing="1" w:line="240" w:lineRule="auto"/>
        <w:ind w:left="840"/>
        <w:rPr>
          <w:rFonts w:ascii="Times New Roman" w:eastAsia="Times New Roman" w:hAnsi="Times New Roman" w:cs="Times New Roman"/>
          <w:lang w:eastAsia="en-AU"/>
        </w:rPr>
      </w:pPr>
      <w:r w:rsidRPr="00B92FC1">
        <w:rPr>
          <w:rFonts w:ascii="Times New Roman" w:eastAsia="Times New Roman" w:hAnsi="Times New Roman" w:cs="Times New Roman"/>
          <w:lang w:eastAsia="en-AU"/>
        </w:rPr>
        <w:t>[3] Unlikely</w:t>
      </w:r>
    </w:p>
    <w:p w14:paraId="1EA5E6D6" w14:textId="6675D9B0" w:rsidR="00E94AA6" w:rsidRDefault="00E94AA6" w:rsidP="00B92FC1">
      <w:pPr>
        <w:numPr>
          <w:ilvl w:val="0"/>
          <w:numId w:val="6"/>
        </w:numPr>
        <w:spacing w:before="100" w:beforeAutospacing="1" w:after="100" w:afterAutospacing="1" w:line="240" w:lineRule="auto"/>
        <w:ind w:left="840"/>
        <w:rPr>
          <w:rFonts w:ascii="Times New Roman" w:eastAsia="Times New Roman" w:hAnsi="Times New Roman" w:cs="Times New Roman"/>
          <w:lang w:eastAsia="en-AU"/>
        </w:rPr>
      </w:pPr>
      <w:r w:rsidRPr="00B92FC1">
        <w:rPr>
          <w:rFonts w:ascii="Times New Roman" w:eastAsia="Times New Roman" w:hAnsi="Times New Roman" w:cs="Times New Roman"/>
          <w:lang w:eastAsia="en-AU"/>
        </w:rPr>
        <w:t>[4] Very Unlikely</w:t>
      </w:r>
    </w:p>
    <w:p w14:paraId="522D2D6C" w14:textId="77777777" w:rsidR="000129FE" w:rsidRPr="000129FE" w:rsidRDefault="000129FE" w:rsidP="000129FE">
      <w:pPr>
        <w:spacing w:before="100" w:beforeAutospacing="1" w:after="100" w:afterAutospacing="1" w:line="240" w:lineRule="auto"/>
        <w:ind w:left="840"/>
        <w:rPr>
          <w:rFonts w:ascii="Times New Roman" w:eastAsia="Times New Roman" w:hAnsi="Times New Roman" w:cs="Times New Roman"/>
          <w:lang w:eastAsia="en-AU"/>
        </w:rPr>
      </w:pPr>
    </w:p>
    <w:p w14:paraId="45C5CB30" w14:textId="77777777" w:rsidR="00B92FC1" w:rsidRPr="002547D4" w:rsidRDefault="00B92FC1" w:rsidP="00B92FC1">
      <w:pPr>
        <w:shd w:val="clear" w:color="auto" w:fill="008000"/>
        <w:spacing w:before="100" w:beforeAutospacing="1" w:after="100" w:afterAutospacing="1" w:line="240" w:lineRule="auto"/>
        <w:jc w:val="center"/>
        <w:outlineLvl w:val="0"/>
        <w:rPr>
          <w:rFonts w:ascii="Times New Roman" w:eastAsia="Times New Roman" w:hAnsi="Times New Roman" w:cs="Times New Roman"/>
          <w:b/>
          <w:bCs/>
          <w:color w:val="FFFFFF"/>
          <w:kern w:val="36"/>
          <w:sz w:val="32"/>
          <w:szCs w:val="32"/>
          <w:lang w:eastAsia="en-AU"/>
        </w:rPr>
      </w:pPr>
      <w:r w:rsidRPr="002547D4">
        <w:rPr>
          <w:rFonts w:ascii="Times New Roman" w:eastAsia="Times New Roman" w:hAnsi="Times New Roman" w:cs="Times New Roman"/>
          <w:b/>
          <w:bCs/>
          <w:color w:val="FFFFFF"/>
          <w:kern w:val="36"/>
          <w:sz w:val="32"/>
          <w:szCs w:val="32"/>
          <w:lang w:eastAsia="en-AU"/>
        </w:rPr>
        <w:t>My Decision Preparation</w:t>
      </w:r>
    </w:p>
    <w:p w14:paraId="5010D883" w14:textId="77777777" w:rsidR="00B92FC1" w:rsidRPr="003B262B" w:rsidRDefault="00B92FC1" w:rsidP="00B92FC1">
      <w:pPr>
        <w:spacing w:after="72" w:line="240" w:lineRule="auto"/>
        <w:jc w:val="center"/>
        <w:rPr>
          <w:rFonts w:ascii="Times New Roman" w:eastAsia="Times New Roman" w:hAnsi="Times New Roman" w:cs="Times New Roman"/>
          <w:color w:val="008000"/>
          <w:lang w:eastAsia="en-AU"/>
        </w:rPr>
      </w:pPr>
      <w:r w:rsidRPr="003B262B">
        <w:rPr>
          <w:rFonts w:ascii="Times New Roman" w:eastAsia="Times New Roman" w:hAnsi="Times New Roman" w:cs="Times New Roman"/>
          <w:b/>
          <w:bCs/>
          <w:color w:val="008000"/>
          <w:lang w:eastAsia="en-AU"/>
        </w:rPr>
        <w:t>First, a reminder that you will need to give your</w:t>
      </w:r>
      <w:r w:rsidRPr="003B262B">
        <w:rPr>
          <w:rFonts w:ascii="Times New Roman" w:eastAsia="Times New Roman" w:hAnsi="Times New Roman" w:cs="Times New Roman"/>
          <w:b/>
          <w:bCs/>
          <w:i/>
          <w:iCs/>
          <w:color w:val="008000"/>
          <w:lang w:eastAsia="en-AU"/>
        </w:rPr>
        <w:t xml:space="preserve"> informed consent</w:t>
      </w:r>
      <w:r w:rsidRPr="003B262B">
        <w:rPr>
          <w:rFonts w:ascii="Times New Roman" w:eastAsia="Times New Roman" w:hAnsi="Times New Roman" w:cs="Times New Roman"/>
          <w:b/>
          <w:bCs/>
          <w:color w:val="008000"/>
          <w:lang w:eastAsia="en-AU"/>
        </w:rPr>
        <w:t xml:space="preserve"> to any future decision that you may take in relation to screening and treatment.</w:t>
      </w:r>
    </w:p>
    <w:p w14:paraId="314EFEE5" w14:textId="77777777" w:rsidR="00B92FC1" w:rsidRPr="003B262B" w:rsidRDefault="00B92FC1" w:rsidP="00B92FC1">
      <w:pPr>
        <w:spacing w:after="72" w:line="240" w:lineRule="auto"/>
        <w:jc w:val="center"/>
        <w:rPr>
          <w:rFonts w:ascii="Times New Roman" w:eastAsia="Times New Roman" w:hAnsi="Times New Roman" w:cs="Times New Roman"/>
          <w:color w:val="008000"/>
          <w:lang w:eastAsia="en-AU"/>
        </w:rPr>
      </w:pPr>
      <w:r w:rsidRPr="003B262B">
        <w:rPr>
          <w:rFonts w:ascii="Times New Roman" w:eastAsia="Times New Roman" w:hAnsi="Times New Roman" w:cs="Times New Roman"/>
          <w:b/>
          <w:bCs/>
          <w:color w:val="008000"/>
          <w:lang w:eastAsia="en-AU"/>
        </w:rPr>
        <w:t xml:space="preserve">To help ensure this please click 'Next' and watch a short video in which Professor </w:t>
      </w:r>
      <w:proofErr w:type="spellStart"/>
      <w:r w:rsidRPr="003B262B">
        <w:rPr>
          <w:rFonts w:ascii="Times New Roman" w:eastAsia="Times New Roman" w:hAnsi="Times New Roman" w:cs="Times New Roman"/>
          <w:b/>
          <w:bCs/>
          <w:color w:val="008000"/>
          <w:lang w:eastAsia="en-AU"/>
        </w:rPr>
        <w:t>Salkeld</w:t>
      </w:r>
      <w:proofErr w:type="spellEnd"/>
      <w:r w:rsidRPr="003B262B">
        <w:rPr>
          <w:rFonts w:ascii="Times New Roman" w:eastAsia="Times New Roman" w:hAnsi="Times New Roman" w:cs="Times New Roman"/>
          <w:b/>
          <w:bCs/>
          <w:color w:val="008000"/>
          <w:lang w:eastAsia="en-AU"/>
        </w:rPr>
        <w:t xml:space="preserve"> talks about </w:t>
      </w:r>
      <w:proofErr w:type="spellStart"/>
      <w:r w:rsidRPr="003B262B">
        <w:rPr>
          <w:rFonts w:ascii="Times New Roman" w:eastAsia="Times New Roman" w:hAnsi="Times New Roman" w:cs="Times New Roman"/>
          <w:b/>
          <w:bCs/>
          <w:color w:val="008000"/>
          <w:lang w:eastAsia="en-AU"/>
        </w:rPr>
        <w:t>PSA</w:t>
      </w:r>
      <w:proofErr w:type="spellEnd"/>
      <w:r w:rsidRPr="003B262B">
        <w:rPr>
          <w:rFonts w:ascii="Times New Roman" w:eastAsia="Times New Roman" w:hAnsi="Times New Roman" w:cs="Times New Roman"/>
          <w:b/>
          <w:bCs/>
          <w:color w:val="008000"/>
          <w:lang w:eastAsia="en-AU"/>
        </w:rPr>
        <w:t xml:space="preserve"> testing for possible Prostate Cancer and introduces the interactive decision aid, known as My Prostate Cancer Screening Annalisa</w:t>
      </w:r>
    </w:p>
    <w:p w14:paraId="3E9560D9" w14:textId="77777777" w:rsidR="00B92FC1" w:rsidRDefault="00B92FC1" w:rsidP="00B92FC1">
      <w:pPr>
        <w:spacing w:after="0" w:line="240" w:lineRule="auto"/>
        <w:rPr>
          <w:rFonts w:ascii="Times New Roman" w:eastAsia="Times New Roman" w:hAnsi="Times New Roman" w:cs="Times New Roman"/>
          <w:b/>
          <w:bCs/>
          <w:color w:val="FFFFFF"/>
          <w:shd w:val="clear" w:color="auto" w:fill="000000"/>
          <w:lang w:eastAsia="en-AU"/>
        </w:rPr>
      </w:pPr>
    </w:p>
    <w:p w14:paraId="03B12D84" w14:textId="77777777" w:rsidR="00B92FC1" w:rsidRPr="003B262B" w:rsidRDefault="00B92FC1" w:rsidP="00B92FC1">
      <w:pPr>
        <w:spacing w:after="0" w:line="240" w:lineRule="auto"/>
        <w:rPr>
          <w:rFonts w:ascii="Times New Roman" w:eastAsia="Times New Roman" w:hAnsi="Times New Roman" w:cs="Times New Roman"/>
          <w:lang w:eastAsia="en-AU"/>
        </w:rPr>
      </w:pPr>
      <w:proofErr w:type="gramStart"/>
      <w:r w:rsidRPr="003B262B">
        <w:rPr>
          <w:rFonts w:ascii="Times New Roman" w:eastAsia="Times New Roman" w:hAnsi="Times New Roman" w:cs="Times New Roman"/>
          <w:b/>
          <w:bCs/>
          <w:color w:val="FFFFFF"/>
          <w:shd w:val="clear" w:color="auto" w:fill="000000"/>
          <w:lang w:eastAsia="en-AU"/>
        </w:rPr>
        <w:t>7</w:t>
      </w:r>
      <w:r w:rsidRPr="003B262B">
        <w:rPr>
          <w:rFonts w:ascii="Times New Roman" w:eastAsia="Times New Roman" w:hAnsi="Times New Roman" w:cs="Times New Roman"/>
          <w:lang w:eastAsia="en-AU"/>
        </w:rPr>
        <w:t xml:space="preserve">  </w:t>
      </w:r>
      <w:r w:rsidRPr="003B262B">
        <w:rPr>
          <w:rFonts w:ascii="Times New Roman" w:eastAsia="Times New Roman" w:hAnsi="Times New Roman" w:cs="Times New Roman"/>
          <w:b/>
          <w:bCs/>
          <w:lang w:eastAsia="en-AU"/>
        </w:rPr>
        <w:t>Would</w:t>
      </w:r>
      <w:proofErr w:type="gramEnd"/>
      <w:r w:rsidRPr="003B262B">
        <w:rPr>
          <w:rFonts w:ascii="Times New Roman" w:eastAsia="Times New Roman" w:hAnsi="Times New Roman" w:cs="Times New Roman"/>
          <w:b/>
          <w:bCs/>
          <w:lang w:eastAsia="en-AU"/>
        </w:rPr>
        <w:t xml:space="preserve"> you like to see a transcript of what was said?</w:t>
      </w:r>
      <w:r w:rsidRPr="003B262B">
        <w:rPr>
          <w:rFonts w:ascii="Times New Roman" w:eastAsia="Times New Roman" w:hAnsi="Times New Roman" w:cs="Times New Roman"/>
          <w:lang w:eastAsia="en-AU"/>
        </w:rPr>
        <w:t xml:space="preserve"> </w:t>
      </w:r>
    </w:p>
    <w:p w14:paraId="3F2BDBC6" w14:textId="77777777" w:rsidR="00B92FC1" w:rsidRPr="003B262B" w:rsidRDefault="00B92FC1" w:rsidP="00B92FC1">
      <w:pPr>
        <w:spacing w:before="100" w:beforeAutospacing="1" w:after="100" w:afterAutospacing="1"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Please select one item from the list.</w:t>
      </w:r>
    </w:p>
    <w:p w14:paraId="109B04F6" w14:textId="77777777" w:rsidR="00B92FC1" w:rsidRPr="003B262B" w:rsidRDefault="00B92FC1" w:rsidP="00B92FC1">
      <w:pPr>
        <w:numPr>
          <w:ilvl w:val="0"/>
          <w:numId w:val="7"/>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[1] Yes</w:t>
      </w:r>
    </w:p>
    <w:p w14:paraId="261A1687" w14:textId="77777777" w:rsidR="00B92FC1" w:rsidRPr="003B262B" w:rsidRDefault="00B92FC1" w:rsidP="00B92FC1">
      <w:pPr>
        <w:numPr>
          <w:ilvl w:val="0"/>
          <w:numId w:val="7"/>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[2] No</w:t>
      </w:r>
    </w:p>
    <w:p w14:paraId="51DF059E" w14:textId="77777777" w:rsidR="00B92FC1" w:rsidRPr="003B262B" w:rsidRDefault="00B92FC1" w:rsidP="00B92FC1">
      <w:pPr>
        <w:spacing w:after="72"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 xml:space="preserve">Hello, I'm Glenn </w:t>
      </w:r>
      <w:proofErr w:type="spellStart"/>
      <w:r w:rsidRPr="003B262B">
        <w:rPr>
          <w:rFonts w:ascii="Times New Roman" w:eastAsia="Times New Roman" w:hAnsi="Times New Roman" w:cs="Times New Roman"/>
          <w:lang w:eastAsia="en-AU"/>
        </w:rPr>
        <w:t>Salkeld</w:t>
      </w:r>
      <w:proofErr w:type="spellEnd"/>
      <w:r w:rsidRPr="003B262B">
        <w:rPr>
          <w:rFonts w:ascii="Times New Roman" w:eastAsia="Times New Roman" w:hAnsi="Times New Roman" w:cs="Times New Roman"/>
          <w:lang w:eastAsia="en-AU"/>
        </w:rPr>
        <w:t xml:space="preserve">, Professor of Public Health at the University of Sydney. Thanks for your interest in My Prostate Screening Annalisa, an interactive decision </w:t>
      </w:r>
      <w:proofErr w:type="gramStart"/>
      <w:r w:rsidRPr="003B262B">
        <w:rPr>
          <w:rFonts w:ascii="Times New Roman" w:eastAsia="Times New Roman" w:hAnsi="Times New Roman" w:cs="Times New Roman"/>
          <w:lang w:eastAsia="en-AU"/>
        </w:rPr>
        <w:t>aid,</w:t>
      </w:r>
      <w:proofErr w:type="gramEnd"/>
      <w:r w:rsidRPr="003B262B">
        <w:rPr>
          <w:rFonts w:ascii="Times New Roman" w:eastAsia="Times New Roman" w:hAnsi="Times New Roman" w:cs="Times New Roman"/>
          <w:lang w:eastAsia="en-AU"/>
        </w:rPr>
        <w:t xml:space="preserve"> which we hope will help you make choices about screening.</w:t>
      </w:r>
    </w:p>
    <w:p w14:paraId="73E770A9" w14:textId="77777777" w:rsidR="00B92FC1" w:rsidRPr="003B262B" w:rsidRDefault="00B92FC1" w:rsidP="00B92FC1">
      <w:pPr>
        <w:spacing w:after="72"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 xml:space="preserve">Well in 2009 the </w:t>
      </w:r>
      <w:r w:rsidRPr="003B262B">
        <w:rPr>
          <w:rFonts w:ascii="Times New Roman" w:eastAsia="Times New Roman" w:hAnsi="Times New Roman" w:cs="Times New Roman"/>
          <w:i/>
          <w:iCs/>
          <w:lang w:eastAsia="en-AU"/>
        </w:rPr>
        <w:t>New England Journal of Medicine</w:t>
      </w:r>
      <w:r w:rsidRPr="003B262B">
        <w:rPr>
          <w:rFonts w:ascii="Times New Roman" w:eastAsia="Times New Roman" w:hAnsi="Times New Roman" w:cs="Times New Roman"/>
          <w:lang w:eastAsia="en-AU"/>
        </w:rPr>
        <w:t xml:space="preserve"> published a paper on a European trial of </w:t>
      </w:r>
      <w:proofErr w:type="spellStart"/>
      <w:r w:rsidRPr="003B262B">
        <w:rPr>
          <w:rFonts w:ascii="Times New Roman" w:eastAsia="Times New Roman" w:hAnsi="Times New Roman" w:cs="Times New Roman"/>
          <w:lang w:eastAsia="en-AU"/>
        </w:rPr>
        <w:t>PSA</w:t>
      </w:r>
      <w:proofErr w:type="spellEnd"/>
      <w:r w:rsidRPr="003B262B">
        <w:rPr>
          <w:rFonts w:ascii="Times New Roman" w:eastAsia="Times New Roman" w:hAnsi="Times New Roman" w:cs="Times New Roman"/>
          <w:lang w:eastAsia="en-AU"/>
        </w:rPr>
        <w:t xml:space="preserve"> testing for prostate cancer. The trial found that screening does save lives. Over a </w:t>
      </w:r>
      <w:proofErr w:type="gramStart"/>
      <w:r w:rsidRPr="003B262B">
        <w:rPr>
          <w:rFonts w:ascii="Times New Roman" w:eastAsia="Times New Roman" w:hAnsi="Times New Roman" w:cs="Times New Roman"/>
          <w:lang w:eastAsia="en-AU"/>
        </w:rPr>
        <w:t>10 year</w:t>
      </w:r>
      <w:proofErr w:type="gramEnd"/>
      <w:r w:rsidRPr="003B262B">
        <w:rPr>
          <w:rFonts w:ascii="Times New Roman" w:eastAsia="Times New Roman" w:hAnsi="Times New Roman" w:cs="Times New Roman"/>
          <w:lang w:eastAsia="en-AU"/>
        </w:rPr>
        <w:t xml:space="preserve"> period, screening prevents about 1 death per 1000 men.</w:t>
      </w:r>
    </w:p>
    <w:p w14:paraId="10DA03AD" w14:textId="77777777" w:rsidR="00B92FC1" w:rsidRPr="003B262B" w:rsidRDefault="00B92FC1" w:rsidP="00B92FC1">
      <w:pPr>
        <w:spacing w:after="72"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But the trial also found that there are potential harms associated with screening. Some men will have an unnecessary biopsy of the prostate due to a false positive test result (so-called false alarm). We also know that when you treat prostate cancer that can cause problems with urinary function, bowel function and sexual function.</w:t>
      </w:r>
    </w:p>
    <w:p w14:paraId="16CBB621" w14:textId="77777777" w:rsidR="00B92FC1" w:rsidRPr="003B262B" w:rsidRDefault="00B92FC1" w:rsidP="00B92FC1">
      <w:pPr>
        <w:spacing w:after="72"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 xml:space="preserve">So you have to weigh up the harms and benefits of the </w:t>
      </w:r>
      <w:proofErr w:type="spellStart"/>
      <w:r w:rsidRPr="003B262B">
        <w:rPr>
          <w:rFonts w:ascii="Times New Roman" w:eastAsia="Times New Roman" w:hAnsi="Times New Roman" w:cs="Times New Roman"/>
          <w:lang w:eastAsia="en-AU"/>
        </w:rPr>
        <w:t>PSA</w:t>
      </w:r>
      <w:proofErr w:type="spellEnd"/>
      <w:r w:rsidRPr="003B262B">
        <w:rPr>
          <w:rFonts w:ascii="Times New Roman" w:eastAsia="Times New Roman" w:hAnsi="Times New Roman" w:cs="Times New Roman"/>
          <w:lang w:eastAsia="en-AU"/>
        </w:rPr>
        <w:t xml:space="preserve"> test to decide whether or not to screen. In this example, the interactive decision aid, known as </w:t>
      </w:r>
      <w:proofErr w:type="gramStart"/>
      <w:r w:rsidRPr="003B262B">
        <w:rPr>
          <w:rFonts w:ascii="Times New Roman" w:eastAsia="Times New Roman" w:hAnsi="Times New Roman" w:cs="Times New Roman"/>
          <w:lang w:eastAsia="en-AU"/>
        </w:rPr>
        <w:t>My</w:t>
      </w:r>
      <w:proofErr w:type="gramEnd"/>
      <w:r w:rsidRPr="003B262B">
        <w:rPr>
          <w:rFonts w:ascii="Times New Roman" w:eastAsia="Times New Roman" w:hAnsi="Times New Roman" w:cs="Times New Roman"/>
          <w:lang w:eastAsia="en-AU"/>
        </w:rPr>
        <w:t xml:space="preserve"> prostate screening Annalisa, shows the process by which you might consider making a choice about screening.</w:t>
      </w:r>
    </w:p>
    <w:p w14:paraId="2016BEE5" w14:textId="77777777" w:rsidR="00B92FC1" w:rsidRPr="003B262B" w:rsidRDefault="00B92FC1" w:rsidP="00B92FC1">
      <w:pPr>
        <w:spacing w:after="72"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 xml:space="preserve">The bottom panel shows the two options - to have a </w:t>
      </w:r>
      <w:proofErr w:type="spellStart"/>
      <w:r w:rsidRPr="003B262B">
        <w:rPr>
          <w:rFonts w:ascii="Times New Roman" w:eastAsia="Times New Roman" w:hAnsi="Times New Roman" w:cs="Times New Roman"/>
          <w:lang w:eastAsia="en-AU"/>
        </w:rPr>
        <w:t>PSA</w:t>
      </w:r>
      <w:proofErr w:type="spellEnd"/>
      <w:r w:rsidRPr="003B262B">
        <w:rPr>
          <w:rFonts w:ascii="Times New Roman" w:eastAsia="Times New Roman" w:hAnsi="Times New Roman" w:cs="Times New Roman"/>
          <w:lang w:eastAsia="en-AU"/>
        </w:rPr>
        <w:t xml:space="preserve"> test or not to test - and summarises the evidence on the benefits and harms of each option.</w:t>
      </w:r>
    </w:p>
    <w:p w14:paraId="23A625CB" w14:textId="77777777" w:rsidR="00B92FC1" w:rsidRPr="003B262B" w:rsidRDefault="00B92FC1" w:rsidP="00B92FC1">
      <w:pPr>
        <w:spacing w:after="72"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The middle panel, the values, represents the importance that you attach to the benefits versus the harms. In this particular example we have the avoidance of loss of lifetime, avoiding a needless biopsy, avoiding urinary, bowel and sexual problems.</w:t>
      </w:r>
    </w:p>
    <w:p w14:paraId="3804A4FA" w14:textId="77777777" w:rsidR="00B92FC1" w:rsidRPr="003B262B" w:rsidRDefault="00B92FC1" w:rsidP="00B92FC1">
      <w:pPr>
        <w:spacing w:after="72"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lastRenderedPageBreak/>
        <w:t>The top panel, the scores, shows which option is best. The score is a straight multiplication of the probabilities in the evidence panel and your importance weights from the middle panel, all summed together. The longer the bar, the better the option.</w:t>
      </w:r>
    </w:p>
    <w:p w14:paraId="2539E88F" w14:textId="77777777" w:rsidR="00B92FC1" w:rsidRPr="003B262B" w:rsidRDefault="00B92FC1" w:rsidP="00B92FC1">
      <w:pPr>
        <w:spacing w:after="72"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So where do the numbers come from and what do they mean?</w:t>
      </w:r>
      <w:r w:rsidRPr="003B262B">
        <w:rPr>
          <w:rFonts w:ascii="Times New Roman" w:eastAsia="Times New Roman" w:hAnsi="Times New Roman" w:cs="Times New Roman"/>
          <w:lang w:eastAsia="en-AU"/>
        </w:rPr>
        <w:br/>
        <w:t>The numbers for the evidence panel come from published studies. Roll the curser over the number and you can see the source of the information and there is a link to the published paper if you'd like to check it further for yourself.</w:t>
      </w:r>
    </w:p>
    <w:p w14:paraId="399B7258" w14:textId="77777777" w:rsidR="00B92FC1" w:rsidRPr="003B262B" w:rsidRDefault="00B92FC1" w:rsidP="00B92FC1">
      <w:pPr>
        <w:spacing w:after="72"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The numbers in the values panel represent the importance that you attach to obtaining the benefits and avoiding each of the harms. Sliding the blue bar to the right indicates that you attach more importance to this attribute. Slide it to the left and it is less important to you. The numbers between 0 and 1 simply represent the importance of each attribute with 0 meaning 'no importance' and 1 representing 'all important'.</w:t>
      </w:r>
    </w:p>
    <w:p w14:paraId="1B7E5CE2" w14:textId="77777777" w:rsidR="00B92FC1" w:rsidRPr="003B262B" w:rsidRDefault="00B92FC1" w:rsidP="00B92FC1">
      <w:pPr>
        <w:spacing w:after="72"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By moving the blue bar you are trading off the benefits and harms against each other. Note what happens to the score panel when you move the blue bar in the values panel - the scores panel will change. One option may become more attractive compared to the other. To help you get the most out of My Prostate Screening Annalisa there are additional sections before and after the interactive aid itself. They will help prepare you for using the aid and to judge whether you have arrived at a high quality decision.</w:t>
      </w:r>
    </w:p>
    <w:p w14:paraId="59BE0572" w14:textId="77777777" w:rsidR="00B92FC1" w:rsidRPr="003B262B" w:rsidRDefault="00B92FC1" w:rsidP="00B92FC1">
      <w:pPr>
        <w:spacing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 xml:space="preserve">OK your task now is to go through the program and tell us whether it helps you make a high quality decision about having a </w:t>
      </w:r>
      <w:proofErr w:type="spellStart"/>
      <w:r w:rsidRPr="003B262B">
        <w:rPr>
          <w:rFonts w:ascii="Times New Roman" w:eastAsia="Times New Roman" w:hAnsi="Times New Roman" w:cs="Times New Roman"/>
          <w:lang w:eastAsia="en-AU"/>
        </w:rPr>
        <w:t>PSA</w:t>
      </w:r>
      <w:proofErr w:type="spellEnd"/>
      <w:r w:rsidRPr="003B262B">
        <w:rPr>
          <w:rFonts w:ascii="Times New Roman" w:eastAsia="Times New Roman" w:hAnsi="Times New Roman" w:cs="Times New Roman"/>
          <w:lang w:eastAsia="en-AU"/>
        </w:rPr>
        <w:t xml:space="preserve"> test. Remember to click the 'submit your answers' button at the end of the survey - that's the only way we can record your answers.</w:t>
      </w:r>
    </w:p>
    <w:p w14:paraId="69E3BADB" w14:textId="77777777" w:rsidR="00B92FC1" w:rsidRPr="002547D4" w:rsidRDefault="00B92FC1" w:rsidP="00B92FC1">
      <w:pPr>
        <w:shd w:val="clear" w:color="auto" w:fill="008000"/>
        <w:spacing w:before="100" w:beforeAutospacing="1" w:after="100" w:afterAutospacing="1" w:line="240" w:lineRule="auto"/>
        <w:jc w:val="center"/>
        <w:outlineLvl w:val="1"/>
        <w:rPr>
          <w:rFonts w:ascii="Times New Roman" w:eastAsia="Times New Roman" w:hAnsi="Times New Roman" w:cs="Times New Roman"/>
          <w:b/>
          <w:bCs/>
          <w:color w:val="FFFFFF"/>
          <w:sz w:val="32"/>
          <w:szCs w:val="32"/>
          <w:lang w:eastAsia="en-AU"/>
        </w:rPr>
      </w:pPr>
      <w:r w:rsidRPr="002547D4">
        <w:rPr>
          <w:rFonts w:ascii="Times New Roman" w:eastAsia="Times New Roman" w:hAnsi="Times New Roman" w:cs="Times New Roman"/>
          <w:b/>
          <w:bCs/>
          <w:color w:val="FFFFFF"/>
          <w:sz w:val="32"/>
          <w:szCs w:val="32"/>
          <w:lang w:eastAsia="en-AU"/>
        </w:rPr>
        <w:t xml:space="preserve">Preparing to make a high quality decision  </w:t>
      </w:r>
    </w:p>
    <w:p w14:paraId="60845898" w14:textId="77777777" w:rsidR="00B92FC1" w:rsidRPr="003B262B" w:rsidRDefault="00B92FC1" w:rsidP="00B92FC1">
      <w:pPr>
        <w:spacing w:after="72" w:line="240" w:lineRule="auto"/>
        <w:jc w:val="center"/>
        <w:rPr>
          <w:rFonts w:ascii="Times New Roman" w:eastAsia="Times New Roman" w:hAnsi="Times New Roman" w:cs="Times New Roman"/>
          <w:color w:val="008000"/>
          <w:lang w:eastAsia="en-AU"/>
        </w:rPr>
      </w:pPr>
      <w:r w:rsidRPr="003B262B">
        <w:rPr>
          <w:rFonts w:ascii="Times New Roman" w:eastAsia="Times New Roman" w:hAnsi="Times New Roman" w:cs="Times New Roman"/>
          <w:b/>
          <w:bCs/>
          <w:color w:val="008000"/>
          <w:lang w:eastAsia="en-AU"/>
        </w:rPr>
        <w:t>If you are seeking to make a high quality decision it is useful to think a little about the ingredients of a good decision before you start the decision making process.</w:t>
      </w:r>
    </w:p>
    <w:p w14:paraId="5047B4C8" w14:textId="77777777" w:rsidR="00B92FC1" w:rsidRPr="003B262B" w:rsidRDefault="00B92FC1" w:rsidP="00B92FC1">
      <w:pPr>
        <w:spacing w:after="72" w:line="240" w:lineRule="auto"/>
        <w:jc w:val="center"/>
        <w:rPr>
          <w:rFonts w:ascii="Times New Roman" w:eastAsia="Times New Roman" w:hAnsi="Times New Roman" w:cs="Times New Roman"/>
          <w:color w:val="008000"/>
          <w:lang w:eastAsia="en-AU"/>
        </w:rPr>
      </w:pPr>
      <w:r w:rsidRPr="003B262B">
        <w:rPr>
          <w:rFonts w:ascii="Times New Roman" w:eastAsia="Times New Roman" w:hAnsi="Times New Roman" w:cs="Times New Roman"/>
          <w:b/>
          <w:bCs/>
          <w:color w:val="008000"/>
          <w:lang w:eastAsia="en-AU"/>
        </w:rPr>
        <w:t>Below you will see a list of things that are commonly regarded as criteria for a high quality decision.</w:t>
      </w:r>
    </w:p>
    <w:p w14:paraId="69EF3645" w14:textId="77777777" w:rsidR="00B92FC1" w:rsidRPr="003B262B" w:rsidRDefault="00B92FC1" w:rsidP="00B92FC1">
      <w:pPr>
        <w:spacing w:after="72" w:line="240" w:lineRule="auto"/>
        <w:jc w:val="center"/>
        <w:rPr>
          <w:rFonts w:ascii="Times New Roman" w:eastAsia="Times New Roman" w:hAnsi="Times New Roman" w:cs="Times New Roman"/>
          <w:color w:val="008000"/>
          <w:lang w:eastAsia="en-AU"/>
        </w:rPr>
      </w:pPr>
      <w:r w:rsidRPr="003B262B">
        <w:rPr>
          <w:rFonts w:ascii="Times New Roman" w:eastAsia="Times New Roman" w:hAnsi="Times New Roman" w:cs="Times New Roman"/>
          <w:b/>
          <w:bCs/>
          <w:color w:val="008000"/>
          <w:lang w:eastAsia="en-AU"/>
        </w:rPr>
        <w:t>Different people will weight these criteria differently, so we ask you to indicate how important each criterion is to YOU.</w:t>
      </w:r>
    </w:p>
    <w:p w14:paraId="1901D833" w14:textId="77777777" w:rsidR="00B92FC1" w:rsidRPr="003B262B" w:rsidRDefault="00B92FC1" w:rsidP="00B92FC1">
      <w:pPr>
        <w:spacing w:after="72" w:line="240" w:lineRule="auto"/>
        <w:jc w:val="center"/>
        <w:rPr>
          <w:rFonts w:ascii="Times New Roman" w:eastAsia="Times New Roman" w:hAnsi="Times New Roman" w:cs="Times New Roman"/>
          <w:color w:val="008000"/>
          <w:lang w:eastAsia="en-AU"/>
        </w:rPr>
      </w:pPr>
      <w:r w:rsidRPr="003B262B">
        <w:rPr>
          <w:rFonts w:ascii="Times New Roman" w:eastAsia="Times New Roman" w:hAnsi="Times New Roman" w:cs="Times New Roman"/>
          <w:b/>
          <w:bCs/>
          <w:color w:val="008000"/>
          <w:lang w:eastAsia="en-AU"/>
        </w:rPr>
        <w:t>Doing this will</w:t>
      </w:r>
    </w:p>
    <w:p w14:paraId="76CFDBEA" w14:textId="77777777" w:rsidR="00B92FC1" w:rsidRPr="003B262B" w:rsidRDefault="00B92FC1" w:rsidP="00B92FC1">
      <w:pPr>
        <w:numPr>
          <w:ilvl w:val="0"/>
          <w:numId w:val="8"/>
        </w:numPr>
        <w:spacing w:before="100" w:beforeAutospacing="1" w:after="100" w:afterAutospacing="1" w:line="240" w:lineRule="auto"/>
        <w:ind w:left="840"/>
        <w:rPr>
          <w:rFonts w:ascii="Times New Roman" w:eastAsia="Times New Roman" w:hAnsi="Times New Roman" w:cs="Times New Roman"/>
          <w:color w:val="008000"/>
          <w:lang w:eastAsia="en-AU"/>
        </w:rPr>
      </w:pPr>
      <w:r w:rsidRPr="003B262B">
        <w:rPr>
          <w:rFonts w:ascii="Times New Roman" w:eastAsia="Times New Roman" w:hAnsi="Times New Roman" w:cs="Times New Roman"/>
          <w:b/>
          <w:bCs/>
          <w:color w:val="008000"/>
          <w:lang w:eastAsia="en-AU"/>
        </w:rPr>
        <w:t xml:space="preserve">Help you </w:t>
      </w:r>
      <w:r w:rsidRPr="003B262B">
        <w:rPr>
          <w:rFonts w:ascii="Times New Roman" w:eastAsia="Times New Roman" w:hAnsi="Times New Roman" w:cs="Times New Roman"/>
          <w:b/>
          <w:bCs/>
          <w:i/>
          <w:iCs/>
          <w:color w:val="008000"/>
          <w:lang w:eastAsia="en-AU"/>
        </w:rPr>
        <w:t xml:space="preserve">focus </w:t>
      </w:r>
      <w:r w:rsidRPr="003B262B">
        <w:rPr>
          <w:rFonts w:ascii="Times New Roman" w:eastAsia="Times New Roman" w:hAnsi="Times New Roman" w:cs="Times New Roman"/>
          <w:b/>
          <w:bCs/>
          <w:color w:val="008000"/>
          <w:lang w:eastAsia="en-AU"/>
        </w:rPr>
        <w:t>on what YOU see as important as you go through the decision making process</w:t>
      </w:r>
    </w:p>
    <w:p w14:paraId="1F34937A" w14:textId="77777777" w:rsidR="00B92FC1" w:rsidRPr="003B262B" w:rsidRDefault="00B92FC1" w:rsidP="00B92FC1">
      <w:pPr>
        <w:numPr>
          <w:ilvl w:val="0"/>
          <w:numId w:val="8"/>
        </w:numPr>
        <w:spacing w:before="100" w:beforeAutospacing="1" w:after="100" w:afterAutospacing="1" w:line="240" w:lineRule="auto"/>
        <w:ind w:left="840"/>
        <w:rPr>
          <w:rFonts w:ascii="Times New Roman" w:eastAsia="Times New Roman" w:hAnsi="Times New Roman" w:cs="Times New Roman"/>
          <w:color w:val="008000"/>
          <w:lang w:eastAsia="en-AU"/>
        </w:rPr>
      </w:pPr>
      <w:r w:rsidRPr="003B262B">
        <w:rPr>
          <w:rFonts w:ascii="Times New Roman" w:eastAsia="Times New Roman" w:hAnsi="Times New Roman" w:cs="Times New Roman"/>
          <w:b/>
          <w:bCs/>
          <w:color w:val="008000"/>
          <w:lang w:eastAsia="en-AU"/>
        </w:rPr>
        <w:t xml:space="preserve">Enable YOU to quickly </w:t>
      </w:r>
      <w:r w:rsidRPr="003B262B">
        <w:rPr>
          <w:rFonts w:ascii="Times New Roman" w:eastAsia="Times New Roman" w:hAnsi="Times New Roman" w:cs="Times New Roman"/>
          <w:b/>
          <w:bCs/>
          <w:i/>
          <w:iCs/>
          <w:color w:val="008000"/>
          <w:lang w:eastAsia="en-AU"/>
        </w:rPr>
        <w:t xml:space="preserve">judge </w:t>
      </w:r>
      <w:r w:rsidRPr="003B262B">
        <w:rPr>
          <w:rFonts w:ascii="Times New Roman" w:eastAsia="Times New Roman" w:hAnsi="Times New Roman" w:cs="Times New Roman"/>
          <w:b/>
          <w:bCs/>
          <w:color w:val="008000"/>
          <w:lang w:eastAsia="en-AU"/>
        </w:rPr>
        <w:t xml:space="preserve">the quality of your decision about </w:t>
      </w:r>
      <w:proofErr w:type="spellStart"/>
      <w:r w:rsidRPr="003B262B">
        <w:rPr>
          <w:rFonts w:ascii="Times New Roman" w:eastAsia="Times New Roman" w:hAnsi="Times New Roman" w:cs="Times New Roman"/>
          <w:b/>
          <w:bCs/>
          <w:color w:val="008000"/>
          <w:lang w:eastAsia="en-AU"/>
        </w:rPr>
        <w:t>PSA</w:t>
      </w:r>
      <w:proofErr w:type="spellEnd"/>
      <w:r w:rsidRPr="003B262B">
        <w:rPr>
          <w:rFonts w:ascii="Times New Roman" w:eastAsia="Times New Roman" w:hAnsi="Times New Roman" w:cs="Times New Roman"/>
          <w:b/>
          <w:bCs/>
          <w:color w:val="008000"/>
          <w:lang w:eastAsia="en-AU"/>
        </w:rPr>
        <w:t xml:space="preserve"> testing after you have made it - and decide whether you want to revisit it if you are not satisfied.</w:t>
      </w:r>
    </w:p>
    <w:tbl>
      <w:tblPr>
        <w:tblW w:w="0" w:type="auto"/>
        <w:tblCellMar>
          <w:top w:w="15" w:type="dxa"/>
          <w:left w:w="15" w:type="dxa"/>
          <w:bottom w:w="15" w:type="dxa"/>
          <w:right w:w="15" w:type="dxa"/>
        </w:tblCellMar>
        <w:tblLook w:val="04A0" w:firstRow="1" w:lastRow="0" w:firstColumn="1" w:lastColumn="0" w:noHBand="0" w:noVBand="1"/>
      </w:tblPr>
      <w:tblGrid>
        <w:gridCol w:w="441"/>
        <w:gridCol w:w="4852"/>
        <w:gridCol w:w="1164"/>
        <w:gridCol w:w="692"/>
        <w:gridCol w:w="1036"/>
        <w:gridCol w:w="736"/>
        <w:gridCol w:w="1208"/>
      </w:tblGrid>
      <w:tr w:rsidR="00B92FC1" w:rsidRPr="003B262B" w14:paraId="4F7629AD" w14:textId="77777777" w:rsidTr="00212EC5">
        <w:tc>
          <w:tcPr>
            <w:tcW w:w="441" w:type="dxa"/>
            <w:tcBorders>
              <w:top w:val="single" w:sz="6" w:space="0" w:color="999999"/>
              <w:left w:val="single" w:sz="6" w:space="0" w:color="999999"/>
              <w:bottom w:val="single" w:sz="6" w:space="0" w:color="999999"/>
              <w:right w:val="single" w:sz="6" w:space="0" w:color="999999"/>
            </w:tcBorders>
            <w:vAlign w:val="center"/>
            <w:hideMark/>
          </w:tcPr>
          <w:p w14:paraId="3F0A5F5A" w14:textId="77777777" w:rsidR="00B92FC1" w:rsidRPr="003B262B" w:rsidRDefault="00B92FC1" w:rsidP="00212EC5">
            <w:pPr>
              <w:spacing w:after="0" w:line="240" w:lineRule="auto"/>
              <w:rPr>
                <w:rFonts w:ascii="Times New Roman" w:eastAsia="Times New Roman" w:hAnsi="Times New Roman" w:cs="Times New Roman"/>
                <w:sz w:val="20"/>
                <w:szCs w:val="20"/>
                <w:lang w:eastAsia="en-AU"/>
              </w:rPr>
            </w:pPr>
          </w:p>
        </w:tc>
        <w:tc>
          <w:tcPr>
            <w:tcW w:w="4852" w:type="dxa"/>
            <w:tcBorders>
              <w:top w:val="single" w:sz="6" w:space="0" w:color="999999"/>
              <w:left w:val="single" w:sz="6" w:space="0" w:color="999999"/>
              <w:bottom w:val="single" w:sz="6" w:space="0" w:color="999999"/>
              <w:right w:val="single" w:sz="6" w:space="0" w:color="999999"/>
            </w:tcBorders>
            <w:shd w:val="clear" w:color="auto" w:fill="E0E0E0"/>
            <w:vAlign w:val="center"/>
            <w:hideMark/>
          </w:tcPr>
          <w:p w14:paraId="0BF8C3BC" w14:textId="77777777" w:rsidR="00B92FC1" w:rsidRPr="003B262B" w:rsidRDefault="00B92FC1" w:rsidP="00212EC5">
            <w:pPr>
              <w:spacing w:after="0" w:line="240" w:lineRule="auto"/>
              <w:jc w:val="center"/>
              <w:rPr>
                <w:rFonts w:ascii="Times New Roman" w:eastAsia="Times New Roman" w:hAnsi="Times New Roman" w:cs="Times New Roman"/>
                <w:b/>
                <w:bCs/>
                <w:sz w:val="20"/>
                <w:szCs w:val="20"/>
                <w:lang w:eastAsia="en-AU"/>
              </w:rPr>
            </w:pPr>
          </w:p>
        </w:tc>
        <w:tc>
          <w:tcPr>
            <w:tcW w:w="0" w:type="auto"/>
            <w:tcBorders>
              <w:top w:val="single" w:sz="6" w:space="0" w:color="999999"/>
              <w:left w:val="single" w:sz="6" w:space="0" w:color="999999"/>
              <w:bottom w:val="single" w:sz="6" w:space="0" w:color="999999"/>
              <w:right w:val="single" w:sz="6" w:space="0" w:color="999999"/>
            </w:tcBorders>
            <w:shd w:val="clear" w:color="auto" w:fill="E0E0E0"/>
            <w:vAlign w:val="center"/>
            <w:hideMark/>
          </w:tcPr>
          <w:p w14:paraId="6179B413" w14:textId="77777777" w:rsidR="00B92FC1" w:rsidRPr="003B262B" w:rsidRDefault="00B92FC1" w:rsidP="00212EC5">
            <w:pPr>
              <w:spacing w:after="0" w:line="240" w:lineRule="auto"/>
              <w:jc w:val="center"/>
              <w:rPr>
                <w:rFonts w:ascii="Times New Roman" w:eastAsia="Times New Roman" w:hAnsi="Times New Roman" w:cs="Times New Roman"/>
                <w:b/>
                <w:bCs/>
                <w:sz w:val="20"/>
                <w:szCs w:val="20"/>
                <w:lang w:eastAsia="en-AU"/>
              </w:rPr>
            </w:pPr>
            <w:r w:rsidRPr="003B262B">
              <w:rPr>
                <w:rFonts w:ascii="Times New Roman" w:eastAsia="Times New Roman" w:hAnsi="Times New Roman" w:cs="Times New Roman"/>
                <w:b/>
                <w:bCs/>
                <w:sz w:val="20"/>
                <w:szCs w:val="20"/>
                <w:lang w:eastAsia="en-AU"/>
              </w:rPr>
              <w:t>Very Low [1]</w:t>
            </w:r>
          </w:p>
        </w:tc>
        <w:tc>
          <w:tcPr>
            <w:tcW w:w="0" w:type="auto"/>
            <w:tcBorders>
              <w:top w:val="single" w:sz="6" w:space="0" w:color="999999"/>
              <w:left w:val="single" w:sz="6" w:space="0" w:color="999999"/>
              <w:bottom w:val="single" w:sz="6" w:space="0" w:color="999999"/>
              <w:right w:val="single" w:sz="6" w:space="0" w:color="999999"/>
            </w:tcBorders>
            <w:shd w:val="clear" w:color="auto" w:fill="E0E0E0"/>
            <w:vAlign w:val="center"/>
            <w:hideMark/>
          </w:tcPr>
          <w:p w14:paraId="14FE2043" w14:textId="77777777" w:rsidR="00B92FC1" w:rsidRPr="003B262B" w:rsidRDefault="00B92FC1" w:rsidP="00212EC5">
            <w:pPr>
              <w:spacing w:after="0" w:line="240" w:lineRule="auto"/>
              <w:jc w:val="center"/>
              <w:rPr>
                <w:rFonts w:ascii="Times New Roman" w:eastAsia="Times New Roman" w:hAnsi="Times New Roman" w:cs="Times New Roman"/>
                <w:b/>
                <w:bCs/>
                <w:sz w:val="20"/>
                <w:szCs w:val="20"/>
                <w:lang w:eastAsia="en-AU"/>
              </w:rPr>
            </w:pPr>
            <w:r w:rsidRPr="003B262B">
              <w:rPr>
                <w:rFonts w:ascii="Times New Roman" w:eastAsia="Times New Roman" w:hAnsi="Times New Roman" w:cs="Times New Roman"/>
                <w:b/>
                <w:bCs/>
                <w:sz w:val="20"/>
                <w:szCs w:val="20"/>
                <w:lang w:eastAsia="en-AU"/>
              </w:rPr>
              <w:t>Low [2]</w:t>
            </w:r>
          </w:p>
        </w:tc>
        <w:tc>
          <w:tcPr>
            <w:tcW w:w="0" w:type="auto"/>
            <w:tcBorders>
              <w:top w:val="single" w:sz="6" w:space="0" w:color="999999"/>
              <w:left w:val="single" w:sz="6" w:space="0" w:color="999999"/>
              <w:bottom w:val="single" w:sz="6" w:space="0" w:color="999999"/>
              <w:right w:val="single" w:sz="6" w:space="0" w:color="999999"/>
            </w:tcBorders>
            <w:shd w:val="clear" w:color="auto" w:fill="E0E0E0"/>
            <w:vAlign w:val="center"/>
            <w:hideMark/>
          </w:tcPr>
          <w:p w14:paraId="74285845" w14:textId="77777777" w:rsidR="00B92FC1" w:rsidRPr="003B262B" w:rsidRDefault="00B92FC1" w:rsidP="00212EC5">
            <w:pPr>
              <w:spacing w:after="0" w:line="240" w:lineRule="auto"/>
              <w:jc w:val="center"/>
              <w:rPr>
                <w:rFonts w:ascii="Times New Roman" w:eastAsia="Times New Roman" w:hAnsi="Times New Roman" w:cs="Times New Roman"/>
                <w:b/>
                <w:bCs/>
                <w:sz w:val="20"/>
                <w:szCs w:val="20"/>
                <w:lang w:eastAsia="en-AU"/>
              </w:rPr>
            </w:pPr>
            <w:r w:rsidRPr="003B262B">
              <w:rPr>
                <w:rFonts w:ascii="Times New Roman" w:eastAsia="Times New Roman" w:hAnsi="Times New Roman" w:cs="Times New Roman"/>
                <w:b/>
                <w:bCs/>
                <w:sz w:val="20"/>
                <w:szCs w:val="20"/>
                <w:lang w:eastAsia="en-AU"/>
              </w:rPr>
              <w:t>Medium [3]</w:t>
            </w:r>
          </w:p>
        </w:tc>
        <w:tc>
          <w:tcPr>
            <w:tcW w:w="0" w:type="auto"/>
            <w:tcBorders>
              <w:top w:val="single" w:sz="6" w:space="0" w:color="999999"/>
              <w:left w:val="single" w:sz="6" w:space="0" w:color="999999"/>
              <w:bottom w:val="single" w:sz="6" w:space="0" w:color="999999"/>
              <w:right w:val="single" w:sz="6" w:space="0" w:color="999999"/>
            </w:tcBorders>
            <w:shd w:val="clear" w:color="auto" w:fill="E0E0E0"/>
            <w:vAlign w:val="center"/>
            <w:hideMark/>
          </w:tcPr>
          <w:p w14:paraId="4ACF362B" w14:textId="77777777" w:rsidR="00B92FC1" w:rsidRPr="003B262B" w:rsidRDefault="00B92FC1" w:rsidP="00212EC5">
            <w:pPr>
              <w:spacing w:after="0" w:line="240" w:lineRule="auto"/>
              <w:jc w:val="center"/>
              <w:rPr>
                <w:rFonts w:ascii="Times New Roman" w:eastAsia="Times New Roman" w:hAnsi="Times New Roman" w:cs="Times New Roman"/>
                <w:b/>
                <w:bCs/>
                <w:sz w:val="20"/>
                <w:szCs w:val="20"/>
                <w:lang w:eastAsia="en-AU"/>
              </w:rPr>
            </w:pPr>
            <w:r w:rsidRPr="003B262B">
              <w:rPr>
                <w:rFonts w:ascii="Times New Roman" w:eastAsia="Times New Roman" w:hAnsi="Times New Roman" w:cs="Times New Roman"/>
                <w:b/>
                <w:bCs/>
                <w:sz w:val="20"/>
                <w:szCs w:val="20"/>
                <w:lang w:eastAsia="en-AU"/>
              </w:rPr>
              <w:t>High [4]</w:t>
            </w:r>
          </w:p>
        </w:tc>
        <w:tc>
          <w:tcPr>
            <w:tcW w:w="0" w:type="auto"/>
            <w:tcBorders>
              <w:top w:val="single" w:sz="6" w:space="0" w:color="999999"/>
              <w:left w:val="single" w:sz="6" w:space="0" w:color="999999"/>
              <w:bottom w:val="single" w:sz="6" w:space="0" w:color="999999"/>
              <w:right w:val="single" w:sz="6" w:space="0" w:color="999999"/>
            </w:tcBorders>
            <w:shd w:val="clear" w:color="auto" w:fill="E0E0E0"/>
            <w:vAlign w:val="center"/>
            <w:hideMark/>
          </w:tcPr>
          <w:p w14:paraId="0A5DE711" w14:textId="77777777" w:rsidR="00B92FC1" w:rsidRPr="003B262B" w:rsidRDefault="00B92FC1" w:rsidP="00212EC5">
            <w:pPr>
              <w:spacing w:after="0" w:line="240" w:lineRule="auto"/>
              <w:jc w:val="center"/>
              <w:rPr>
                <w:rFonts w:ascii="Times New Roman" w:eastAsia="Times New Roman" w:hAnsi="Times New Roman" w:cs="Times New Roman"/>
                <w:b/>
                <w:bCs/>
                <w:sz w:val="20"/>
                <w:szCs w:val="20"/>
                <w:lang w:eastAsia="en-AU"/>
              </w:rPr>
            </w:pPr>
            <w:r w:rsidRPr="003B262B">
              <w:rPr>
                <w:rFonts w:ascii="Times New Roman" w:eastAsia="Times New Roman" w:hAnsi="Times New Roman" w:cs="Times New Roman"/>
                <w:b/>
                <w:bCs/>
                <w:sz w:val="20"/>
                <w:szCs w:val="20"/>
                <w:lang w:eastAsia="en-AU"/>
              </w:rPr>
              <w:t>Very High [5]</w:t>
            </w:r>
          </w:p>
        </w:tc>
      </w:tr>
      <w:tr w:rsidR="00B92FC1" w:rsidRPr="003B262B" w14:paraId="14509436" w14:textId="77777777" w:rsidTr="00212EC5">
        <w:tc>
          <w:tcPr>
            <w:tcW w:w="441" w:type="dxa"/>
            <w:tcBorders>
              <w:top w:val="single" w:sz="6" w:space="0" w:color="999999"/>
              <w:left w:val="single" w:sz="6" w:space="0" w:color="999999"/>
              <w:bottom w:val="single" w:sz="6" w:space="0" w:color="999999"/>
              <w:right w:val="single" w:sz="6" w:space="0" w:color="999999"/>
            </w:tcBorders>
            <w:shd w:val="clear" w:color="auto" w:fill="000000"/>
            <w:tcMar>
              <w:top w:w="0" w:type="dxa"/>
              <w:left w:w="60" w:type="dxa"/>
              <w:bottom w:w="0" w:type="dxa"/>
              <w:right w:w="60" w:type="dxa"/>
            </w:tcMar>
            <w:vAlign w:val="center"/>
            <w:hideMark/>
          </w:tcPr>
          <w:p w14:paraId="0329BC06" w14:textId="77777777" w:rsidR="00B92FC1" w:rsidRPr="003B262B" w:rsidRDefault="00B92FC1" w:rsidP="00212EC5">
            <w:pPr>
              <w:spacing w:after="0" w:line="240" w:lineRule="auto"/>
              <w:ind w:left="-120" w:right="-120"/>
              <w:jc w:val="center"/>
              <w:rPr>
                <w:rFonts w:ascii="Times New Roman" w:eastAsia="Times New Roman" w:hAnsi="Times New Roman" w:cs="Times New Roman"/>
                <w:b/>
                <w:bCs/>
                <w:color w:val="FFFFFF"/>
                <w:sz w:val="20"/>
                <w:szCs w:val="20"/>
                <w:lang w:eastAsia="en-AU"/>
              </w:rPr>
            </w:pPr>
            <w:r w:rsidRPr="003B262B">
              <w:rPr>
                <w:rFonts w:ascii="Times New Roman" w:eastAsia="Times New Roman" w:hAnsi="Times New Roman" w:cs="Times New Roman"/>
                <w:b/>
                <w:bCs/>
                <w:color w:val="FFFFFF"/>
                <w:sz w:val="20"/>
                <w:szCs w:val="20"/>
                <w:lang w:eastAsia="en-AU"/>
              </w:rPr>
              <w:t>8</w:t>
            </w:r>
          </w:p>
        </w:tc>
        <w:tc>
          <w:tcPr>
            <w:tcW w:w="485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731EF46A"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sz w:val="20"/>
                <w:szCs w:val="20"/>
                <w:lang w:eastAsia="en-AU"/>
              </w:rPr>
              <w:t xml:space="preserve"> OPTIONS </w:t>
            </w:r>
          </w:p>
          <w:p w14:paraId="0593763B" w14:textId="77777777" w:rsidR="00B92FC1" w:rsidRPr="003B262B" w:rsidRDefault="00B92FC1" w:rsidP="00212EC5">
            <w:pPr>
              <w:spacing w:after="72" w:line="240" w:lineRule="auto"/>
              <w:ind w:left="360" w:right="-120"/>
              <w:rPr>
                <w:rFonts w:ascii="Times New Roman" w:eastAsia="Times New Roman" w:hAnsi="Times New Roman" w:cs="Times New Roman"/>
                <w:color w:val="0000FF"/>
                <w:sz w:val="20"/>
                <w:szCs w:val="20"/>
                <w:lang w:eastAsia="en-AU"/>
              </w:rPr>
            </w:pPr>
            <w:r w:rsidRPr="003B262B">
              <w:rPr>
                <w:rFonts w:ascii="Times New Roman" w:eastAsia="Times New Roman" w:hAnsi="Times New Roman" w:cs="Times New Roman"/>
                <w:b/>
                <w:bCs/>
                <w:color w:val="0000FF"/>
                <w:sz w:val="20"/>
                <w:szCs w:val="20"/>
                <w:lang w:eastAsia="en-AU"/>
              </w:rPr>
              <w:t>Importance of being clear about the possible OPTIONS for me and what they involve</w:t>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052B793F"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349DA34A" wp14:editId="1E8E1571">
                  <wp:extent cx="259715"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6FD7281F"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4BD9556F" wp14:editId="6BAF64CE">
                  <wp:extent cx="259715"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2C2B1CFB"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42BB18BD" wp14:editId="1EB0E5B3">
                  <wp:extent cx="259715"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0D039C6F"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0368D21B" wp14:editId="6751139F">
                  <wp:extent cx="259715"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5E94FA3B"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2C6AB559" wp14:editId="14BBD11B">
                  <wp:extent cx="259715"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r>
      <w:tr w:rsidR="00B92FC1" w:rsidRPr="003B262B" w14:paraId="39014174" w14:textId="77777777" w:rsidTr="00212EC5">
        <w:tc>
          <w:tcPr>
            <w:tcW w:w="441" w:type="dxa"/>
            <w:tcBorders>
              <w:top w:val="single" w:sz="6" w:space="0" w:color="999999"/>
              <w:left w:val="single" w:sz="6" w:space="0" w:color="999999"/>
              <w:bottom w:val="single" w:sz="6" w:space="0" w:color="999999"/>
              <w:right w:val="single" w:sz="6" w:space="0" w:color="999999"/>
            </w:tcBorders>
            <w:shd w:val="clear" w:color="auto" w:fill="000000"/>
            <w:tcMar>
              <w:top w:w="0" w:type="dxa"/>
              <w:left w:w="60" w:type="dxa"/>
              <w:bottom w:w="0" w:type="dxa"/>
              <w:right w:w="60" w:type="dxa"/>
            </w:tcMar>
            <w:vAlign w:val="center"/>
            <w:hideMark/>
          </w:tcPr>
          <w:p w14:paraId="725288DF" w14:textId="77777777" w:rsidR="00B92FC1" w:rsidRPr="003B262B" w:rsidRDefault="00B92FC1" w:rsidP="00212EC5">
            <w:pPr>
              <w:spacing w:after="0" w:line="240" w:lineRule="auto"/>
              <w:ind w:left="-120" w:right="-120"/>
              <w:jc w:val="center"/>
              <w:rPr>
                <w:rFonts w:ascii="Times New Roman" w:eastAsia="Times New Roman" w:hAnsi="Times New Roman" w:cs="Times New Roman"/>
                <w:b/>
                <w:bCs/>
                <w:color w:val="FFFFFF"/>
                <w:sz w:val="20"/>
                <w:szCs w:val="20"/>
                <w:lang w:eastAsia="en-AU"/>
              </w:rPr>
            </w:pPr>
            <w:r w:rsidRPr="003B262B">
              <w:rPr>
                <w:rFonts w:ascii="Times New Roman" w:eastAsia="Times New Roman" w:hAnsi="Times New Roman" w:cs="Times New Roman"/>
                <w:b/>
                <w:bCs/>
                <w:color w:val="FFFFFF"/>
                <w:sz w:val="20"/>
                <w:szCs w:val="20"/>
                <w:lang w:eastAsia="en-AU"/>
              </w:rPr>
              <w:t>9</w:t>
            </w:r>
          </w:p>
        </w:tc>
        <w:tc>
          <w:tcPr>
            <w:tcW w:w="485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6359C81F"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sz w:val="20"/>
                <w:szCs w:val="20"/>
                <w:lang w:eastAsia="en-AU"/>
              </w:rPr>
              <w:t xml:space="preserve"> EFFECTS </w:t>
            </w:r>
          </w:p>
          <w:p w14:paraId="065F49DF" w14:textId="77777777" w:rsidR="00B92FC1" w:rsidRPr="003B262B" w:rsidRDefault="00B92FC1" w:rsidP="00212EC5">
            <w:pPr>
              <w:spacing w:after="72" w:line="240" w:lineRule="auto"/>
              <w:ind w:left="360" w:right="-120"/>
              <w:rPr>
                <w:rFonts w:ascii="Times New Roman" w:eastAsia="Times New Roman" w:hAnsi="Times New Roman" w:cs="Times New Roman"/>
                <w:color w:val="0000FF"/>
                <w:sz w:val="20"/>
                <w:szCs w:val="20"/>
                <w:lang w:eastAsia="en-AU"/>
              </w:rPr>
            </w:pPr>
            <w:r w:rsidRPr="003B262B">
              <w:rPr>
                <w:rFonts w:ascii="Times New Roman" w:eastAsia="Times New Roman" w:hAnsi="Times New Roman" w:cs="Times New Roman"/>
                <w:b/>
                <w:bCs/>
                <w:color w:val="0000FF"/>
                <w:sz w:val="20"/>
                <w:szCs w:val="20"/>
                <w:lang w:eastAsia="en-AU"/>
              </w:rPr>
              <w:t>Importance of being clear about the possible EFFECTS and outcomes of each of the options for me</w:t>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10A1A61D"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0451AE03" wp14:editId="4C8D5B37">
                  <wp:extent cx="259715"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246E5F8F"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65F13AAC" wp14:editId="7264D5B0">
                  <wp:extent cx="259715"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3954AD31"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2166AEC9" wp14:editId="7B4C1395">
                  <wp:extent cx="259715"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00850C24"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30982EAB" wp14:editId="5943338E">
                  <wp:extent cx="259715"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0B2F84AB"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021DBBD6" wp14:editId="49BBADC6">
                  <wp:extent cx="259715" cy="228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r>
      <w:tr w:rsidR="00B92FC1" w:rsidRPr="003B262B" w14:paraId="240AC4F1" w14:textId="77777777" w:rsidTr="00212EC5">
        <w:tc>
          <w:tcPr>
            <w:tcW w:w="441" w:type="dxa"/>
            <w:tcBorders>
              <w:top w:val="single" w:sz="6" w:space="0" w:color="999999"/>
              <w:left w:val="single" w:sz="6" w:space="0" w:color="999999"/>
              <w:bottom w:val="single" w:sz="6" w:space="0" w:color="999999"/>
              <w:right w:val="single" w:sz="6" w:space="0" w:color="999999"/>
            </w:tcBorders>
            <w:shd w:val="clear" w:color="auto" w:fill="000000"/>
            <w:tcMar>
              <w:top w:w="0" w:type="dxa"/>
              <w:left w:w="60" w:type="dxa"/>
              <w:bottom w:w="0" w:type="dxa"/>
              <w:right w:w="60" w:type="dxa"/>
            </w:tcMar>
            <w:vAlign w:val="center"/>
            <w:hideMark/>
          </w:tcPr>
          <w:p w14:paraId="0038E05D" w14:textId="77777777" w:rsidR="00B92FC1" w:rsidRPr="003B262B" w:rsidRDefault="00B92FC1" w:rsidP="00212EC5">
            <w:pPr>
              <w:spacing w:after="0" w:line="240" w:lineRule="auto"/>
              <w:ind w:left="-120" w:right="-120"/>
              <w:jc w:val="center"/>
              <w:rPr>
                <w:rFonts w:ascii="Times New Roman" w:eastAsia="Times New Roman" w:hAnsi="Times New Roman" w:cs="Times New Roman"/>
                <w:b/>
                <w:bCs/>
                <w:color w:val="FFFFFF"/>
                <w:sz w:val="20"/>
                <w:szCs w:val="20"/>
                <w:lang w:eastAsia="en-AU"/>
              </w:rPr>
            </w:pPr>
            <w:r w:rsidRPr="003B262B">
              <w:rPr>
                <w:rFonts w:ascii="Times New Roman" w:eastAsia="Times New Roman" w:hAnsi="Times New Roman" w:cs="Times New Roman"/>
                <w:b/>
                <w:bCs/>
                <w:color w:val="FFFFFF"/>
                <w:sz w:val="20"/>
                <w:szCs w:val="20"/>
                <w:lang w:eastAsia="en-AU"/>
              </w:rPr>
              <w:lastRenderedPageBreak/>
              <w:t>10</w:t>
            </w:r>
          </w:p>
        </w:tc>
        <w:tc>
          <w:tcPr>
            <w:tcW w:w="485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21040A15"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sz w:val="20"/>
                <w:szCs w:val="20"/>
                <w:lang w:eastAsia="en-AU"/>
              </w:rPr>
              <w:t xml:space="preserve"> IMPORTANCE </w:t>
            </w:r>
          </w:p>
          <w:p w14:paraId="3303873F" w14:textId="77777777" w:rsidR="00B92FC1" w:rsidRPr="003B262B" w:rsidRDefault="00B92FC1" w:rsidP="00212EC5">
            <w:pPr>
              <w:spacing w:after="72" w:line="240" w:lineRule="auto"/>
              <w:ind w:left="360" w:right="-120"/>
              <w:rPr>
                <w:rFonts w:ascii="Times New Roman" w:eastAsia="Times New Roman" w:hAnsi="Times New Roman" w:cs="Times New Roman"/>
                <w:color w:val="0000FF"/>
                <w:sz w:val="20"/>
                <w:szCs w:val="20"/>
                <w:lang w:eastAsia="en-AU"/>
              </w:rPr>
            </w:pPr>
            <w:r w:rsidRPr="003B262B">
              <w:rPr>
                <w:rFonts w:ascii="Times New Roman" w:eastAsia="Times New Roman" w:hAnsi="Times New Roman" w:cs="Times New Roman"/>
                <w:b/>
                <w:bCs/>
                <w:color w:val="0000FF"/>
                <w:sz w:val="20"/>
                <w:szCs w:val="20"/>
                <w:lang w:eastAsia="en-AU"/>
              </w:rPr>
              <w:t>Importance of being clear about the relative IMPORTANCE of the different possible effects and outcomes for me</w:t>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296845EB"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40066524" wp14:editId="5062E93F">
                  <wp:extent cx="259715"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204F0D88"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7D9B078D" wp14:editId="3F7D9B1E">
                  <wp:extent cx="259715" cy="228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13C6E6FC"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50B4A125" wp14:editId="3C96DAB7">
                  <wp:extent cx="259715"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50981D73"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025162E5" wp14:editId="074B9874">
                  <wp:extent cx="259715" cy="228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76AE9EB0"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7A244287" wp14:editId="5C192234">
                  <wp:extent cx="259715" cy="228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r>
      <w:tr w:rsidR="00B92FC1" w:rsidRPr="003B262B" w14:paraId="06BF663B" w14:textId="77777777" w:rsidTr="00212EC5">
        <w:tc>
          <w:tcPr>
            <w:tcW w:w="441" w:type="dxa"/>
            <w:tcBorders>
              <w:top w:val="single" w:sz="6" w:space="0" w:color="999999"/>
              <w:left w:val="single" w:sz="6" w:space="0" w:color="999999"/>
              <w:bottom w:val="single" w:sz="6" w:space="0" w:color="999999"/>
              <w:right w:val="single" w:sz="6" w:space="0" w:color="999999"/>
            </w:tcBorders>
            <w:shd w:val="clear" w:color="auto" w:fill="000000"/>
            <w:tcMar>
              <w:top w:w="0" w:type="dxa"/>
              <w:left w:w="60" w:type="dxa"/>
              <w:bottom w:w="0" w:type="dxa"/>
              <w:right w:w="60" w:type="dxa"/>
            </w:tcMar>
            <w:vAlign w:val="center"/>
            <w:hideMark/>
          </w:tcPr>
          <w:p w14:paraId="4C3226E5" w14:textId="77777777" w:rsidR="00B92FC1" w:rsidRPr="003B262B" w:rsidRDefault="00B92FC1" w:rsidP="00212EC5">
            <w:pPr>
              <w:spacing w:after="0" w:line="240" w:lineRule="auto"/>
              <w:ind w:left="-120" w:right="-120"/>
              <w:jc w:val="center"/>
              <w:rPr>
                <w:rFonts w:ascii="Times New Roman" w:eastAsia="Times New Roman" w:hAnsi="Times New Roman" w:cs="Times New Roman"/>
                <w:b/>
                <w:bCs/>
                <w:color w:val="FFFFFF"/>
                <w:sz w:val="20"/>
                <w:szCs w:val="20"/>
                <w:lang w:eastAsia="en-AU"/>
              </w:rPr>
            </w:pPr>
            <w:r w:rsidRPr="003B262B">
              <w:rPr>
                <w:rFonts w:ascii="Times New Roman" w:eastAsia="Times New Roman" w:hAnsi="Times New Roman" w:cs="Times New Roman"/>
                <w:b/>
                <w:bCs/>
                <w:color w:val="FFFFFF"/>
                <w:sz w:val="20"/>
                <w:szCs w:val="20"/>
                <w:lang w:eastAsia="en-AU"/>
              </w:rPr>
              <w:t>11</w:t>
            </w:r>
          </w:p>
        </w:tc>
        <w:tc>
          <w:tcPr>
            <w:tcW w:w="485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3B0AF4C3"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Courier New" w:eastAsia="Times New Roman" w:hAnsi="Courier New" w:cs="Courier New"/>
                <w:color w:val="C0C0C0"/>
                <w:sz w:val="20"/>
                <w:szCs w:val="20"/>
                <w:lang w:eastAsia="en-AU"/>
              </w:rPr>
              <w:t xml:space="preserve"> </w:t>
            </w:r>
            <w:r w:rsidRPr="003B262B">
              <w:rPr>
                <w:rFonts w:ascii="Times New Roman" w:eastAsia="Times New Roman" w:hAnsi="Times New Roman" w:cs="Times New Roman"/>
                <w:sz w:val="20"/>
                <w:szCs w:val="20"/>
                <w:lang w:eastAsia="en-AU"/>
              </w:rPr>
              <w:t xml:space="preserve">CHANCES </w:t>
            </w:r>
          </w:p>
          <w:p w14:paraId="2E5CA0F3" w14:textId="77777777" w:rsidR="00B92FC1" w:rsidRPr="003B262B" w:rsidRDefault="00B92FC1" w:rsidP="00212EC5">
            <w:pPr>
              <w:spacing w:after="72" w:line="240" w:lineRule="auto"/>
              <w:ind w:left="360" w:right="-120"/>
              <w:rPr>
                <w:rFonts w:ascii="Times New Roman" w:eastAsia="Times New Roman" w:hAnsi="Times New Roman" w:cs="Times New Roman"/>
                <w:b/>
                <w:color w:val="0000FF"/>
                <w:sz w:val="20"/>
                <w:szCs w:val="20"/>
                <w:lang w:eastAsia="en-AU"/>
              </w:rPr>
            </w:pPr>
            <w:r w:rsidRPr="003B262B">
              <w:rPr>
                <w:rFonts w:ascii="Times New Roman" w:eastAsia="Times New Roman" w:hAnsi="Times New Roman" w:cs="Times New Roman"/>
                <w:b/>
                <w:color w:val="0000FF"/>
                <w:sz w:val="20"/>
                <w:szCs w:val="20"/>
                <w:lang w:eastAsia="en-AU"/>
              </w:rPr>
              <w:t>Importance of being clear about the CHANCES of the different effects and outcomes happening to me, including the uncertainties surrounding the best estimates of them</w:t>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32976863"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4B420878" wp14:editId="3F4BCCCB">
                  <wp:extent cx="259715"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758C7D32"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59FC627C" wp14:editId="425B079D">
                  <wp:extent cx="259715"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29ABE233"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393FE056" wp14:editId="628E15F6">
                  <wp:extent cx="259715" cy="228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42117BE5"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7FED6C95" wp14:editId="526B97C0">
                  <wp:extent cx="259715"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33CAD0F7"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04A971E7" wp14:editId="73835387">
                  <wp:extent cx="259715"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r>
      <w:tr w:rsidR="00B92FC1" w:rsidRPr="003B262B" w14:paraId="485BFEAE" w14:textId="77777777" w:rsidTr="00212EC5">
        <w:tc>
          <w:tcPr>
            <w:tcW w:w="441" w:type="dxa"/>
            <w:tcBorders>
              <w:top w:val="single" w:sz="6" w:space="0" w:color="999999"/>
              <w:left w:val="single" w:sz="6" w:space="0" w:color="999999"/>
              <w:bottom w:val="single" w:sz="6" w:space="0" w:color="999999"/>
              <w:right w:val="single" w:sz="6" w:space="0" w:color="999999"/>
            </w:tcBorders>
            <w:shd w:val="clear" w:color="auto" w:fill="000000"/>
            <w:tcMar>
              <w:top w:w="0" w:type="dxa"/>
              <w:left w:w="60" w:type="dxa"/>
              <w:bottom w:w="0" w:type="dxa"/>
              <w:right w:w="60" w:type="dxa"/>
            </w:tcMar>
            <w:vAlign w:val="center"/>
            <w:hideMark/>
          </w:tcPr>
          <w:p w14:paraId="77C19862" w14:textId="77777777" w:rsidR="00B92FC1" w:rsidRPr="003B262B" w:rsidRDefault="00B92FC1" w:rsidP="00212EC5">
            <w:pPr>
              <w:spacing w:after="0" w:line="240" w:lineRule="auto"/>
              <w:ind w:left="-120" w:right="-120"/>
              <w:jc w:val="center"/>
              <w:rPr>
                <w:rFonts w:ascii="Times New Roman" w:eastAsia="Times New Roman" w:hAnsi="Times New Roman" w:cs="Times New Roman"/>
                <w:b/>
                <w:bCs/>
                <w:color w:val="FFFFFF"/>
                <w:sz w:val="20"/>
                <w:szCs w:val="20"/>
                <w:lang w:eastAsia="en-AU"/>
              </w:rPr>
            </w:pPr>
            <w:r w:rsidRPr="003B262B">
              <w:rPr>
                <w:rFonts w:ascii="Times New Roman" w:eastAsia="Times New Roman" w:hAnsi="Times New Roman" w:cs="Times New Roman"/>
                <w:b/>
                <w:bCs/>
                <w:color w:val="FFFFFF"/>
                <w:sz w:val="20"/>
                <w:szCs w:val="20"/>
                <w:lang w:eastAsia="en-AU"/>
              </w:rPr>
              <w:t>12</w:t>
            </w:r>
          </w:p>
        </w:tc>
        <w:tc>
          <w:tcPr>
            <w:tcW w:w="485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58FFD538"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sz w:val="20"/>
                <w:szCs w:val="20"/>
                <w:lang w:eastAsia="en-AU"/>
              </w:rPr>
              <w:t xml:space="preserve"> TRUST </w:t>
            </w:r>
          </w:p>
          <w:p w14:paraId="69A3BBA7" w14:textId="77777777" w:rsidR="00B92FC1" w:rsidRPr="003B262B" w:rsidRDefault="00B92FC1" w:rsidP="00212EC5">
            <w:pPr>
              <w:spacing w:after="72" w:line="240" w:lineRule="auto"/>
              <w:ind w:left="360" w:right="-120"/>
              <w:rPr>
                <w:rFonts w:ascii="Times New Roman" w:eastAsia="Times New Roman" w:hAnsi="Times New Roman" w:cs="Times New Roman"/>
                <w:color w:val="0000FF"/>
                <w:sz w:val="20"/>
                <w:szCs w:val="20"/>
                <w:lang w:eastAsia="en-AU"/>
              </w:rPr>
            </w:pPr>
            <w:r w:rsidRPr="003B262B">
              <w:rPr>
                <w:rFonts w:ascii="Times New Roman" w:eastAsia="Times New Roman" w:hAnsi="Times New Roman" w:cs="Times New Roman"/>
                <w:b/>
                <w:bCs/>
                <w:color w:val="0000FF"/>
                <w:sz w:val="20"/>
                <w:szCs w:val="20"/>
                <w:lang w:eastAsia="en-AU"/>
              </w:rPr>
              <w:t>Importance of being able to TRUST the information I was given was the best possible</w:t>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4962EE9A"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10284D1E" wp14:editId="7523411A">
                  <wp:extent cx="259715"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73686A3A"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64856E0A" wp14:editId="6DDB6F8A">
                  <wp:extent cx="259715"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07C01C93"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1652EF48" wp14:editId="06B2513C">
                  <wp:extent cx="259715"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7014DD49"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01E3277E" wp14:editId="026EC533">
                  <wp:extent cx="259715"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6B7A27F6"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6E8FE063" wp14:editId="20A022E8">
                  <wp:extent cx="259715"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r>
      <w:tr w:rsidR="00B92FC1" w:rsidRPr="003B262B" w14:paraId="5958EDEA" w14:textId="77777777" w:rsidTr="00212EC5">
        <w:tc>
          <w:tcPr>
            <w:tcW w:w="441" w:type="dxa"/>
            <w:tcBorders>
              <w:top w:val="single" w:sz="6" w:space="0" w:color="999999"/>
              <w:left w:val="single" w:sz="6" w:space="0" w:color="999999"/>
              <w:bottom w:val="single" w:sz="6" w:space="0" w:color="999999"/>
              <w:right w:val="single" w:sz="6" w:space="0" w:color="999999"/>
            </w:tcBorders>
            <w:shd w:val="clear" w:color="auto" w:fill="000000"/>
            <w:tcMar>
              <w:top w:w="0" w:type="dxa"/>
              <w:left w:w="60" w:type="dxa"/>
              <w:bottom w:w="0" w:type="dxa"/>
              <w:right w:w="60" w:type="dxa"/>
            </w:tcMar>
            <w:vAlign w:val="center"/>
            <w:hideMark/>
          </w:tcPr>
          <w:p w14:paraId="0C462BDC" w14:textId="77777777" w:rsidR="00B92FC1" w:rsidRPr="003B262B" w:rsidRDefault="00B92FC1" w:rsidP="00212EC5">
            <w:pPr>
              <w:spacing w:after="0" w:line="240" w:lineRule="auto"/>
              <w:ind w:left="-120" w:right="-120"/>
              <w:jc w:val="center"/>
              <w:rPr>
                <w:rFonts w:ascii="Times New Roman" w:eastAsia="Times New Roman" w:hAnsi="Times New Roman" w:cs="Times New Roman"/>
                <w:b/>
                <w:bCs/>
                <w:color w:val="FFFFFF"/>
                <w:sz w:val="20"/>
                <w:szCs w:val="20"/>
                <w:lang w:eastAsia="en-AU"/>
              </w:rPr>
            </w:pPr>
            <w:r w:rsidRPr="003B262B">
              <w:rPr>
                <w:rFonts w:ascii="Times New Roman" w:eastAsia="Times New Roman" w:hAnsi="Times New Roman" w:cs="Times New Roman"/>
                <w:b/>
                <w:bCs/>
                <w:color w:val="FFFFFF"/>
                <w:sz w:val="20"/>
                <w:szCs w:val="20"/>
                <w:lang w:eastAsia="en-AU"/>
              </w:rPr>
              <w:t>13</w:t>
            </w:r>
          </w:p>
        </w:tc>
        <w:tc>
          <w:tcPr>
            <w:tcW w:w="485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7B0D57CE"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sz w:val="20"/>
                <w:szCs w:val="20"/>
                <w:lang w:eastAsia="en-AU"/>
              </w:rPr>
              <w:t xml:space="preserve"> SUPPORT </w:t>
            </w:r>
          </w:p>
          <w:p w14:paraId="49EE8594" w14:textId="77777777" w:rsidR="00B92FC1" w:rsidRPr="003B262B" w:rsidRDefault="00B92FC1" w:rsidP="00212EC5">
            <w:pPr>
              <w:spacing w:after="72" w:line="240" w:lineRule="auto"/>
              <w:ind w:left="360" w:right="-120"/>
              <w:rPr>
                <w:rFonts w:ascii="Times New Roman" w:eastAsia="Times New Roman" w:hAnsi="Times New Roman" w:cs="Times New Roman"/>
                <w:color w:val="0000FF"/>
                <w:sz w:val="20"/>
                <w:szCs w:val="20"/>
                <w:lang w:eastAsia="en-AU"/>
              </w:rPr>
            </w:pPr>
            <w:r w:rsidRPr="003B262B">
              <w:rPr>
                <w:rFonts w:ascii="Times New Roman" w:eastAsia="Times New Roman" w:hAnsi="Times New Roman" w:cs="Times New Roman"/>
                <w:b/>
                <w:bCs/>
                <w:color w:val="0000FF"/>
                <w:sz w:val="20"/>
                <w:szCs w:val="20"/>
                <w:lang w:eastAsia="en-AU"/>
              </w:rPr>
              <w:t>Importance of feeling I received the level of SUPPORT and consideration I wanted throughout the decision process, especially in regard to communicating at my level</w:t>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5E874F76"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3A67F4AD" wp14:editId="412254E2">
                  <wp:extent cx="259715"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080053C3"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5D1F393E" wp14:editId="11E3E2E2">
                  <wp:extent cx="259715"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0F9A16EA"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6E83A608" wp14:editId="4B856802">
                  <wp:extent cx="259715"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256DD5E4"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57F3EC2B" wp14:editId="43B8067C">
                  <wp:extent cx="259715"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01B35F3A"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05DDAD39" wp14:editId="244B25F2">
                  <wp:extent cx="259715"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r>
      <w:tr w:rsidR="00B92FC1" w:rsidRPr="003B262B" w14:paraId="4BCDC7D6" w14:textId="77777777" w:rsidTr="00212EC5">
        <w:tc>
          <w:tcPr>
            <w:tcW w:w="441" w:type="dxa"/>
            <w:tcBorders>
              <w:top w:val="single" w:sz="6" w:space="0" w:color="999999"/>
              <w:left w:val="single" w:sz="6" w:space="0" w:color="999999"/>
              <w:bottom w:val="single" w:sz="6" w:space="0" w:color="999999"/>
              <w:right w:val="single" w:sz="6" w:space="0" w:color="999999"/>
            </w:tcBorders>
            <w:shd w:val="clear" w:color="auto" w:fill="000000"/>
            <w:tcMar>
              <w:top w:w="0" w:type="dxa"/>
              <w:left w:w="60" w:type="dxa"/>
              <w:bottom w:w="0" w:type="dxa"/>
              <w:right w:w="60" w:type="dxa"/>
            </w:tcMar>
            <w:vAlign w:val="center"/>
            <w:hideMark/>
          </w:tcPr>
          <w:p w14:paraId="43AC0C8A" w14:textId="77777777" w:rsidR="00B92FC1" w:rsidRPr="003B262B" w:rsidRDefault="00B92FC1" w:rsidP="00212EC5">
            <w:pPr>
              <w:spacing w:after="0" w:line="240" w:lineRule="auto"/>
              <w:ind w:left="-120" w:right="-120"/>
              <w:jc w:val="center"/>
              <w:rPr>
                <w:rFonts w:ascii="Times New Roman" w:eastAsia="Times New Roman" w:hAnsi="Times New Roman" w:cs="Times New Roman"/>
                <w:b/>
                <w:bCs/>
                <w:color w:val="FFFFFF"/>
                <w:sz w:val="20"/>
                <w:szCs w:val="20"/>
                <w:lang w:eastAsia="en-AU"/>
              </w:rPr>
            </w:pPr>
            <w:r w:rsidRPr="003B262B">
              <w:rPr>
                <w:rFonts w:ascii="Times New Roman" w:eastAsia="Times New Roman" w:hAnsi="Times New Roman" w:cs="Times New Roman"/>
                <w:b/>
                <w:bCs/>
                <w:color w:val="FFFFFF"/>
                <w:sz w:val="20"/>
                <w:szCs w:val="20"/>
                <w:lang w:eastAsia="en-AU"/>
              </w:rPr>
              <w:t>14</w:t>
            </w:r>
          </w:p>
        </w:tc>
        <w:tc>
          <w:tcPr>
            <w:tcW w:w="485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3A69F581"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Courier New" w:eastAsia="Times New Roman" w:hAnsi="Courier New" w:cs="Courier New"/>
                <w:color w:val="C0C0C0"/>
                <w:sz w:val="20"/>
                <w:szCs w:val="20"/>
                <w:lang w:eastAsia="en-AU"/>
              </w:rPr>
              <w:t xml:space="preserve"> </w:t>
            </w:r>
            <w:r w:rsidRPr="003B262B">
              <w:rPr>
                <w:rFonts w:ascii="Times New Roman" w:eastAsia="Times New Roman" w:hAnsi="Times New Roman" w:cs="Times New Roman"/>
                <w:sz w:val="20"/>
                <w:szCs w:val="20"/>
                <w:lang w:eastAsia="en-AU"/>
              </w:rPr>
              <w:t xml:space="preserve">CONTROL </w:t>
            </w:r>
          </w:p>
          <w:p w14:paraId="0DFC3ADF" w14:textId="77777777" w:rsidR="00B92FC1" w:rsidRPr="003B262B" w:rsidRDefault="00B92FC1" w:rsidP="00212EC5">
            <w:pPr>
              <w:spacing w:after="72" w:line="240" w:lineRule="auto"/>
              <w:ind w:left="360" w:right="-120"/>
              <w:rPr>
                <w:rFonts w:ascii="Times New Roman" w:eastAsia="Times New Roman" w:hAnsi="Times New Roman" w:cs="Times New Roman"/>
                <w:color w:val="0000FF"/>
                <w:sz w:val="20"/>
                <w:szCs w:val="20"/>
                <w:lang w:eastAsia="en-AU"/>
              </w:rPr>
            </w:pPr>
            <w:r w:rsidRPr="003B262B">
              <w:rPr>
                <w:rFonts w:ascii="Times New Roman" w:eastAsia="Times New Roman" w:hAnsi="Times New Roman" w:cs="Times New Roman"/>
                <w:b/>
                <w:bCs/>
                <w:color w:val="0000FF"/>
                <w:sz w:val="20"/>
                <w:szCs w:val="20"/>
                <w:lang w:eastAsia="en-AU"/>
              </w:rPr>
              <w:t>Importance of feeling I was in CONTROL of my decision to the extent I wished</w:t>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206B2ACC"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71FB7E44" wp14:editId="5827F03C">
                  <wp:extent cx="259715"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4A5586E9"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0F381F9E" wp14:editId="7721A080">
                  <wp:extent cx="259715"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4E257854"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60173FDD" wp14:editId="76F9FABE">
                  <wp:extent cx="259715"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0E8606A2"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6F1535B8" wp14:editId="1BBAC6DC">
                  <wp:extent cx="259715"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46B93FB4"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676BB8DE" wp14:editId="2A9FF969">
                  <wp:extent cx="259715"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r>
      <w:tr w:rsidR="00B92FC1" w:rsidRPr="003B262B" w14:paraId="64510B34" w14:textId="77777777" w:rsidTr="00212EC5">
        <w:tc>
          <w:tcPr>
            <w:tcW w:w="441" w:type="dxa"/>
            <w:tcBorders>
              <w:top w:val="single" w:sz="6" w:space="0" w:color="999999"/>
              <w:left w:val="single" w:sz="6" w:space="0" w:color="999999"/>
              <w:bottom w:val="single" w:sz="6" w:space="0" w:color="999999"/>
              <w:right w:val="single" w:sz="6" w:space="0" w:color="999999"/>
            </w:tcBorders>
            <w:shd w:val="clear" w:color="auto" w:fill="000000"/>
            <w:tcMar>
              <w:top w:w="0" w:type="dxa"/>
              <w:left w:w="60" w:type="dxa"/>
              <w:bottom w:w="0" w:type="dxa"/>
              <w:right w:w="60" w:type="dxa"/>
            </w:tcMar>
            <w:vAlign w:val="center"/>
            <w:hideMark/>
          </w:tcPr>
          <w:p w14:paraId="307848B7" w14:textId="77777777" w:rsidR="00B92FC1" w:rsidRPr="003B262B" w:rsidRDefault="00B92FC1" w:rsidP="00212EC5">
            <w:pPr>
              <w:spacing w:after="0" w:line="240" w:lineRule="auto"/>
              <w:ind w:left="-120" w:right="-120"/>
              <w:jc w:val="center"/>
              <w:rPr>
                <w:rFonts w:ascii="Times New Roman" w:eastAsia="Times New Roman" w:hAnsi="Times New Roman" w:cs="Times New Roman"/>
                <w:b/>
                <w:bCs/>
                <w:color w:val="FFFFFF"/>
                <w:sz w:val="20"/>
                <w:szCs w:val="20"/>
                <w:lang w:eastAsia="en-AU"/>
              </w:rPr>
            </w:pPr>
            <w:r w:rsidRPr="003B262B">
              <w:rPr>
                <w:rFonts w:ascii="Times New Roman" w:eastAsia="Times New Roman" w:hAnsi="Times New Roman" w:cs="Times New Roman"/>
                <w:b/>
                <w:bCs/>
                <w:color w:val="FFFFFF"/>
                <w:sz w:val="20"/>
                <w:szCs w:val="20"/>
                <w:lang w:eastAsia="en-AU"/>
              </w:rPr>
              <w:t>15</w:t>
            </w:r>
          </w:p>
        </w:tc>
        <w:tc>
          <w:tcPr>
            <w:tcW w:w="485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118A6482"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sz w:val="20"/>
                <w:szCs w:val="20"/>
                <w:lang w:eastAsia="en-AU"/>
              </w:rPr>
              <w:t xml:space="preserve"> COMMITMENT </w:t>
            </w:r>
          </w:p>
          <w:p w14:paraId="053E8268" w14:textId="77777777" w:rsidR="00B92FC1" w:rsidRPr="003B262B" w:rsidRDefault="00B92FC1" w:rsidP="00212EC5">
            <w:pPr>
              <w:spacing w:after="72" w:line="240" w:lineRule="auto"/>
              <w:ind w:left="360" w:right="-120"/>
              <w:rPr>
                <w:rFonts w:ascii="Times New Roman" w:eastAsia="Times New Roman" w:hAnsi="Times New Roman" w:cs="Times New Roman"/>
                <w:color w:val="0000FF"/>
                <w:sz w:val="20"/>
                <w:szCs w:val="20"/>
                <w:lang w:eastAsia="en-AU"/>
              </w:rPr>
            </w:pPr>
            <w:r w:rsidRPr="003B262B">
              <w:rPr>
                <w:rFonts w:ascii="Times New Roman" w:eastAsia="Times New Roman" w:hAnsi="Times New Roman" w:cs="Times New Roman"/>
                <w:b/>
                <w:bCs/>
                <w:color w:val="0000FF"/>
                <w:sz w:val="20"/>
                <w:szCs w:val="20"/>
                <w:lang w:eastAsia="en-AU"/>
              </w:rPr>
              <w:t>Importance of feeling COMMITTED to acting on the decision taken</w:t>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4A1D8594"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5630060A" wp14:editId="0B647FC2">
                  <wp:extent cx="259715" cy="2286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699A68A3"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2985EBF3" wp14:editId="11B9A525">
                  <wp:extent cx="259715" cy="2286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63AD284E"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1A012415" wp14:editId="38D1F07A">
                  <wp:extent cx="259715" cy="228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04F0122E"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690350A9" wp14:editId="3F3A4327">
                  <wp:extent cx="259715"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08F61A06" w14:textId="77777777" w:rsidR="00B92FC1" w:rsidRPr="003B262B" w:rsidRDefault="00B92FC1" w:rsidP="00212EC5">
            <w:pPr>
              <w:spacing w:after="0" w:line="240" w:lineRule="auto"/>
              <w:ind w:left="-120" w:right="-120"/>
              <w:rPr>
                <w:rFonts w:ascii="Times New Roman" w:eastAsia="Times New Roman" w:hAnsi="Times New Roman" w:cs="Times New Roman"/>
                <w:sz w:val="20"/>
                <w:szCs w:val="20"/>
                <w:lang w:eastAsia="en-AU"/>
              </w:rPr>
            </w:pPr>
            <w:r w:rsidRPr="003B262B">
              <w:rPr>
                <w:rFonts w:ascii="Times New Roman" w:eastAsia="Times New Roman" w:hAnsi="Times New Roman" w:cs="Times New Roman"/>
                <w:noProof/>
                <w:sz w:val="20"/>
                <w:szCs w:val="20"/>
                <w:lang w:val="en-US"/>
              </w:rPr>
              <w:drawing>
                <wp:inline distT="0" distB="0" distL="0" distR="0" wp14:anchorId="392F0E41" wp14:editId="5D429A58">
                  <wp:extent cx="259715" cy="228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p>
        </w:tc>
      </w:tr>
    </w:tbl>
    <w:p w14:paraId="1427BE7B" w14:textId="77777777" w:rsidR="00B92FC1" w:rsidRPr="003B262B" w:rsidRDefault="00B92FC1" w:rsidP="00B92FC1">
      <w:pPr>
        <w:rPr>
          <w:rFonts w:ascii="Times New Roman" w:eastAsia="Times New Roman" w:hAnsi="Times New Roman" w:cs="Times New Roman"/>
          <w:b/>
          <w:bCs/>
          <w:color w:val="FFFFFF"/>
          <w:kern w:val="36"/>
          <w:sz w:val="20"/>
          <w:szCs w:val="20"/>
          <w:lang w:eastAsia="en-AU"/>
        </w:rPr>
      </w:pPr>
      <w:r w:rsidRPr="003B262B">
        <w:rPr>
          <w:rFonts w:ascii="Times New Roman" w:eastAsia="Times New Roman" w:hAnsi="Times New Roman" w:cs="Times New Roman"/>
          <w:b/>
          <w:bCs/>
          <w:color w:val="FFFFFF"/>
          <w:kern w:val="36"/>
          <w:sz w:val="20"/>
          <w:szCs w:val="20"/>
          <w:lang w:eastAsia="en-AU"/>
        </w:rPr>
        <w:br w:type="page"/>
      </w:r>
    </w:p>
    <w:p w14:paraId="53C3406F" w14:textId="1D51F488" w:rsidR="00B92FC1" w:rsidRPr="002547D4" w:rsidRDefault="00B92FC1" w:rsidP="00B92FC1">
      <w:pPr>
        <w:shd w:val="clear" w:color="auto" w:fill="FF0000"/>
        <w:spacing w:before="100" w:beforeAutospacing="1" w:after="100" w:afterAutospacing="1" w:line="240" w:lineRule="auto"/>
        <w:jc w:val="center"/>
        <w:outlineLvl w:val="0"/>
        <w:rPr>
          <w:rFonts w:ascii="Times New Roman" w:eastAsia="Times New Roman" w:hAnsi="Times New Roman" w:cs="Times New Roman"/>
          <w:b/>
          <w:bCs/>
          <w:color w:val="FFFFFF"/>
          <w:kern w:val="36"/>
          <w:sz w:val="32"/>
          <w:szCs w:val="32"/>
          <w:lang w:eastAsia="en-AU"/>
        </w:rPr>
      </w:pPr>
      <w:r>
        <w:rPr>
          <w:rFonts w:ascii="Times New Roman" w:eastAsia="Times New Roman" w:hAnsi="Times New Roman" w:cs="Times New Roman"/>
          <w:b/>
          <w:bCs/>
          <w:color w:val="FFFFFF"/>
          <w:kern w:val="36"/>
          <w:sz w:val="32"/>
          <w:szCs w:val="32"/>
          <w:lang w:eastAsia="en-AU"/>
        </w:rPr>
        <w:lastRenderedPageBreak/>
        <w:t>My Decision Aid</w:t>
      </w:r>
      <w:r w:rsidRPr="002547D4">
        <w:rPr>
          <w:rFonts w:ascii="Times New Roman" w:eastAsia="Times New Roman" w:hAnsi="Times New Roman" w:cs="Times New Roman"/>
          <w:b/>
          <w:bCs/>
          <w:color w:val="FFFFFF"/>
          <w:kern w:val="36"/>
          <w:sz w:val="32"/>
          <w:szCs w:val="32"/>
          <w:lang w:eastAsia="en-AU"/>
        </w:rPr>
        <w:t xml:space="preserve">: </w:t>
      </w:r>
      <w:proofErr w:type="spellStart"/>
      <w:r w:rsidRPr="002547D4">
        <w:rPr>
          <w:rFonts w:ascii="Times New Roman" w:eastAsia="Times New Roman" w:hAnsi="Times New Roman" w:cs="Times New Roman"/>
          <w:b/>
          <w:bCs/>
          <w:color w:val="FFFFFF"/>
          <w:kern w:val="36"/>
          <w:sz w:val="32"/>
          <w:szCs w:val="32"/>
          <w:lang w:eastAsia="en-AU"/>
        </w:rPr>
        <w:t>MyProstScreenAL</w:t>
      </w:r>
      <w:proofErr w:type="spellEnd"/>
    </w:p>
    <w:p w14:paraId="048BD4AB" w14:textId="77777777" w:rsidR="00B92FC1" w:rsidRPr="002547D4" w:rsidRDefault="00B92FC1" w:rsidP="00B92FC1">
      <w:pPr>
        <w:shd w:val="clear" w:color="auto" w:fill="FF0000"/>
        <w:spacing w:before="100" w:beforeAutospacing="1" w:after="100" w:afterAutospacing="1" w:line="240" w:lineRule="auto"/>
        <w:jc w:val="center"/>
        <w:outlineLvl w:val="1"/>
        <w:rPr>
          <w:rFonts w:ascii="Times New Roman" w:eastAsia="Times New Roman" w:hAnsi="Times New Roman" w:cs="Times New Roman"/>
          <w:b/>
          <w:bCs/>
          <w:color w:val="FFFFFF"/>
          <w:sz w:val="32"/>
          <w:szCs w:val="32"/>
          <w:lang w:eastAsia="en-AU"/>
        </w:rPr>
      </w:pPr>
      <w:r w:rsidRPr="002547D4">
        <w:rPr>
          <w:rFonts w:ascii="Times New Roman" w:eastAsia="Times New Roman" w:hAnsi="Times New Roman" w:cs="Times New Roman"/>
          <w:b/>
          <w:bCs/>
          <w:color w:val="FFFFFF"/>
          <w:sz w:val="32"/>
          <w:szCs w:val="32"/>
          <w:lang w:eastAsia="en-AU"/>
        </w:rPr>
        <w:t xml:space="preserve">Things about </w:t>
      </w:r>
      <w:proofErr w:type="gramStart"/>
      <w:r w:rsidRPr="002547D4">
        <w:rPr>
          <w:rFonts w:ascii="Times New Roman" w:eastAsia="Times New Roman" w:hAnsi="Times New Roman" w:cs="Times New Roman"/>
          <w:b/>
          <w:bCs/>
          <w:color w:val="FFFFFF"/>
          <w:sz w:val="32"/>
          <w:szCs w:val="32"/>
          <w:lang w:eastAsia="en-AU"/>
        </w:rPr>
        <w:t>you which</w:t>
      </w:r>
      <w:proofErr w:type="gramEnd"/>
      <w:r w:rsidRPr="002547D4">
        <w:rPr>
          <w:rFonts w:ascii="Times New Roman" w:eastAsia="Times New Roman" w:hAnsi="Times New Roman" w:cs="Times New Roman"/>
          <w:b/>
          <w:bCs/>
          <w:color w:val="FFFFFF"/>
          <w:sz w:val="32"/>
          <w:szCs w:val="32"/>
          <w:lang w:eastAsia="en-AU"/>
        </w:rPr>
        <w:t xml:space="preserve"> affect your result</w:t>
      </w:r>
    </w:p>
    <w:p w14:paraId="036A5EA5" w14:textId="77777777" w:rsidR="00B92FC1" w:rsidRPr="003B262B" w:rsidRDefault="00B92FC1" w:rsidP="00B92FC1">
      <w:pPr>
        <w:spacing w:after="0" w:line="240" w:lineRule="auto"/>
        <w:rPr>
          <w:rFonts w:ascii="Times New Roman" w:eastAsia="Times New Roman" w:hAnsi="Times New Roman" w:cs="Times New Roman"/>
          <w:lang w:eastAsia="en-AU"/>
        </w:rPr>
      </w:pPr>
      <w:proofErr w:type="gramStart"/>
      <w:r w:rsidRPr="003B262B">
        <w:rPr>
          <w:rFonts w:ascii="Times New Roman" w:eastAsia="Times New Roman" w:hAnsi="Times New Roman" w:cs="Times New Roman"/>
          <w:b/>
          <w:bCs/>
          <w:color w:val="FFFFFF"/>
          <w:shd w:val="clear" w:color="auto" w:fill="000000"/>
          <w:lang w:eastAsia="en-AU"/>
        </w:rPr>
        <w:t>16</w:t>
      </w:r>
      <w:r w:rsidRPr="003B262B">
        <w:rPr>
          <w:rFonts w:ascii="Times New Roman" w:eastAsia="Times New Roman" w:hAnsi="Times New Roman" w:cs="Times New Roman"/>
          <w:lang w:eastAsia="en-AU"/>
        </w:rPr>
        <w:t xml:space="preserve">  </w:t>
      </w:r>
      <w:r w:rsidRPr="003B262B">
        <w:rPr>
          <w:rFonts w:ascii="Times New Roman" w:eastAsia="Times New Roman" w:hAnsi="Times New Roman" w:cs="Times New Roman"/>
          <w:b/>
          <w:bCs/>
          <w:lang w:eastAsia="en-AU"/>
        </w:rPr>
        <w:t>What</w:t>
      </w:r>
      <w:proofErr w:type="gramEnd"/>
      <w:r w:rsidRPr="003B262B">
        <w:rPr>
          <w:rFonts w:ascii="Times New Roman" w:eastAsia="Times New Roman" w:hAnsi="Times New Roman" w:cs="Times New Roman"/>
          <w:b/>
          <w:bCs/>
          <w:lang w:eastAsia="en-AU"/>
        </w:rPr>
        <w:t xml:space="preserve"> is your age?</w:t>
      </w:r>
      <w:r w:rsidRPr="003B262B">
        <w:rPr>
          <w:rFonts w:ascii="Times New Roman" w:eastAsia="Times New Roman" w:hAnsi="Times New Roman" w:cs="Times New Roman"/>
          <w:lang w:eastAsia="en-AU"/>
        </w:rPr>
        <w:t xml:space="preserve"> </w:t>
      </w:r>
    </w:p>
    <w:p w14:paraId="22BD8E19" w14:textId="77777777" w:rsidR="00B92FC1" w:rsidRPr="003B262B" w:rsidRDefault="00B92FC1" w:rsidP="00B92FC1">
      <w:pPr>
        <w:spacing w:before="100" w:beforeAutospacing="1" w:after="100" w:afterAutospacing="1"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Please select one item from the list.</w:t>
      </w:r>
    </w:p>
    <w:p w14:paraId="5D012AB9" w14:textId="77777777" w:rsidR="00B92FC1" w:rsidRPr="003B262B" w:rsidRDefault="00B92FC1" w:rsidP="00B92FC1">
      <w:pPr>
        <w:numPr>
          <w:ilvl w:val="0"/>
          <w:numId w:val="9"/>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[1] 40-49 years</w:t>
      </w:r>
    </w:p>
    <w:p w14:paraId="10D0ECA7" w14:textId="77777777" w:rsidR="00B92FC1" w:rsidRPr="003B262B" w:rsidRDefault="00B92FC1" w:rsidP="00B92FC1">
      <w:pPr>
        <w:numPr>
          <w:ilvl w:val="0"/>
          <w:numId w:val="9"/>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[2] 50-59 years</w:t>
      </w:r>
    </w:p>
    <w:p w14:paraId="3A13764B" w14:textId="77777777" w:rsidR="00B92FC1" w:rsidRPr="003B262B" w:rsidRDefault="00B92FC1" w:rsidP="00B92FC1">
      <w:pPr>
        <w:numPr>
          <w:ilvl w:val="0"/>
          <w:numId w:val="9"/>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[3] 60-69 years</w:t>
      </w:r>
    </w:p>
    <w:p w14:paraId="17ADFADB" w14:textId="77777777" w:rsidR="00B92FC1" w:rsidRPr="003B262B" w:rsidRDefault="00B92FC1" w:rsidP="00B92FC1">
      <w:pPr>
        <w:spacing w:after="0" w:line="240" w:lineRule="auto"/>
        <w:rPr>
          <w:rFonts w:ascii="Times New Roman" w:eastAsia="Times New Roman" w:hAnsi="Times New Roman" w:cs="Times New Roman"/>
          <w:lang w:eastAsia="en-AU"/>
        </w:rPr>
      </w:pPr>
      <w:proofErr w:type="gramStart"/>
      <w:r w:rsidRPr="003B262B">
        <w:rPr>
          <w:rFonts w:ascii="Times New Roman" w:eastAsia="Times New Roman" w:hAnsi="Times New Roman" w:cs="Times New Roman"/>
          <w:b/>
          <w:bCs/>
          <w:color w:val="FFFFFF"/>
          <w:shd w:val="clear" w:color="auto" w:fill="000000"/>
          <w:lang w:eastAsia="en-AU"/>
        </w:rPr>
        <w:t>17</w:t>
      </w:r>
      <w:r w:rsidRPr="003B262B">
        <w:rPr>
          <w:rFonts w:ascii="Times New Roman" w:eastAsia="Times New Roman" w:hAnsi="Times New Roman" w:cs="Times New Roman"/>
          <w:lang w:eastAsia="en-AU"/>
        </w:rPr>
        <w:t xml:space="preserve"> </w:t>
      </w:r>
      <w:r w:rsidRPr="003B262B">
        <w:rPr>
          <w:rFonts w:ascii="Courier New" w:eastAsia="Times New Roman" w:hAnsi="Courier New" w:cs="Courier New"/>
          <w:color w:val="C0C0C0"/>
          <w:lang w:eastAsia="en-AU"/>
        </w:rPr>
        <w:t xml:space="preserve"> </w:t>
      </w:r>
      <w:r w:rsidRPr="003B262B">
        <w:rPr>
          <w:rFonts w:ascii="Times New Roman" w:eastAsia="Times New Roman" w:hAnsi="Times New Roman" w:cs="Times New Roman"/>
          <w:b/>
          <w:bCs/>
          <w:lang w:eastAsia="en-AU"/>
        </w:rPr>
        <w:t>How</w:t>
      </w:r>
      <w:proofErr w:type="gramEnd"/>
      <w:r w:rsidRPr="003B262B">
        <w:rPr>
          <w:rFonts w:ascii="Times New Roman" w:eastAsia="Times New Roman" w:hAnsi="Times New Roman" w:cs="Times New Roman"/>
          <w:b/>
          <w:bCs/>
          <w:lang w:eastAsia="en-AU"/>
        </w:rPr>
        <w:t xml:space="preserve"> many of your first degree male relatives (father, brothers or sons) have been diagnosed with prostate cancer?</w:t>
      </w:r>
      <w:r w:rsidRPr="003B262B">
        <w:rPr>
          <w:rFonts w:ascii="Times New Roman" w:eastAsia="Times New Roman" w:hAnsi="Times New Roman" w:cs="Times New Roman"/>
          <w:lang w:eastAsia="en-AU"/>
        </w:rPr>
        <w:t xml:space="preserve"> </w:t>
      </w:r>
    </w:p>
    <w:p w14:paraId="087D74B6" w14:textId="77777777" w:rsidR="00B92FC1" w:rsidRPr="003B262B" w:rsidRDefault="00B92FC1" w:rsidP="00B92FC1">
      <w:pPr>
        <w:spacing w:before="100" w:beforeAutospacing="1" w:after="100" w:afterAutospacing="1"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Please select one item from the list.</w:t>
      </w:r>
    </w:p>
    <w:p w14:paraId="4FF312BA" w14:textId="77777777" w:rsidR="00B92FC1" w:rsidRPr="003B262B" w:rsidRDefault="00B92FC1" w:rsidP="00B92FC1">
      <w:pPr>
        <w:numPr>
          <w:ilvl w:val="0"/>
          <w:numId w:val="10"/>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[1] 0</w:t>
      </w:r>
    </w:p>
    <w:p w14:paraId="3B2254A5" w14:textId="77777777" w:rsidR="00B92FC1" w:rsidRPr="003B262B" w:rsidRDefault="00B92FC1" w:rsidP="00B92FC1">
      <w:pPr>
        <w:numPr>
          <w:ilvl w:val="0"/>
          <w:numId w:val="10"/>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[2] 1</w:t>
      </w:r>
    </w:p>
    <w:p w14:paraId="2F160713" w14:textId="77777777" w:rsidR="00B92FC1" w:rsidRPr="003B262B" w:rsidRDefault="00B92FC1" w:rsidP="00B92FC1">
      <w:pPr>
        <w:numPr>
          <w:ilvl w:val="0"/>
          <w:numId w:val="10"/>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[3] 2 or more</w:t>
      </w:r>
    </w:p>
    <w:p w14:paraId="7B1A222A" w14:textId="77777777" w:rsidR="00B92FC1" w:rsidRPr="003B262B" w:rsidRDefault="00B92FC1" w:rsidP="00B92FC1">
      <w:pPr>
        <w:numPr>
          <w:ilvl w:val="0"/>
          <w:numId w:val="10"/>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[4] Don't know</w:t>
      </w:r>
    </w:p>
    <w:p w14:paraId="5823D1AC" w14:textId="77777777" w:rsidR="00E94AA6" w:rsidRPr="00E94AA6" w:rsidRDefault="00E94AA6" w:rsidP="00E009DF">
      <w:pPr>
        <w:spacing w:before="100" w:beforeAutospacing="1" w:after="100" w:afterAutospacing="1" w:line="240" w:lineRule="auto"/>
        <w:ind w:left="840"/>
        <w:rPr>
          <w:rFonts w:ascii="Times New Roman" w:eastAsia="Times New Roman" w:hAnsi="Times New Roman" w:cs="Times New Roman"/>
          <w:sz w:val="24"/>
          <w:szCs w:val="24"/>
          <w:lang w:eastAsia="en-AU"/>
        </w:rPr>
      </w:pPr>
    </w:p>
    <w:sectPr w:rsidR="00E94AA6" w:rsidRPr="00E94AA6" w:rsidSect="00D711E7">
      <w:pgSz w:w="16838" w:h="11906" w:orient="landscape"/>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1E9"/>
    <w:multiLevelType w:val="multilevel"/>
    <w:tmpl w:val="E670F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80586"/>
    <w:multiLevelType w:val="multilevel"/>
    <w:tmpl w:val="3228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FE3B82"/>
    <w:multiLevelType w:val="multilevel"/>
    <w:tmpl w:val="7AC0A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D15228"/>
    <w:multiLevelType w:val="multilevel"/>
    <w:tmpl w:val="10A04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3C5484"/>
    <w:multiLevelType w:val="multilevel"/>
    <w:tmpl w:val="476A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855E98"/>
    <w:multiLevelType w:val="multilevel"/>
    <w:tmpl w:val="678E4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FB0360"/>
    <w:multiLevelType w:val="multilevel"/>
    <w:tmpl w:val="55203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173849"/>
    <w:multiLevelType w:val="multilevel"/>
    <w:tmpl w:val="E958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895A73"/>
    <w:multiLevelType w:val="multilevel"/>
    <w:tmpl w:val="62F2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3C77CA"/>
    <w:multiLevelType w:val="multilevel"/>
    <w:tmpl w:val="80AA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0347B6"/>
    <w:multiLevelType w:val="multilevel"/>
    <w:tmpl w:val="9FB45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DC5ECB"/>
    <w:multiLevelType w:val="multilevel"/>
    <w:tmpl w:val="DC86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4C2071"/>
    <w:multiLevelType w:val="multilevel"/>
    <w:tmpl w:val="A552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6854E1"/>
    <w:multiLevelType w:val="multilevel"/>
    <w:tmpl w:val="175A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7AA3064"/>
    <w:multiLevelType w:val="multilevel"/>
    <w:tmpl w:val="47143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277331"/>
    <w:multiLevelType w:val="multilevel"/>
    <w:tmpl w:val="E4DC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8FA10B1"/>
    <w:multiLevelType w:val="multilevel"/>
    <w:tmpl w:val="38961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40724F"/>
    <w:multiLevelType w:val="multilevel"/>
    <w:tmpl w:val="32207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A49517B"/>
    <w:multiLevelType w:val="multilevel"/>
    <w:tmpl w:val="6298B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ABE4836"/>
    <w:multiLevelType w:val="multilevel"/>
    <w:tmpl w:val="208C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AE8272B"/>
    <w:multiLevelType w:val="multilevel"/>
    <w:tmpl w:val="A0E4D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AFC284C"/>
    <w:multiLevelType w:val="multilevel"/>
    <w:tmpl w:val="5178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B1010C9"/>
    <w:multiLevelType w:val="multilevel"/>
    <w:tmpl w:val="223CD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BFD1A34"/>
    <w:multiLevelType w:val="multilevel"/>
    <w:tmpl w:val="D2AA6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CE01B9F"/>
    <w:multiLevelType w:val="multilevel"/>
    <w:tmpl w:val="C2BA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D6057C1"/>
    <w:multiLevelType w:val="multilevel"/>
    <w:tmpl w:val="A8EA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D912D57"/>
    <w:multiLevelType w:val="multilevel"/>
    <w:tmpl w:val="3A18F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DBF142E"/>
    <w:multiLevelType w:val="multilevel"/>
    <w:tmpl w:val="D50C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DD272AC"/>
    <w:multiLevelType w:val="multilevel"/>
    <w:tmpl w:val="EBE4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DD83998"/>
    <w:multiLevelType w:val="multilevel"/>
    <w:tmpl w:val="7E2C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DE37391"/>
    <w:multiLevelType w:val="multilevel"/>
    <w:tmpl w:val="B51E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E3650DE"/>
    <w:multiLevelType w:val="multilevel"/>
    <w:tmpl w:val="38C2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EE7776D"/>
    <w:multiLevelType w:val="multilevel"/>
    <w:tmpl w:val="ACCEC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F457981"/>
    <w:multiLevelType w:val="multilevel"/>
    <w:tmpl w:val="292A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F4A332E"/>
    <w:multiLevelType w:val="multilevel"/>
    <w:tmpl w:val="3C1E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F6E151D"/>
    <w:multiLevelType w:val="multilevel"/>
    <w:tmpl w:val="7810A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02D3D61"/>
    <w:multiLevelType w:val="multilevel"/>
    <w:tmpl w:val="C1C0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0430EA3"/>
    <w:multiLevelType w:val="multilevel"/>
    <w:tmpl w:val="58344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091316E"/>
    <w:multiLevelType w:val="multilevel"/>
    <w:tmpl w:val="EB5C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13F63A6"/>
    <w:multiLevelType w:val="multilevel"/>
    <w:tmpl w:val="63F41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1521933"/>
    <w:multiLevelType w:val="multilevel"/>
    <w:tmpl w:val="BB98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22728AA"/>
    <w:multiLevelType w:val="multilevel"/>
    <w:tmpl w:val="77CE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2766900"/>
    <w:multiLevelType w:val="multilevel"/>
    <w:tmpl w:val="C4B03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2FE4760"/>
    <w:multiLevelType w:val="multilevel"/>
    <w:tmpl w:val="F146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4B6313B"/>
    <w:multiLevelType w:val="multilevel"/>
    <w:tmpl w:val="D472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4C03427"/>
    <w:multiLevelType w:val="multilevel"/>
    <w:tmpl w:val="CECC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4F81F87"/>
    <w:multiLevelType w:val="multilevel"/>
    <w:tmpl w:val="53DC9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53A005D"/>
    <w:multiLevelType w:val="multilevel"/>
    <w:tmpl w:val="3C6A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5BB65F7"/>
    <w:multiLevelType w:val="multilevel"/>
    <w:tmpl w:val="24FE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5ED5044"/>
    <w:multiLevelType w:val="multilevel"/>
    <w:tmpl w:val="03F0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6990DDD"/>
    <w:multiLevelType w:val="multilevel"/>
    <w:tmpl w:val="0A68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8F10CB2"/>
    <w:multiLevelType w:val="multilevel"/>
    <w:tmpl w:val="55981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9F05537"/>
    <w:multiLevelType w:val="multilevel"/>
    <w:tmpl w:val="AC4C7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A3811D8"/>
    <w:multiLevelType w:val="multilevel"/>
    <w:tmpl w:val="9162C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B4F63DF"/>
    <w:multiLevelType w:val="multilevel"/>
    <w:tmpl w:val="37A0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B63640D"/>
    <w:multiLevelType w:val="multilevel"/>
    <w:tmpl w:val="075A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B7C2BAB"/>
    <w:multiLevelType w:val="multilevel"/>
    <w:tmpl w:val="0AAE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C4822D7"/>
    <w:multiLevelType w:val="multilevel"/>
    <w:tmpl w:val="794A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C9C542A"/>
    <w:multiLevelType w:val="multilevel"/>
    <w:tmpl w:val="1182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CA92714"/>
    <w:multiLevelType w:val="multilevel"/>
    <w:tmpl w:val="BE185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DFA2505"/>
    <w:multiLevelType w:val="multilevel"/>
    <w:tmpl w:val="BD8A0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EAE2ACB"/>
    <w:multiLevelType w:val="multilevel"/>
    <w:tmpl w:val="B8A2B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EDF0510"/>
    <w:multiLevelType w:val="multilevel"/>
    <w:tmpl w:val="BE569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FA35634"/>
    <w:multiLevelType w:val="multilevel"/>
    <w:tmpl w:val="81A0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FA94B49"/>
    <w:multiLevelType w:val="multilevel"/>
    <w:tmpl w:val="D370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FB512AA"/>
    <w:multiLevelType w:val="multilevel"/>
    <w:tmpl w:val="8AFEA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FF668A5"/>
    <w:multiLevelType w:val="multilevel"/>
    <w:tmpl w:val="9F30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075571D"/>
    <w:multiLevelType w:val="multilevel"/>
    <w:tmpl w:val="9A10E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109012B"/>
    <w:multiLevelType w:val="multilevel"/>
    <w:tmpl w:val="01E4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13826FB"/>
    <w:multiLevelType w:val="multilevel"/>
    <w:tmpl w:val="261A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16C6D29"/>
    <w:multiLevelType w:val="multilevel"/>
    <w:tmpl w:val="383C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2374B13"/>
    <w:multiLevelType w:val="multilevel"/>
    <w:tmpl w:val="9BDA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27B10A3"/>
    <w:multiLevelType w:val="multilevel"/>
    <w:tmpl w:val="046CE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2BB0778"/>
    <w:multiLevelType w:val="multilevel"/>
    <w:tmpl w:val="5BAC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2C6462F"/>
    <w:multiLevelType w:val="multilevel"/>
    <w:tmpl w:val="7464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2DC1099"/>
    <w:multiLevelType w:val="multilevel"/>
    <w:tmpl w:val="E65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33A1E95"/>
    <w:multiLevelType w:val="multilevel"/>
    <w:tmpl w:val="F4DE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3861186"/>
    <w:multiLevelType w:val="multilevel"/>
    <w:tmpl w:val="FDCE7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3F40949"/>
    <w:multiLevelType w:val="multilevel"/>
    <w:tmpl w:val="D206D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5636F07"/>
    <w:multiLevelType w:val="multilevel"/>
    <w:tmpl w:val="5718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5932E6B"/>
    <w:multiLevelType w:val="multilevel"/>
    <w:tmpl w:val="E40A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7191238"/>
    <w:multiLevelType w:val="multilevel"/>
    <w:tmpl w:val="2752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73855F5"/>
    <w:multiLevelType w:val="multilevel"/>
    <w:tmpl w:val="D72A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7465C53"/>
    <w:multiLevelType w:val="multilevel"/>
    <w:tmpl w:val="2E36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7662DCA"/>
    <w:multiLevelType w:val="multilevel"/>
    <w:tmpl w:val="9A343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7A220D0"/>
    <w:multiLevelType w:val="multilevel"/>
    <w:tmpl w:val="29F6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83A7165"/>
    <w:multiLevelType w:val="multilevel"/>
    <w:tmpl w:val="013E1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8601EAA"/>
    <w:multiLevelType w:val="multilevel"/>
    <w:tmpl w:val="4052E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9351501"/>
    <w:multiLevelType w:val="multilevel"/>
    <w:tmpl w:val="DDC0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95554F7"/>
    <w:multiLevelType w:val="multilevel"/>
    <w:tmpl w:val="B688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9C358C2"/>
    <w:multiLevelType w:val="multilevel"/>
    <w:tmpl w:val="C4E0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A344422"/>
    <w:multiLevelType w:val="multilevel"/>
    <w:tmpl w:val="09D6D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A360FB4"/>
    <w:multiLevelType w:val="multilevel"/>
    <w:tmpl w:val="4CC8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A471BA8"/>
    <w:multiLevelType w:val="multilevel"/>
    <w:tmpl w:val="4A84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B9060C7"/>
    <w:multiLevelType w:val="multilevel"/>
    <w:tmpl w:val="EED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BE47867"/>
    <w:multiLevelType w:val="multilevel"/>
    <w:tmpl w:val="CE58A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2C212745"/>
    <w:multiLevelType w:val="multilevel"/>
    <w:tmpl w:val="9C0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D2B014C"/>
    <w:multiLevelType w:val="multilevel"/>
    <w:tmpl w:val="0414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D693FA7"/>
    <w:multiLevelType w:val="multilevel"/>
    <w:tmpl w:val="7A0E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2E0247B7"/>
    <w:multiLevelType w:val="multilevel"/>
    <w:tmpl w:val="15DE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EBA5608"/>
    <w:multiLevelType w:val="multilevel"/>
    <w:tmpl w:val="97F0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F657B9F"/>
    <w:multiLevelType w:val="multilevel"/>
    <w:tmpl w:val="B8A0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00451CF"/>
    <w:multiLevelType w:val="multilevel"/>
    <w:tmpl w:val="68EEF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00976A6"/>
    <w:multiLevelType w:val="multilevel"/>
    <w:tmpl w:val="2666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00E5323"/>
    <w:multiLevelType w:val="multilevel"/>
    <w:tmpl w:val="3E3CE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0184B6A"/>
    <w:multiLevelType w:val="multilevel"/>
    <w:tmpl w:val="B960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0322F7E"/>
    <w:multiLevelType w:val="multilevel"/>
    <w:tmpl w:val="5566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0A61A88"/>
    <w:multiLevelType w:val="multilevel"/>
    <w:tmpl w:val="F508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0B830E9"/>
    <w:multiLevelType w:val="multilevel"/>
    <w:tmpl w:val="1C7CF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0CE797F"/>
    <w:multiLevelType w:val="multilevel"/>
    <w:tmpl w:val="B3542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2120CF3"/>
    <w:multiLevelType w:val="multilevel"/>
    <w:tmpl w:val="10D8A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36A1AE4"/>
    <w:multiLevelType w:val="multilevel"/>
    <w:tmpl w:val="C85A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3A167E0"/>
    <w:multiLevelType w:val="multilevel"/>
    <w:tmpl w:val="9FAE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3E0479B"/>
    <w:multiLevelType w:val="multilevel"/>
    <w:tmpl w:val="A48A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5FC46E5"/>
    <w:multiLevelType w:val="multilevel"/>
    <w:tmpl w:val="2218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6080F1F"/>
    <w:multiLevelType w:val="multilevel"/>
    <w:tmpl w:val="97B2F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6D7167A"/>
    <w:multiLevelType w:val="multilevel"/>
    <w:tmpl w:val="D64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6E106AA"/>
    <w:multiLevelType w:val="multilevel"/>
    <w:tmpl w:val="A3B2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6E416AF"/>
    <w:multiLevelType w:val="multilevel"/>
    <w:tmpl w:val="E198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7A2053E"/>
    <w:multiLevelType w:val="multilevel"/>
    <w:tmpl w:val="AE9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81A7404"/>
    <w:multiLevelType w:val="multilevel"/>
    <w:tmpl w:val="1804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9412329"/>
    <w:multiLevelType w:val="multilevel"/>
    <w:tmpl w:val="0C0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9A475A4"/>
    <w:multiLevelType w:val="multilevel"/>
    <w:tmpl w:val="D156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A713AB7"/>
    <w:multiLevelType w:val="multilevel"/>
    <w:tmpl w:val="8D488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BF27361"/>
    <w:multiLevelType w:val="multilevel"/>
    <w:tmpl w:val="2E48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C17015D"/>
    <w:multiLevelType w:val="multilevel"/>
    <w:tmpl w:val="16B2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C19398A"/>
    <w:multiLevelType w:val="multilevel"/>
    <w:tmpl w:val="37AC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3C375798"/>
    <w:multiLevelType w:val="multilevel"/>
    <w:tmpl w:val="51AE1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CA8282F"/>
    <w:multiLevelType w:val="multilevel"/>
    <w:tmpl w:val="95FC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3D0E0FC4"/>
    <w:multiLevelType w:val="multilevel"/>
    <w:tmpl w:val="F7C01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3D8A1BF1"/>
    <w:multiLevelType w:val="multilevel"/>
    <w:tmpl w:val="43FE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D9B2D3D"/>
    <w:multiLevelType w:val="multilevel"/>
    <w:tmpl w:val="5BBC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3EE751F6"/>
    <w:multiLevelType w:val="multilevel"/>
    <w:tmpl w:val="2B4A2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F9325A8"/>
    <w:multiLevelType w:val="multilevel"/>
    <w:tmpl w:val="A238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FF43BBA"/>
    <w:multiLevelType w:val="multilevel"/>
    <w:tmpl w:val="2E6C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047316C"/>
    <w:multiLevelType w:val="multilevel"/>
    <w:tmpl w:val="7486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09428ED"/>
    <w:multiLevelType w:val="multilevel"/>
    <w:tmpl w:val="87C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0B06455"/>
    <w:multiLevelType w:val="multilevel"/>
    <w:tmpl w:val="D3F0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0E72198"/>
    <w:multiLevelType w:val="multilevel"/>
    <w:tmpl w:val="02BC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1504D12"/>
    <w:multiLevelType w:val="multilevel"/>
    <w:tmpl w:val="E2128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15B7CA7"/>
    <w:multiLevelType w:val="multilevel"/>
    <w:tmpl w:val="E6C8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1CB54A5"/>
    <w:multiLevelType w:val="multilevel"/>
    <w:tmpl w:val="06BEF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23C3086"/>
    <w:multiLevelType w:val="multilevel"/>
    <w:tmpl w:val="69C8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2A02775"/>
    <w:multiLevelType w:val="multilevel"/>
    <w:tmpl w:val="DA8A7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2AF6ED1"/>
    <w:multiLevelType w:val="multilevel"/>
    <w:tmpl w:val="0930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2B612F3"/>
    <w:multiLevelType w:val="multilevel"/>
    <w:tmpl w:val="7418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33E6446"/>
    <w:multiLevelType w:val="multilevel"/>
    <w:tmpl w:val="20E4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3597963"/>
    <w:multiLevelType w:val="multilevel"/>
    <w:tmpl w:val="2CD8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3E56344"/>
    <w:multiLevelType w:val="multilevel"/>
    <w:tmpl w:val="FE965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44135F75"/>
    <w:multiLevelType w:val="multilevel"/>
    <w:tmpl w:val="B8807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449D7B0E"/>
    <w:multiLevelType w:val="multilevel"/>
    <w:tmpl w:val="29089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45AE6D46"/>
    <w:multiLevelType w:val="multilevel"/>
    <w:tmpl w:val="BFBA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6CB1916"/>
    <w:multiLevelType w:val="multilevel"/>
    <w:tmpl w:val="2B4A3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46D64B80"/>
    <w:multiLevelType w:val="multilevel"/>
    <w:tmpl w:val="7D943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470C4ECD"/>
    <w:multiLevelType w:val="multilevel"/>
    <w:tmpl w:val="CEE4C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470E30F6"/>
    <w:multiLevelType w:val="multilevel"/>
    <w:tmpl w:val="22EA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478747B5"/>
    <w:multiLevelType w:val="multilevel"/>
    <w:tmpl w:val="55B8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487B48C0"/>
    <w:multiLevelType w:val="multilevel"/>
    <w:tmpl w:val="7916B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903405A"/>
    <w:multiLevelType w:val="multilevel"/>
    <w:tmpl w:val="E46A7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495F0565"/>
    <w:multiLevelType w:val="multilevel"/>
    <w:tmpl w:val="610E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4976094B"/>
    <w:multiLevelType w:val="multilevel"/>
    <w:tmpl w:val="854E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49A32C21"/>
    <w:multiLevelType w:val="multilevel"/>
    <w:tmpl w:val="7906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4A22497E"/>
    <w:multiLevelType w:val="multilevel"/>
    <w:tmpl w:val="3C42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4A3A5BEF"/>
    <w:multiLevelType w:val="multilevel"/>
    <w:tmpl w:val="5B1CB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4ADB72CB"/>
    <w:multiLevelType w:val="multilevel"/>
    <w:tmpl w:val="401A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4BE55610"/>
    <w:multiLevelType w:val="multilevel"/>
    <w:tmpl w:val="F420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4C7C78D9"/>
    <w:multiLevelType w:val="multilevel"/>
    <w:tmpl w:val="BFE8C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4D033DC9"/>
    <w:multiLevelType w:val="multilevel"/>
    <w:tmpl w:val="2D00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4D7377A4"/>
    <w:multiLevelType w:val="multilevel"/>
    <w:tmpl w:val="3734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4E183CB4"/>
    <w:multiLevelType w:val="multilevel"/>
    <w:tmpl w:val="22A6A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4E67061B"/>
    <w:multiLevelType w:val="multilevel"/>
    <w:tmpl w:val="E926E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4E87592F"/>
    <w:multiLevelType w:val="multilevel"/>
    <w:tmpl w:val="6F9E9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4F094610"/>
    <w:multiLevelType w:val="multilevel"/>
    <w:tmpl w:val="4168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4F8D15A4"/>
    <w:multiLevelType w:val="multilevel"/>
    <w:tmpl w:val="CC1E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056310A"/>
    <w:multiLevelType w:val="multilevel"/>
    <w:tmpl w:val="2088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08C5989"/>
    <w:multiLevelType w:val="multilevel"/>
    <w:tmpl w:val="51B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0E23E36"/>
    <w:multiLevelType w:val="multilevel"/>
    <w:tmpl w:val="9BEE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15856AE"/>
    <w:multiLevelType w:val="multilevel"/>
    <w:tmpl w:val="2674B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524D2091"/>
    <w:multiLevelType w:val="multilevel"/>
    <w:tmpl w:val="149AA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526000D3"/>
    <w:multiLevelType w:val="multilevel"/>
    <w:tmpl w:val="82D4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52B947CA"/>
    <w:multiLevelType w:val="multilevel"/>
    <w:tmpl w:val="A0BCE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5389718F"/>
    <w:multiLevelType w:val="multilevel"/>
    <w:tmpl w:val="72FC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5416124B"/>
    <w:multiLevelType w:val="multilevel"/>
    <w:tmpl w:val="FBFEE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542547E4"/>
    <w:multiLevelType w:val="multilevel"/>
    <w:tmpl w:val="661E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544114DD"/>
    <w:multiLevelType w:val="multilevel"/>
    <w:tmpl w:val="080A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558B6C68"/>
    <w:multiLevelType w:val="multilevel"/>
    <w:tmpl w:val="39306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55AE400C"/>
    <w:multiLevelType w:val="multilevel"/>
    <w:tmpl w:val="83560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56596B20"/>
    <w:multiLevelType w:val="multilevel"/>
    <w:tmpl w:val="F956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56996411"/>
    <w:multiLevelType w:val="multilevel"/>
    <w:tmpl w:val="6CBAA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5727371E"/>
    <w:multiLevelType w:val="multilevel"/>
    <w:tmpl w:val="4D94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58057AFA"/>
    <w:multiLevelType w:val="multilevel"/>
    <w:tmpl w:val="24F0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581F7076"/>
    <w:multiLevelType w:val="multilevel"/>
    <w:tmpl w:val="588E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583D6F39"/>
    <w:multiLevelType w:val="multilevel"/>
    <w:tmpl w:val="63A4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5866166E"/>
    <w:multiLevelType w:val="multilevel"/>
    <w:tmpl w:val="474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589E69C4"/>
    <w:multiLevelType w:val="multilevel"/>
    <w:tmpl w:val="BF827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58CF52B2"/>
    <w:multiLevelType w:val="multilevel"/>
    <w:tmpl w:val="9E44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58E80EBD"/>
    <w:multiLevelType w:val="multilevel"/>
    <w:tmpl w:val="290AE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593472C5"/>
    <w:multiLevelType w:val="multilevel"/>
    <w:tmpl w:val="8D5C8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593A5130"/>
    <w:multiLevelType w:val="multilevel"/>
    <w:tmpl w:val="A7D29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59420502"/>
    <w:multiLevelType w:val="multilevel"/>
    <w:tmpl w:val="90663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596A6EE3"/>
    <w:multiLevelType w:val="multilevel"/>
    <w:tmpl w:val="87FEA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598B6514"/>
    <w:multiLevelType w:val="multilevel"/>
    <w:tmpl w:val="F9FE3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598C2404"/>
    <w:multiLevelType w:val="multilevel"/>
    <w:tmpl w:val="CBC6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5C8358B3"/>
    <w:multiLevelType w:val="multilevel"/>
    <w:tmpl w:val="40D4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5C893C09"/>
    <w:multiLevelType w:val="multilevel"/>
    <w:tmpl w:val="E31E9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5C8F1342"/>
    <w:multiLevelType w:val="multilevel"/>
    <w:tmpl w:val="DE22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5DBD644A"/>
    <w:multiLevelType w:val="multilevel"/>
    <w:tmpl w:val="50D8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5E8F6411"/>
    <w:multiLevelType w:val="multilevel"/>
    <w:tmpl w:val="68088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5EAD520B"/>
    <w:multiLevelType w:val="multilevel"/>
    <w:tmpl w:val="6496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5EE12321"/>
    <w:multiLevelType w:val="multilevel"/>
    <w:tmpl w:val="E79C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60B70B5E"/>
    <w:multiLevelType w:val="multilevel"/>
    <w:tmpl w:val="78DA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60E20EEF"/>
    <w:multiLevelType w:val="multilevel"/>
    <w:tmpl w:val="3A122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610724C7"/>
    <w:multiLevelType w:val="multilevel"/>
    <w:tmpl w:val="43B4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616A5F1B"/>
    <w:multiLevelType w:val="multilevel"/>
    <w:tmpl w:val="AAA2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61E96B9A"/>
    <w:multiLevelType w:val="multilevel"/>
    <w:tmpl w:val="9C40F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62180214"/>
    <w:multiLevelType w:val="multilevel"/>
    <w:tmpl w:val="BA20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621A4A75"/>
    <w:multiLevelType w:val="multilevel"/>
    <w:tmpl w:val="5928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626751BB"/>
    <w:multiLevelType w:val="multilevel"/>
    <w:tmpl w:val="8466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62B46AF2"/>
    <w:multiLevelType w:val="multilevel"/>
    <w:tmpl w:val="03F2C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63297136"/>
    <w:multiLevelType w:val="multilevel"/>
    <w:tmpl w:val="E71E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634C20C3"/>
    <w:multiLevelType w:val="multilevel"/>
    <w:tmpl w:val="3B0EF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64957345"/>
    <w:multiLevelType w:val="multilevel"/>
    <w:tmpl w:val="FAF06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64F55E8B"/>
    <w:multiLevelType w:val="multilevel"/>
    <w:tmpl w:val="6CFA2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657035BF"/>
    <w:multiLevelType w:val="multilevel"/>
    <w:tmpl w:val="290E6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65D14413"/>
    <w:multiLevelType w:val="multilevel"/>
    <w:tmpl w:val="93C0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686F2F4C"/>
    <w:multiLevelType w:val="multilevel"/>
    <w:tmpl w:val="8938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68FF5594"/>
    <w:multiLevelType w:val="multilevel"/>
    <w:tmpl w:val="A1327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6A5207D5"/>
    <w:multiLevelType w:val="multilevel"/>
    <w:tmpl w:val="6582A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6A8D6360"/>
    <w:multiLevelType w:val="multilevel"/>
    <w:tmpl w:val="4AB2E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6BF43CD9"/>
    <w:multiLevelType w:val="multilevel"/>
    <w:tmpl w:val="326C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6C960CA8"/>
    <w:multiLevelType w:val="multilevel"/>
    <w:tmpl w:val="7B366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6CB36CAD"/>
    <w:multiLevelType w:val="multilevel"/>
    <w:tmpl w:val="DC92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6D133413"/>
    <w:multiLevelType w:val="multilevel"/>
    <w:tmpl w:val="DB32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6D31398A"/>
    <w:multiLevelType w:val="multilevel"/>
    <w:tmpl w:val="5CE8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6D970ADC"/>
    <w:multiLevelType w:val="multilevel"/>
    <w:tmpl w:val="BD04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6DA6572C"/>
    <w:multiLevelType w:val="multilevel"/>
    <w:tmpl w:val="D9121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6E0F7F43"/>
    <w:multiLevelType w:val="multilevel"/>
    <w:tmpl w:val="0A6A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6E115614"/>
    <w:multiLevelType w:val="multilevel"/>
    <w:tmpl w:val="F7D67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6E976EE8"/>
    <w:multiLevelType w:val="multilevel"/>
    <w:tmpl w:val="FE745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6EAF0045"/>
    <w:multiLevelType w:val="multilevel"/>
    <w:tmpl w:val="053E8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6EFA39B9"/>
    <w:multiLevelType w:val="multilevel"/>
    <w:tmpl w:val="6024D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6F8E5C24"/>
    <w:multiLevelType w:val="multilevel"/>
    <w:tmpl w:val="57688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703C711E"/>
    <w:multiLevelType w:val="multilevel"/>
    <w:tmpl w:val="D038A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71301A0D"/>
    <w:multiLevelType w:val="multilevel"/>
    <w:tmpl w:val="31DE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719821C2"/>
    <w:multiLevelType w:val="multilevel"/>
    <w:tmpl w:val="963E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71AF1CCD"/>
    <w:multiLevelType w:val="multilevel"/>
    <w:tmpl w:val="4C84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71C31E8B"/>
    <w:multiLevelType w:val="multilevel"/>
    <w:tmpl w:val="071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729D508E"/>
    <w:multiLevelType w:val="multilevel"/>
    <w:tmpl w:val="5F12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72BF5387"/>
    <w:multiLevelType w:val="multilevel"/>
    <w:tmpl w:val="5B961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73850674"/>
    <w:multiLevelType w:val="multilevel"/>
    <w:tmpl w:val="8470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743730DD"/>
    <w:multiLevelType w:val="multilevel"/>
    <w:tmpl w:val="96523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757A0DF4"/>
    <w:multiLevelType w:val="multilevel"/>
    <w:tmpl w:val="F28EE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759A5E75"/>
    <w:multiLevelType w:val="multilevel"/>
    <w:tmpl w:val="E9785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75C0173E"/>
    <w:multiLevelType w:val="multilevel"/>
    <w:tmpl w:val="B8A8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77071E6F"/>
    <w:multiLevelType w:val="multilevel"/>
    <w:tmpl w:val="6FF81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77FD6F58"/>
    <w:multiLevelType w:val="multilevel"/>
    <w:tmpl w:val="A69A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781C2F42"/>
    <w:multiLevelType w:val="multilevel"/>
    <w:tmpl w:val="42CC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78337D9B"/>
    <w:multiLevelType w:val="multilevel"/>
    <w:tmpl w:val="D5104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7840098B"/>
    <w:multiLevelType w:val="multilevel"/>
    <w:tmpl w:val="94C4A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78581532"/>
    <w:multiLevelType w:val="multilevel"/>
    <w:tmpl w:val="887A5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797B4567"/>
    <w:multiLevelType w:val="multilevel"/>
    <w:tmpl w:val="8B245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799225ED"/>
    <w:multiLevelType w:val="multilevel"/>
    <w:tmpl w:val="4CE6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7A26530C"/>
    <w:multiLevelType w:val="multilevel"/>
    <w:tmpl w:val="5F58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7A4C165F"/>
    <w:multiLevelType w:val="multilevel"/>
    <w:tmpl w:val="E4C28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7B8623CA"/>
    <w:multiLevelType w:val="multilevel"/>
    <w:tmpl w:val="7AD0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7CC0173F"/>
    <w:multiLevelType w:val="multilevel"/>
    <w:tmpl w:val="F030E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7D8A71B0"/>
    <w:multiLevelType w:val="multilevel"/>
    <w:tmpl w:val="83CCB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7F1C1D16"/>
    <w:multiLevelType w:val="multilevel"/>
    <w:tmpl w:val="15A8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7FDA309C"/>
    <w:multiLevelType w:val="multilevel"/>
    <w:tmpl w:val="3B2C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6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4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33"/>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0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70"/>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29"/>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210"/>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73"/>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216"/>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06"/>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225"/>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236"/>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126"/>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07"/>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101"/>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64"/>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38"/>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114"/>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23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93"/>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133"/>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168"/>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83"/>
  </w:num>
  <w:num w:numId="30">
    <w:abstractNumId w:val="217"/>
  </w:num>
  <w:num w:numId="31">
    <w:abstractNumId w:val="48"/>
  </w:num>
  <w:num w:numId="32">
    <w:abstractNumId w:val="176"/>
  </w:num>
  <w:num w:numId="33">
    <w:abstractNumId w:val="212"/>
  </w:num>
  <w:num w:numId="34">
    <w:abstractNumId w:val="264"/>
  </w:num>
  <w:num w:numId="35">
    <w:abstractNumId w:val="175"/>
  </w:num>
  <w:num w:numId="36">
    <w:abstractNumId w:val="96"/>
  </w:num>
  <w:num w:numId="37">
    <w:abstractNumId w:val="24"/>
  </w:num>
  <w:num w:numId="38">
    <w:abstractNumId w:val="172"/>
  </w:num>
  <w:num w:numId="39">
    <w:abstractNumId w:val="95"/>
  </w:num>
  <w:num w:numId="40">
    <w:abstractNumId w:val="95"/>
    <w:lvlOverride w:ilvl="1">
      <w:lvl w:ilvl="1">
        <w:numFmt w:val="bullet"/>
        <w:lvlText w:val=""/>
        <w:lvlJc w:val="left"/>
        <w:pPr>
          <w:tabs>
            <w:tab w:val="num" w:pos="1440"/>
          </w:tabs>
          <w:ind w:left="1440" w:hanging="360"/>
        </w:pPr>
        <w:rPr>
          <w:rFonts w:ascii="Symbol" w:hAnsi="Symbol" w:hint="default"/>
          <w:sz w:val="20"/>
        </w:rPr>
      </w:lvl>
    </w:lvlOverride>
  </w:num>
  <w:num w:numId="41">
    <w:abstractNumId w:val="88"/>
  </w:num>
  <w:num w:numId="42">
    <w:abstractNumId w:val="199"/>
  </w:num>
  <w:num w:numId="43">
    <w:abstractNumId w:val="199"/>
    <w:lvlOverride w:ilvl="1">
      <w:lvl w:ilvl="1">
        <w:numFmt w:val="bullet"/>
        <w:lvlText w:val=""/>
        <w:lvlJc w:val="left"/>
        <w:pPr>
          <w:tabs>
            <w:tab w:val="num" w:pos="1440"/>
          </w:tabs>
          <w:ind w:left="1440" w:hanging="360"/>
        </w:pPr>
        <w:rPr>
          <w:rFonts w:ascii="Symbol" w:hAnsi="Symbol" w:hint="default"/>
          <w:sz w:val="20"/>
        </w:rPr>
      </w:lvl>
    </w:lvlOverride>
  </w:num>
  <w:num w:numId="44">
    <w:abstractNumId w:val="64"/>
  </w:num>
  <w:num w:numId="45">
    <w:abstractNumId w:val="227"/>
  </w:num>
  <w:num w:numId="46">
    <w:abstractNumId w:val="227"/>
    <w:lvlOverride w:ilvl="1">
      <w:lvl w:ilvl="1">
        <w:numFmt w:val="bullet"/>
        <w:lvlText w:val=""/>
        <w:lvlJc w:val="left"/>
        <w:pPr>
          <w:tabs>
            <w:tab w:val="num" w:pos="1440"/>
          </w:tabs>
          <w:ind w:left="1440" w:hanging="360"/>
        </w:pPr>
        <w:rPr>
          <w:rFonts w:ascii="Symbol" w:hAnsi="Symbol" w:hint="default"/>
          <w:sz w:val="20"/>
        </w:rPr>
      </w:lvl>
    </w:lvlOverride>
  </w:num>
  <w:num w:numId="47">
    <w:abstractNumId w:val="7"/>
  </w:num>
  <w:num w:numId="48">
    <w:abstractNumId w:val="111"/>
  </w:num>
  <w:num w:numId="49">
    <w:abstractNumId w:val="111"/>
    <w:lvlOverride w:ilvl="1">
      <w:lvl w:ilvl="1">
        <w:numFmt w:val="bullet"/>
        <w:lvlText w:val=""/>
        <w:lvlJc w:val="left"/>
        <w:pPr>
          <w:tabs>
            <w:tab w:val="num" w:pos="1440"/>
          </w:tabs>
          <w:ind w:left="1440" w:hanging="360"/>
        </w:pPr>
        <w:rPr>
          <w:rFonts w:ascii="Symbol" w:hAnsi="Symbol" w:hint="default"/>
          <w:sz w:val="20"/>
        </w:rPr>
      </w:lvl>
    </w:lvlOverride>
  </w:num>
  <w:num w:numId="50">
    <w:abstractNumId w:val="134"/>
  </w:num>
  <w:num w:numId="51">
    <w:abstractNumId w:val="157"/>
  </w:num>
  <w:num w:numId="52">
    <w:abstractNumId w:val="157"/>
    <w:lvlOverride w:ilvl="1">
      <w:lvl w:ilvl="1">
        <w:numFmt w:val="bullet"/>
        <w:lvlText w:val=""/>
        <w:lvlJc w:val="left"/>
        <w:pPr>
          <w:tabs>
            <w:tab w:val="num" w:pos="1440"/>
          </w:tabs>
          <w:ind w:left="1440" w:hanging="360"/>
        </w:pPr>
        <w:rPr>
          <w:rFonts w:ascii="Symbol" w:hAnsi="Symbol" w:hint="default"/>
          <w:sz w:val="20"/>
        </w:rPr>
      </w:lvl>
    </w:lvlOverride>
  </w:num>
  <w:num w:numId="53">
    <w:abstractNumId w:val="142"/>
  </w:num>
  <w:num w:numId="54">
    <w:abstractNumId w:val="148"/>
  </w:num>
  <w:num w:numId="55">
    <w:abstractNumId w:val="148"/>
    <w:lvlOverride w:ilvl="1">
      <w:lvl w:ilvl="1">
        <w:numFmt w:val="bullet"/>
        <w:lvlText w:val=""/>
        <w:lvlJc w:val="left"/>
        <w:pPr>
          <w:tabs>
            <w:tab w:val="num" w:pos="1440"/>
          </w:tabs>
          <w:ind w:left="1440" w:hanging="360"/>
        </w:pPr>
        <w:rPr>
          <w:rFonts w:ascii="Symbol" w:hAnsi="Symbol" w:hint="default"/>
          <w:sz w:val="20"/>
        </w:rPr>
      </w:lvl>
    </w:lvlOverride>
  </w:num>
  <w:num w:numId="56">
    <w:abstractNumId w:val="203"/>
  </w:num>
  <w:num w:numId="57">
    <w:abstractNumId w:val="119"/>
  </w:num>
  <w:num w:numId="58">
    <w:abstractNumId w:val="119"/>
    <w:lvlOverride w:ilvl="1">
      <w:lvl w:ilvl="1">
        <w:numFmt w:val="bullet"/>
        <w:lvlText w:val=""/>
        <w:lvlJc w:val="left"/>
        <w:pPr>
          <w:tabs>
            <w:tab w:val="num" w:pos="1440"/>
          </w:tabs>
          <w:ind w:left="1440" w:hanging="360"/>
        </w:pPr>
        <w:rPr>
          <w:rFonts w:ascii="Symbol" w:hAnsi="Symbol" w:hint="default"/>
          <w:sz w:val="20"/>
        </w:rPr>
      </w:lvl>
    </w:lvlOverride>
  </w:num>
  <w:num w:numId="59">
    <w:abstractNumId w:val="56"/>
  </w:num>
  <w:num w:numId="60">
    <w:abstractNumId w:val="252"/>
  </w:num>
  <w:num w:numId="61">
    <w:abstractNumId w:val="252"/>
    <w:lvlOverride w:ilvl="1">
      <w:lvl w:ilvl="1">
        <w:numFmt w:val="bullet"/>
        <w:lvlText w:val=""/>
        <w:lvlJc w:val="left"/>
        <w:pPr>
          <w:tabs>
            <w:tab w:val="num" w:pos="1440"/>
          </w:tabs>
          <w:ind w:left="1440" w:hanging="360"/>
        </w:pPr>
        <w:rPr>
          <w:rFonts w:ascii="Symbol" w:hAnsi="Symbol" w:hint="default"/>
          <w:sz w:val="20"/>
        </w:rPr>
      </w:lvl>
    </w:lvlOverride>
  </w:num>
  <w:num w:numId="62">
    <w:abstractNumId w:val="83"/>
  </w:num>
  <w:num w:numId="63">
    <w:abstractNumId w:val="222"/>
  </w:num>
  <w:num w:numId="64">
    <w:abstractNumId w:val="222"/>
    <w:lvlOverride w:ilvl="1">
      <w:lvl w:ilvl="1">
        <w:numFmt w:val="bullet"/>
        <w:lvlText w:val=""/>
        <w:lvlJc w:val="left"/>
        <w:pPr>
          <w:tabs>
            <w:tab w:val="num" w:pos="1440"/>
          </w:tabs>
          <w:ind w:left="1440" w:hanging="360"/>
        </w:pPr>
        <w:rPr>
          <w:rFonts w:ascii="Symbol" w:hAnsi="Symbol" w:hint="default"/>
          <w:sz w:val="20"/>
        </w:rPr>
      </w:lvl>
    </w:lvlOverride>
  </w:num>
  <w:num w:numId="65">
    <w:abstractNumId w:val="255"/>
  </w:num>
  <w:num w:numId="66">
    <w:abstractNumId w:val="17"/>
  </w:num>
  <w:num w:numId="67">
    <w:abstractNumId w:val="17"/>
    <w:lvlOverride w:ilvl="1">
      <w:lvl w:ilvl="1">
        <w:numFmt w:val="bullet"/>
        <w:lvlText w:val=""/>
        <w:lvlJc w:val="left"/>
        <w:pPr>
          <w:tabs>
            <w:tab w:val="num" w:pos="1440"/>
          </w:tabs>
          <w:ind w:left="1440" w:hanging="360"/>
        </w:pPr>
        <w:rPr>
          <w:rFonts w:ascii="Symbol" w:hAnsi="Symbol" w:hint="default"/>
          <w:sz w:val="20"/>
        </w:rPr>
      </w:lvl>
    </w:lvlOverride>
  </w:num>
  <w:num w:numId="68">
    <w:abstractNumId w:val="89"/>
  </w:num>
  <w:num w:numId="69">
    <w:abstractNumId w:val="201"/>
  </w:num>
  <w:num w:numId="70">
    <w:abstractNumId w:val="201"/>
    <w:lvlOverride w:ilvl="1">
      <w:lvl w:ilvl="1">
        <w:numFmt w:val="bullet"/>
        <w:lvlText w:val=""/>
        <w:lvlJc w:val="left"/>
        <w:pPr>
          <w:tabs>
            <w:tab w:val="num" w:pos="1440"/>
          </w:tabs>
          <w:ind w:left="1440" w:hanging="360"/>
        </w:pPr>
        <w:rPr>
          <w:rFonts w:ascii="Symbol" w:hAnsi="Symbol" w:hint="default"/>
          <w:sz w:val="20"/>
        </w:rPr>
      </w:lvl>
    </w:lvlOverride>
  </w:num>
  <w:num w:numId="71">
    <w:abstractNumId w:val="19"/>
  </w:num>
  <w:num w:numId="72">
    <w:abstractNumId w:val="18"/>
  </w:num>
  <w:num w:numId="73">
    <w:abstractNumId w:val="18"/>
    <w:lvlOverride w:ilvl="1">
      <w:lvl w:ilvl="1">
        <w:numFmt w:val="bullet"/>
        <w:lvlText w:val=""/>
        <w:lvlJc w:val="left"/>
        <w:pPr>
          <w:tabs>
            <w:tab w:val="num" w:pos="1440"/>
          </w:tabs>
          <w:ind w:left="1440" w:hanging="360"/>
        </w:pPr>
        <w:rPr>
          <w:rFonts w:ascii="Symbol" w:hAnsi="Symbol" w:hint="default"/>
          <w:sz w:val="20"/>
        </w:rPr>
      </w:lvl>
    </w:lvlOverride>
  </w:num>
  <w:num w:numId="74">
    <w:abstractNumId w:val="247"/>
  </w:num>
  <w:num w:numId="75">
    <w:abstractNumId w:val="35"/>
  </w:num>
  <w:num w:numId="76">
    <w:abstractNumId w:val="35"/>
    <w:lvlOverride w:ilvl="1">
      <w:lvl w:ilvl="1">
        <w:numFmt w:val="bullet"/>
        <w:lvlText w:val=""/>
        <w:lvlJc w:val="left"/>
        <w:pPr>
          <w:tabs>
            <w:tab w:val="num" w:pos="1440"/>
          </w:tabs>
          <w:ind w:left="1440" w:hanging="360"/>
        </w:pPr>
        <w:rPr>
          <w:rFonts w:ascii="Symbol" w:hAnsi="Symbol" w:hint="default"/>
          <w:sz w:val="20"/>
        </w:rPr>
      </w:lvl>
    </w:lvlOverride>
  </w:num>
  <w:num w:numId="77">
    <w:abstractNumId w:val="161"/>
  </w:num>
  <w:num w:numId="78">
    <w:abstractNumId w:val="60"/>
  </w:num>
  <w:num w:numId="79">
    <w:abstractNumId w:val="60"/>
    <w:lvlOverride w:ilvl="1">
      <w:lvl w:ilvl="1">
        <w:numFmt w:val="bullet"/>
        <w:lvlText w:val=""/>
        <w:lvlJc w:val="left"/>
        <w:pPr>
          <w:tabs>
            <w:tab w:val="num" w:pos="1440"/>
          </w:tabs>
          <w:ind w:left="1440" w:hanging="360"/>
        </w:pPr>
        <w:rPr>
          <w:rFonts w:ascii="Symbol" w:hAnsi="Symbol" w:hint="default"/>
          <w:sz w:val="20"/>
        </w:rPr>
      </w:lvl>
    </w:lvlOverride>
  </w:num>
  <w:num w:numId="80">
    <w:abstractNumId w:val="187"/>
  </w:num>
  <w:num w:numId="81">
    <w:abstractNumId w:val="123"/>
  </w:num>
  <w:num w:numId="82">
    <w:abstractNumId w:val="123"/>
    <w:lvlOverride w:ilvl="1">
      <w:lvl w:ilvl="1">
        <w:numFmt w:val="bullet"/>
        <w:lvlText w:val=""/>
        <w:lvlJc w:val="left"/>
        <w:pPr>
          <w:tabs>
            <w:tab w:val="num" w:pos="1440"/>
          </w:tabs>
          <w:ind w:left="1440" w:hanging="360"/>
        </w:pPr>
        <w:rPr>
          <w:rFonts w:ascii="Symbol" w:hAnsi="Symbol" w:hint="default"/>
          <w:sz w:val="20"/>
        </w:rPr>
      </w:lvl>
    </w:lvlOverride>
  </w:num>
  <w:num w:numId="83">
    <w:abstractNumId w:val="121"/>
  </w:num>
  <w:num w:numId="84">
    <w:abstractNumId w:val="226"/>
  </w:num>
  <w:num w:numId="85">
    <w:abstractNumId w:val="226"/>
    <w:lvlOverride w:ilvl="1">
      <w:lvl w:ilvl="1">
        <w:numFmt w:val="bullet"/>
        <w:lvlText w:val=""/>
        <w:lvlJc w:val="left"/>
        <w:pPr>
          <w:tabs>
            <w:tab w:val="num" w:pos="1440"/>
          </w:tabs>
          <w:ind w:left="1440" w:hanging="360"/>
        </w:pPr>
        <w:rPr>
          <w:rFonts w:ascii="Symbol" w:hAnsi="Symbol" w:hint="default"/>
          <w:sz w:val="20"/>
        </w:rPr>
      </w:lvl>
    </w:lvlOverride>
  </w:num>
  <w:num w:numId="86">
    <w:abstractNumId w:val="41"/>
  </w:num>
  <w:num w:numId="87">
    <w:abstractNumId w:val="257"/>
  </w:num>
  <w:num w:numId="88">
    <w:abstractNumId w:val="257"/>
    <w:lvlOverride w:ilvl="1">
      <w:lvl w:ilvl="1">
        <w:numFmt w:val="bullet"/>
        <w:lvlText w:val=""/>
        <w:lvlJc w:val="left"/>
        <w:pPr>
          <w:tabs>
            <w:tab w:val="num" w:pos="1440"/>
          </w:tabs>
          <w:ind w:left="1440" w:hanging="360"/>
        </w:pPr>
        <w:rPr>
          <w:rFonts w:ascii="Symbol" w:hAnsi="Symbol" w:hint="default"/>
          <w:sz w:val="20"/>
        </w:rPr>
      </w:lvl>
    </w:lvlOverride>
  </w:num>
  <w:num w:numId="89">
    <w:abstractNumId w:val="181"/>
  </w:num>
  <w:num w:numId="90">
    <w:abstractNumId w:val="242"/>
  </w:num>
  <w:num w:numId="91">
    <w:abstractNumId w:val="242"/>
    <w:lvlOverride w:ilvl="1">
      <w:lvl w:ilvl="1">
        <w:numFmt w:val="bullet"/>
        <w:lvlText w:val=""/>
        <w:lvlJc w:val="left"/>
        <w:pPr>
          <w:tabs>
            <w:tab w:val="num" w:pos="1440"/>
          </w:tabs>
          <w:ind w:left="1440" w:hanging="360"/>
        </w:pPr>
        <w:rPr>
          <w:rFonts w:ascii="Symbol" w:hAnsi="Symbol" w:hint="default"/>
          <w:sz w:val="20"/>
        </w:rPr>
      </w:lvl>
    </w:lvlOverride>
  </w:num>
  <w:num w:numId="92">
    <w:abstractNumId w:val="76"/>
  </w:num>
  <w:num w:numId="93">
    <w:abstractNumId w:val="62"/>
  </w:num>
  <w:num w:numId="94">
    <w:abstractNumId w:val="62"/>
    <w:lvlOverride w:ilvl="1">
      <w:lvl w:ilvl="1">
        <w:numFmt w:val="bullet"/>
        <w:lvlText w:val=""/>
        <w:lvlJc w:val="left"/>
        <w:pPr>
          <w:tabs>
            <w:tab w:val="num" w:pos="1440"/>
          </w:tabs>
          <w:ind w:left="1440" w:hanging="360"/>
        </w:pPr>
        <w:rPr>
          <w:rFonts w:ascii="Symbol" w:hAnsi="Symbol" w:hint="default"/>
          <w:sz w:val="20"/>
        </w:rPr>
      </w:lvl>
    </w:lvlOverride>
  </w:num>
  <w:num w:numId="95">
    <w:abstractNumId w:val="234"/>
  </w:num>
  <w:num w:numId="96">
    <w:abstractNumId w:val="110"/>
  </w:num>
  <w:num w:numId="97">
    <w:abstractNumId w:val="110"/>
    <w:lvlOverride w:ilvl="1">
      <w:lvl w:ilvl="1">
        <w:numFmt w:val="bullet"/>
        <w:lvlText w:val=""/>
        <w:lvlJc w:val="left"/>
        <w:pPr>
          <w:tabs>
            <w:tab w:val="num" w:pos="1440"/>
          </w:tabs>
          <w:ind w:left="1440" w:hanging="360"/>
        </w:pPr>
        <w:rPr>
          <w:rFonts w:ascii="Symbol" w:hAnsi="Symbol" w:hint="default"/>
          <w:sz w:val="20"/>
        </w:rPr>
      </w:lvl>
    </w:lvlOverride>
  </w:num>
  <w:num w:numId="98">
    <w:abstractNumId w:val="54"/>
  </w:num>
  <w:num w:numId="99">
    <w:abstractNumId w:val="259"/>
  </w:num>
  <w:num w:numId="100">
    <w:abstractNumId w:val="259"/>
    <w:lvlOverride w:ilvl="1">
      <w:lvl w:ilvl="1">
        <w:numFmt w:val="bullet"/>
        <w:lvlText w:val=""/>
        <w:lvlJc w:val="left"/>
        <w:pPr>
          <w:tabs>
            <w:tab w:val="num" w:pos="1440"/>
          </w:tabs>
          <w:ind w:left="1440" w:hanging="360"/>
        </w:pPr>
        <w:rPr>
          <w:rFonts w:ascii="Symbol" w:hAnsi="Symbol" w:hint="default"/>
          <w:sz w:val="20"/>
        </w:rPr>
      </w:lvl>
    </w:lvlOverride>
  </w:num>
  <w:num w:numId="101">
    <w:abstractNumId w:val="116"/>
  </w:num>
  <w:num w:numId="102">
    <w:abstractNumId w:val="6"/>
  </w:num>
  <w:num w:numId="103">
    <w:abstractNumId w:val="6"/>
    <w:lvlOverride w:ilvl="1">
      <w:lvl w:ilvl="1">
        <w:numFmt w:val="bullet"/>
        <w:lvlText w:val=""/>
        <w:lvlJc w:val="left"/>
        <w:pPr>
          <w:tabs>
            <w:tab w:val="num" w:pos="1440"/>
          </w:tabs>
          <w:ind w:left="1440" w:hanging="360"/>
        </w:pPr>
        <w:rPr>
          <w:rFonts w:ascii="Symbol" w:hAnsi="Symbol" w:hint="default"/>
          <w:sz w:val="20"/>
        </w:rPr>
      </w:lvl>
    </w:lvlOverride>
  </w:num>
  <w:num w:numId="104">
    <w:abstractNumId w:val="174"/>
  </w:num>
  <w:num w:numId="105">
    <w:abstractNumId w:val="136"/>
  </w:num>
  <w:num w:numId="106">
    <w:abstractNumId w:val="136"/>
    <w:lvlOverride w:ilvl="1">
      <w:lvl w:ilvl="1">
        <w:numFmt w:val="bullet"/>
        <w:lvlText w:val=""/>
        <w:lvlJc w:val="left"/>
        <w:pPr>
          <w:tabs>
            <w:tab w:val="num" w:pos="1440"/>
          </w:tabs>
          <w:ind w:left="1440" w:hanging="360"/>
        </w:pPr>
        <w:rPr>
          <w:rFonts w:ascii="Symbol" w:hAnsi="Symbol" w:hint="default"/>
          <w:sz w:val="20"/>
        </w:rPr>
      </w:lvl>
    </w:lvlOverride>
  </w:num>
  <w:num w:numId="107">
    <w:abstractNumId w:val="246"/>
  </w:num>
  <w:num w:numId="108">
    <w:abstractNumId w:val="182"/>
  </w:num>
  <w:num w:numId="109">
    <w:abstractNumId w:val="182"/>
    <w:lvlOverride w:ilvl="1">
      <w:lvl w:ilvl="1">
        <w:numFmt w:val="bullet"/>
        <w:lvlText w:val=""/>
        <w:lvlJc w:val="left"/>
        <w:pPr>
          <w:tabs>
            <w:tab w:val="num" w:pos="1440"/>
          </w:tabs>
          <w:ind w:left="1440" w:hanging="360"/>
        </w:pPr>
        <w:rPr>
          <w:rFonts w:ascii="Symbol" w:hAnsi="Symbol" w:hint="default"/>
          <w:sz w:val="20"/>
        </w:rPr>
      </w:lvl>
    </w:lvlOverride>
  </w:num>
  <w:num w:numId="110">
    <w:abstractNumId w:val="49"/>
  </w:num>
  <w:num w:numId="111">
    <w:abstractNumId w:val="150"/>
  </w:num>
  <w:num w:numId="112">
    <w:abstractNumId w:val="150"/>
    <w:lvlOverride w:ilvl="1">
      <w:lvl w:ilvl="1">
        <w:numFmt w:val="bullet"/>
        <w:lvlText w:val=""/>
        <w:lvlJc w:val="left"/>
        <w:pPr>
          <w:tabs>
            <w:tab w:val="num" w:pos="1440"/>
          </w:tabs>
          <w:ind w:left="1440" w:hanging="360"/>
        </w:pPr>
        <w:rPr>
          <w:rFonts w:ascii="Symbol" w:hAnsi="Symbol" w:hint="default"/>
          <w:sz w:val="20"/>
        </w:rPr>
      </w:lvl>
    </w:lvlOverride>
  </w:num>
  <w:num w:numId="113">
    <w:abstractNumId w:val="206"/>
  </w:num>
  <w:num w:numId="114">
    <w:abstractNumId w:val="37"/>
  </w:num>
  <w:num w:numId="115">
    <w:abstractNumId w:val="37"/>
    <w:lvlOverride w:ilvl="1">
      <w:lvl w:ilvl="1">
        <w:numFmt w:val="bullet"/>
        <w:lvlText w:val=""/>
        <w:lvlJc w:val="left"/>
        <w:pPr>
          <w:tabs>
            <w:tab w:val="num" w:pos="1440"/>
          </w:tabs>
          <w:ind w:left="1440" w:hanging="360"/>
        </w:pPr>
        <w:rPr>
          <w:rFonts w:ascii="Symbol" w:hAnsi="Symbol" w:hint="default"/>
          <w:sz w:val="20"/>
        </w:rPr>
      </w:lvl>
    </w:lvlOverride>
  </w:num>
  <w:num w:numId="116">
    <w:abstractNumId w:val="224"/>
  </w:num>
  <w:num w:numId="117">
    <w:abstractNumId w:val="268"/>
  </w:num>
  <w:num w:numId="118">
    <w:abstractNumId w:val="268"/>
    <w:lvlOverride w:ilvl="1">
      <w:lvl w:ilvl="1">
        <w:numFmt w:val="bullet"/>
        <w:lvlText w:val=""/>
        <w:lvlJc w:val="left"/>
        <w:pPr>
          <w:tabs>
            <w:tab w:val="num" w:pos="1440"/>
          </w:tabs>
          <w:ind w:left="1440" w:hanging="360"/>
        </w:pPr>
        <w:rPr>
          <w:rFonts w:ascii="Symbol" w:hAnsi="Symbol" w:hint="default"/>
          <w:sz w:val="20"/>
        </w:rPr>
      </w:lvl>
    </w:lvlOverride>
  </w:num>
  <w:num w:numId="119">
    <w:abstractNumId w:val="82"/>
  </w:num>
  <w:num w:numId="120">
    <w:abstractNumId w:val="109"/>
  </w:num>
  <w:num w:numId="121">
    <w:abstractNumId w:val="109"/>
    <w:lvlOverride w:ilvl="1">
      <w:lvl w:ilvl="1">
        <w:numFmt w:val="bullet"/>
        <w:lvlText w:val=""/>
        <w:lvlJc w:val="left"/>
        <w:pPr>
          <w:tabs>
            <w:tab w:val="num" w:pos="1440"/>
          </w:tabs>
          <w:ind w:left="1440" w:hanging="360"/>
        </w:pPr>
        <w:rPr>
          <w:rFonts w:ascii="Symbol" w:hAnsi="Symbol" w:hint="default"/>
          <w:sz w:val="20"/>
        </w:rPr>
      </w:lvl>
    </w:lvlOverride>
  </w:num>
  <w:num w:numId="122">
    <w:abstractNumId w:val="191"/>
  </w:num>
  <w:num w:numId="123">
    <w:abstractNumId w:val="228"/>
  </w:num>
  <w:num w:numId="124">
    <w:abstractNumId w:val="228"/>
    <w:lvlOverride w:ilvl="1">
      <w:lvl w:ilvl="1">
        <w:numFmt w:val="bullet"/>
        <w:lvlText w:val=""/>
        <w:lvlJc w:val="left"/>
        <w:pPr>
          <w:tabs>
            <w:tab w:val="num" w:pos="1440"/>
          </w:tabs>
          <w:ind w:left="1440" w:hanging="360"/>
        </w:pPr>
        <w:rPr>
          <w:rFonts w:ascii="Symbol" w:hAnsi="Symbol" w:hint="default"/>
          <w:sz w:val="20"/>
        </w:rPr>
      </w:lvl>
    </w:lvlOverride>
  </w:num>
  <w:num w:numId="125">
    <w:abstractNumId w:val="208"/>
  </w:num>
  <w:num w:numId="126">
    <w:abstractNumId w:val="230"/>
  </w:num>
  <w:num w:numId="127">
    <w:abstractNumId w:val="230"/>
    <w:lvlOverride w:ilvl="1">
      <w:lvl w:ilvl="1">
        <w:numFmt w:val="bullet"/>
        <w:lvlText w:val=""/>
        <w:lvlJc w:val="left"/>
        <w:pPr>
          <w:tabs>
            <w:tab w:val="num" w:pos="1440"/>
          </w:tabs>
          <w:ind w:left="1440" w:hanging="360"/>
        </w:pPr>
        <w:rPr>
          <w:rFonts w:ascii="Symbol" w:hAnsi="Symbol" w:hint="default"/>
          <w:sz w:val="20"/>
        </w:rPr>
      </w:lvl>
    </w:lvlOverride>
  </w:num>
  <w:num w:numId="128">
    <w:abstractNumId w:val="79"/>
  </w:num>
  <w:num w:numId="129">
    <w:abstractNumId w:val="211"/>
  </w:num>
  <w:num w:numId="130">
    <w:abstractNumId w:val="211"/>
    <w:lvlOverride w:ilvl="1">
      <w:lvl w:ilvl="1">
        <w:numFmt w:val="bullet"/>
        <w:lvlText w:val=""/>
        <w:lvlJc w:val="left"/>
        <w:pPr>
          <w:tabs>
            <w:tab w:val="num" w:pos="1440"/>
          </w:tabs>
          <w:ind w:left="1440" w:hanging="360"/>
        </w:pPr>
        <w:rPr>
          <w:rFonts w:ascii="Symbol" w:hAnsi="Symbol" w:hint="default"/>
          <w:sz w:val="20"/>
        </w:rPr>
      </w:lvl>
    </w:lvlOverride>
  </w:num>
  <w:num w:numId="131">
    <w:abstractNumId w:val="146"/>
  </w:num>
  <w:num w:numId="132">
    <w:abstractNumId w:val="186"/>
  </w:num>
  <w:num w:numId="133">
    <w:abstractNumId w:val="186"/>
    <w:lvlOverride w:ilvl="1">
      <w:lvl w:ilvl="1">
        <w:numFmt w:val="bullet"/>
        <w:lvlText w:val=""/>
        <w:lvlJc w:val="left"/>
        <w:pPr>
          <w:tabs>
            <w:tab w:val="num" w:pos="1440"/>
          </w:tabs>
          <w:ind w:left="1440" w:hanging="360"/>
        </w:pPr>
        <w:rPr>
          <w:rFonts w:ascii="Symbol" w:hAnsi="Symbol" w:hint="default"/>
          <w:sz w:val="20"/>
        </w:rPr>
      </w:lvl>
    </w:lvlOverride>
  </w:num>
  <w:num w:numId="134">
    <w:abstractNumId w:val="135"/>
  </w:num>
  <w:num w:numId="135">
    <w:abstractNumId w:val="10"/>
  </w:num>
  <w:num w:numId="136">
    <w:abstractNumId w:val="10"/>
    <w:lvlOverride w:ilvl="1">
      <w:lvl w:ilvl="1">
        <w:numFmt w:val="bullet"/>
        <w:lvlText w:val=""/>
        <w:lvlJc w:val="left"/>
        <w:pPr>
          <w:tabs>
            <w:tab w:val="num" w:pos="1440"/>
          </w:tabs>
          <w:ind w:left="1440" w:hanging="360"/>
        </w:pPr>
        <w:rPr>
          <w:rFonts w:ascii="Symbol" w:hAnsi="Symbol" w:hint="default"/>
          <w:sz w:val="20"/>
        </w:rPr>
      </w:lvl>
    </w:lvlOverride>
  </w:num>
  <w:num w:numId="137">
    <w:abstractNumId w:val="130"/>
  </w:num>
  <w:num w:numId="138">
    <w:abstractNumId w:val="51"/>
  </w:num>
  <w:num w:numId="139">
    <w:abstractNumId w:val="51"/>
    <w:lvlOverride w:ilvl="1">
      <w:lvl w:ilvl="1">
        <w:numFmt w:val="bullet"/>
        <w:lvlText w:val=""/>
        <w:lvlJc w:val="left"/>
        <w:pPr>
          <w:tabs>
            <w:tab w:val="num" w:pos="1440"/>
          </w:tabs>
          <w:ind w:left="1440" w:hanging="360"/>
        </w:pPr>
        <w:rPr>
          <w:rFonts w:ascii="Symbol" w:hAnsi="Symbol" w:hint="default"/>
          <w:sz w:val="20"/>
        </w:rPr>
      </w:lvl>
    </w:lvlOverride>
  </w:num>
  <w:num w:numId="140">
    <w:abstractNumId w:val="245"/>
  </w:num>
  <w:num w:numId="141">
    <w:abstractNumId w:val="163"/>
  </w:num>
  <w:num w:numId="142">
    <w:abstractNumId w:val="163"/>
    <w:lvlOverride w:ilvl="1">
      <w:lvl w:ilvl="1">
        <w:numFmt w:val="bullet"/>
        <w:lvlText w:val=""/>
        <w:lvlJc w:val="left"/>
        <w:pPr>
          <w:tabs>
            <w:tab w:val="num" w:pos="1440"/>
          </w:tabs>
          <w:ind w:left="1440" w:hanging="360"/>
        </w:pPr>
        <w:rPr>
          <w:rFonts w:ascii="Symbol" w:hAnsi="Symbol" w:hint="default"/>
          <w:sz w:val="20"/>
        </w:rPr>
      </w:lvl>
    </w:lvlOverride>
  </w:num>
  <w:num w:numId="143">
    <w:abstractNumId w:val="4"/>
  </w:num>
  <w:num w:numId="144">
    <w:abstractNumId w:val="207"/>
  </w:num>
  <w:num w:numId="145">
    <w:abstractNumId w:val="207"/>
    <w:lvlOverride w:ilvl="1">
      <w:lvl w:ilvl="1">
        <w:numFmt w:val="bullet"/>
        <w:lvlText w:val=""/>
        <w:lvlJc w:val="left"/>
        <w:pPr>
          <w:tabs>
            <w:tab w:val="num" w:pos="1440"/>
          </w:tabs>
          <w:ind w:left="1440" w:hanging="360"/>
        </w:pPr>
        <w:rPr>
          <w:rFonts w:ascii="Symbol" w:hAnsi="Symbol" w:hint="default"/>
          <w:sz w:val="20"/>
        </w:rPr>
      </w:lvl>
    </w:lvlOverride>
  </w:num>
  <w:num w:numId="146">
    <w:abstractNumId w:val="173"/>
  </w:num>
  <w:num w:numId="147">
    <w:abstractNumId w:val="239"/>
  </w:num>
  <w:num w:numId="148">
    <w:abstractNumId w:val="239"/>
    <w:lvlOverride w:ilvl="1">
      <w:lvl w:ilvl="1">
        <w:numFmt w:val="bullet"/>
        <w:lvlText w:val=""/>
        <w:lvlJc w:val="left"/>
        <w:pPr>
          <w:tabs>
            <w:tab w:val="num" w:pos="1440"/>
          </w:tabs>
          <w:ind w:left="1440" w:hanging="360"/>
        </w:pPr>
        <w:rPr>
          <w:rFonts w:ascii="Symbol" w:hAnsi="Symbol" w:hint="default"/>
          <w:sz w:val="20"/>
        </w:rPr>
      </w:lvl>
    </w:lvlOverride>
  </w:num>
  <w:num w:numId="149">
    <w:abstractNumId w:val="68"/>
  </w:num>
  <w:num w:numId="150">
    <w:abstractNumId w:val="170"/>
  </w:num>
  <w:num w:numId="151">
    <w:abstractNumId w:val="170"/>
    <w:lvlOverride w:ilvl="1">
      <w:lvl w:ilvl="1">
        <w:numFmt w:val="bullet"/>
        <w:lvlText w:val=""/>
        <w:lvlJc w:val="left"/>
        <w:pPr>
          <w:tabs>
            <w:tab w:val="num" w:pos="1440"/>
          </w:tabs>
          <w:ind w:left="1440" w:hanging="360"/>
        </w:pPr>
        <w:rPr>
          <w:rFonts w:ascii="Symbol" w:hAnsi="Symbol" w:hint="default"/>
          <w:sz w:val="20"/>
        </w:rPr>
      </w:lvl>
    </w:lvlOverride>
  </w:num>
  <w:num w:numId="152">
    <w:abstractNumId w:val="128"/>
  </w:num>
  <w:num w:numId="153">
    <w:abstractNumId w:val="263"/>
  </w:num>
  <w:num w:numId="154">
    <w:abstractNumId w:val="263"/>
    <w:lvlOverride w:ilvl="1">
      <w:lvl w:ilvl="1">
        <w:numFmt w:val="bullet"/>
        <w:lvlText w:val=""/>
        <w:lvlJc w:val="left"/>
        <w:pPr>
          <w:tabs>
            <w:tab w:val="num" w:pos="1440"/>
          </w:tabs>
          <w:ind w:left="1440" w:hanging="360"/>
        </w:pPr>
        <w:rPr>
          <w:rFonts w:ascii="Symbol" w:hAnsi="Symbol" w:hint="default"/>
          <w:sz w:val="20"/>
        </w:rPr>
      </w:lvl>
    </w:lvlOverride>
  </w:num>
  <w:num w:numId="155">
    <w:abstractNumId w:val="145"/>
  </w:num>
  <w:num w:numId="156">
    <w:abstractNumId w:val="200"/>
  </w:num>
  <w:num w:numId="157">
    <w:abstractNumId w:val="200"/>
    <w:lvlOverride w:ilvl="1">
      <w:lvl w:ilvl="1">
        <w:numFmt w:val="bullet"/>
        <w:lvlText w:val=""/>
        <w:lvlJc w:val="left"/>
        <w:pPr>
          <w:tabs>
            <w:tab w:val="num" w:pos="1440"/>
          </w:tabs>
          <w:ind w:left="1440" w:hanging="360"/>
        </w:pPr>
        <w:rPr>
          <w:rFonts w:ascii="Symbol" w:hAnsi="Symbol" w:hint="default"/>
          <w:sz w:val="20"/>
        </w:rPr>
      </w:lvl>
    </w:lvlOverride>
  </w:num>
  <w:num w:numId="158">
    <w:abstractNumId w:val="261"/>
  </w:num>
  <w:num w:numId="159">
    <w:abstractNumId w:val="16"/>
  </w:num>
  <w:num w:numId="160">
    <w:abstractNumId w:val="16"/>
    <w:lvlOverride w:ilvl="1">
      <w:lvl w:ilvl="1">
        <w:numFmt w:val="bullet"/>
        <w:lvlText w:val=""/>
        <w:lvlJc w:val="left"/>
        <w:pPr>
          <w:tabs>
            <w:tab w:val="num" w:pos="1440"/>
          </w:tabs>
          <w:ind w:left="1440" w:hanging="360"/>
        </w:pPr>
        <w:rPr>
          <w:rFonts w:ascii="Symbol" w:hAnsi="Symbol" w:hint="default"/>
          <w:sz w:val="20"/>
        </w:rPr>
      </w:lvl>
    </w:lvlOverride>
  </w:num>
  <w:num w:numId="161">
    <w:abstractNumId w:val="43"/>
  </w:num>
  <w:num w:numId="162">
    <w:abstractNumId w:val="223"/>
  </w:num>
  <w:num w:numId="163">
    <w:abstractNumId w:val="223"/>
    <w:lvlOverride w:ilvl="1">
      <w:lvl w:ilvl="1">
        <w:numFmt w:val="bullet"/>
        <w:lvlText w:val=""/>
        <w:lvlJc w:val="left"/>
        <w:pPr>
          <w:tabs>
            <w:tab w:val="num" w:pos="1440"/>
          </w:tabs>
          <w:ind w:left="1440" w:hanging="360"/>
        </w:pPr>
        <w:rPr>
          <w:rFonts w:ascii="Symbol" w:hAnsi="Symbol" w:hint="default"/>
          <w:sz w:val="20"/>
        </w:rPr>
      </w:lvl>
    </w:lvlOverride>
  </w:num>
  <w:num w:numId="164">
    <w:abstractNumId w:val="118"/>
  </w:num>
  <w:num w:numId="165">
    <w:abstractNumId w:val="265"/>
  </w:num>
  <w:num w:numId="166">
    <w:abstractNumId w:val="265"/>
    <w:lvlOverride w:ilvl="1">
      <w:lvl w:ilvl="1">
        <w:numFmt w:val="bullet"/>
        <w:lvlText w:val=""/>
        <w:lvlJc w:val="left"/>
        <w:pPr>
          <w:tabs>
            <w:tab w:val="num" w:pos="1440"/>
          </w:tabs>
          <w:ind w:left="1440" w:hanging="360"/>
        </w:pPr>
        <w:rPr>
          <w:rFonts w:ascii="Symbol" w:hAnsi="Symbol" w:hint="default"/>
          <w:sz w:val="20"/>
        </w:rPr>
      </w:lvl>
    </w:lvlOverride>
  </w:num>
  <w:num w:numId="167">
    <w:abstractNumId w:val="155"/>
  </w:num>
  <w:num w:numId="168">
    <w:abstractNumId w:val="196"/>
  </w:num>
  <w:num w:numId="169">
    <w:abstractNumId w:val="196"/>
    <w:lvlOverride w:ilvl="1">
      <w:lvl w:ilvl="1">
        <w:numFmt w:val="bullet"/>
        <w:lvlText w:val=""/>
        <w:lvlJc w:val="left"/>
        <w:pPr>
          <w:tabs>
            <w:tab w:val="num" w:pos="1440"/>
          </w:tabs>
          <w:ind w:left="1440" w:hanging="360"/>
        </w:pPr>
        <w:rPr>
          <w:rFonts w:ascii="Symbol" w:hAnsi="Symbol" w:hint="default"/>
          <w:sz w:val="20"/>
        </w:rPr>
      </w:lvl>
    </w:lvlOverride>
  </w:num>
  <w:num w:numId="170">
    <w:abstractNumId w:val="138"/>
  </w:num>
  <w:num w:numId="171">
    <w:abstractNumId w:val="132"/>
  </w:num>
  <w:num w:numId="172">
    <w:abstractNumId w:val="132"/>
    <w:lvlOverride w:ilvl="1">
      <w:lvl w:ilvl="1">
        <w:numFmt w:val="bullet"/>
        <w:lvlText w:val=""/>
        <w:lvlJc w:val="left"/>
        <w:pPr>
          <w:tabs>
            <w:tab w:val="num" w:pos="1440"/>
          </w:tabs>
          <w:ind w:left="1440" w:hanging="360"/>
        </w:pPr>
        <w:rPr>
          <w:rFonts w:ascii="Symbol" w:hAnsi="Symbol" w:hint="default"/>
          <w:sz w:val="20"/>
        </w:rPr>
      </w:lvl>
    </w:lvlOverride>
  </w:num>
  <w:num w:numId="173">
    <w:abstractNumId w:val="44"/>
  </w:num>
  <w:num w:numId="174">
    <w:abstractNumId w:val="254"/>
  </w:num>
  <w:num w:numId="175">
    <w:abstractNumId w:val="254"/>
    <w:lvlOverride w:ilvl="1">
      <w:lvl w:ilvl="1">
        <w:numFmt w:val="bullet"/>
        <w:lvlText w:val=""/>
        <w:lvlJc w:val="left"/>
        <w:pPr>
          <w:tabs>
            <w:tab w:val="num" w:pos="1440"/>
          </w:tabs>
          <w:ind w:left="1440" w:hanging="360"/>
        </w:pPr>
        <w:rPr>
          <w:rFonts w:ascii="Symbol" w:hAnsi="Symbol" w:hint="default"/>
          <w:sz w:val="20"/>
        </w:rPr>
      </w:lvl>
    </w:lvlOverride>
  </w:num>
  <w:num w:numId="176">
    <w:abstractNumId w:val="57"/>
  </w:num>
  <w:num w:numId="177">
    <w:abstractNumId w:val="266"/>
  </w:num>
  <w:num w:numId="178">
    <w:abstractNumId w:val="266"/>
    <w:lvlOverride w:ilvl="1">
      <w:lvl w:ilvl="1">
        <w:numFmt w:val="bullet"/>
        <w:lvlText w:val=""/>
        <w:lvlJc w:val="left"/>
        <w:pPr>
          <w:tabs>
            <w:tab w:val="num" w:pos="1440"/>
          </w:tabs>
          <w:ind w:left="1440" w:hanging="360"/>
        </w:pPr>
        <w:rPr>
          <w:rFonts w:ascii="Symbol" w:hAnsi="Symbol" w:hint="default"/>
          <w:sz w:val="20"/>
        </w:rPr>
      </w:lvl>
    </w:lvlOverride>
  </w:num>
  <w:num w:numId="179">
    <w:abstractNumId w:val="112"/>
  </w:num>
  <w:num w:numId="180">
    <w:abstractNumId w:val="139"/>
  </w:num>
  <w:num w:numId="181">
    <w:abstractNumId w:val="139"/>
    <w:lvlOverride w:ilvl="1">
      <w:lvl w:ilvl="1">
        <w:numFmt w:val="bullet"/>
        <w:lvlText w:val=""/>
        <w:lvlJc w:val="left"/>
        <w:pPr>
          <w:tabs>
            <w:tab w:val="num" w:pos="1440"/>
          </w:tabs>
          <w:ind w:left="1440" w:hanging="360"/>
        </w:pPr>
        <w:rPr>
          <w:rFonts w:ascii="Symbol" w:hAnsi="Symbol" w:hint="default"/>
          <w:sz w:val="20"/>
        </w:rPr>
      </w:lvl>
    </w:lvlOverride>
  </w:num>
  <w:num w:numId="182">
    <w:abstractNumId w:val="262"/>
  </w:num>
  <w:num w:numId="183">
    <w:abstractNumId w:val="241"/>
  </w:num>
  <w:num w:numId="184">
    <w:abstractNumId w:val="241"/>
    <w:lvlOverride w:ilvl="1">
      <w:lvl w:ilvl="1">
        <w:numFmt w:val="bullet"/>
        <w:lvlText w:val=""/>
        <w:lvlJc w:val="left"/>
        <w:pPr>
          <w:tabs>
            <w:tab w:val="num" w:pos="1440"/>
          </w:tabs>
          <w:ind w:left="1440" w:hanging="360"/>
        </w:pPr>
        <w:rPr>
          <w:rFonts w:ascii="Symbol" w:hAnsi="Symbol" w:hint="default"/>
          <w:sz w:val="20"/>
        </w:rPr>
      </w:lvl>
    </w:lvlOverride>
  </w:num>
  <w:num w:numId="185">
    <w:abstractNumId w:val="137"/>
  </w:num>
  <w:num w:numId="186">
    <w:abstractNumId w:val="46"/>
  </w:num>
  <w:num w:numId="187">
    <w:abstractNumId w:val="46"/>
    <w:lvlOverride w:ilvl="1">
      <w:lvl w:ilvl="1">
        <w:numFmt w:val="bullet"/>
        <w:lvlText w:val=""/>
        <w:lvlJc w:val="left"/>
        <w:pPr>
          <w:tabs>
            <w:tab w:val="num" w:pos="1440"/>
          </w:tabs>
          <w:ind w:left="1440" w:hanging="360"/>
        </w:pPr>
        <w:rPr>
          <w:rFonts w:ascii="Symbol" w:hAnsi="Symbol" w:hint="default"/>
          <w:sz w:val="20"/>
        </w:rPr>
      </w:lvl>
    </w:lvlOverride>
  </w:num>
  <w:num w:numId="188">
    <w:abstractNumId w:val="125"/>
  </w:num>
  <w:num w:numId="189">
    <w:abstractNumId w:val="218"/>
  </w:num>
  <w:num w:numId="190">
    <w:abstractNumId w:val="218"/>
    <w:lvlOverride w:ilvl="1">
      <w:lvl w:ilvl="1">
        <w:numFmt w:val="bullet"/>
        <w:lvlText w:val=""/>
        <w:lvlJc w:val="left"/>
        <w:pPr>
          <w:tabs>
            <w:tab w:val="num" w:pos="1440"/>
          </w:tabs>
          <w:ind w:left="1440" w:hanging="360"/>
        </w:pPr>
        <w:rPr>
          <w:rFonts w:ascii="Symbol" w:hAnsi="Symbol" w:hint="default"/>
          <w:sz w:val="20"/>
        </w:rPr>
      </w:lvl>
    </w:lvlOverride>
  </w:num>
  <w:num w:numId="191">
    <w:abstractNumId w:val="144"/>
  </w:num>
  <w:num w:numId="192">
    <w:abstractNumId w:val="260"/>
  </w:num>
  <w:num w:numId="193">
    <w:abstractNumId w:val="260"/>
    <w:lvlOverride w:ilvl="1">
      <w:lvl w:ilvl="1">
        <w:numFmt w:val="bullet"/>
        <w:lvlText w:val=""/>
        <w:lvlJc w:val="left"/>
        <w:pPr>
          <w:tabs>
            <w:tab w:val="num" w:pos="1440"/>
          </w:tabs>
          <w:ind w:left="1440" w:hanging="360"/>
        </w:pPr>
        <w:rPr>
          <w:rFonts w:ascii="Symbol" w:hAnsi="Symbol" w:hint="default"/>
          <w:sz w:val="20"/>
        </w:rPr>
      </w:lvl>
    </w:lvlOverride>
  </w:num>
  <w:num w:numId="194">
    <w:abstractNumId w:val="193"/>
  </w:num>
  <w:num w:numId="195">
    <w:abstractNumId w:val="23"/>
  </w:num>
  <w:num w:numId="196">
    <w:abstractNumId w:val="23"/>
    <w:lvlOverride w:ilvl="1">
      <w:lvl w:ilvl="1">
        <w:numFmt w:val="bullet"/>
        <w:lvlText w:val=""/>
        <w:lvlJc w:val="left"/>
        <w:pPr>
          <w:tabs>
            <w:tab w:val="num" w:pos="1440"/>
          </w:tabs>
          <w:ind w:left="1440" w:hanging="360"/>
        </w:pPr>
        <w:rPr>
          <w:rFonts w:ascii="Symbol" w:hAnsi="Symbol" w:hint="default"/>
          <w:sz w:val="20"/>
        </w:rPr>
      </w:lvl>
    </w:lvlOverride>
  </w:num>
  <w:num w:numId="197">
    <w:abstractNumId w:val="249"/>
  </w:num>
  <w:num w:numId="198">
    <w:abstractNumId w:val="67"/>
  </w:num>
  <w:num w:numId="199">
    <w:abstractNumId w:val="67"/>
    <w:lvlOverride w:ilvl="1">
      <w:lvl w:ilvl="1">
        <w:numFmt w:val="bullet"/>
        <w:lvlText w:val=""/>
        <w:lvlJc w:val="left"/>
        <w:pPr>
          <w:tabs>
            <w:tab w:val="num" w:pos="1440"/>
          </w:tabs>
          <w:ind w:left="1440" w:hanging="360"/>
        </w:pPr>
        <w:rPr>
          <w:rFonts w:ascii="Symbol" w:hAnsi="Symbol" w:hint="default"/>
          <w:sz w:val="20"/>
        </w:rPr>
      </w:lvl>
    </w:lvlOverride>
  </w:num>
  <w:num w:numId="200">
    <w:abstractNumId w:val="74"/>
  </w:num>
  <w:num w:numId="201">
    <w:abstractNumId w:val="149"/>
  </w:num>
  <w:num w:numId="202">
    <w:abstractNumId w:val="149"/>
    <w:lvlOverride w:ilvl="1">
      <w:lvl w:ilvl="1">
        <w:numFmt w:val="bullet"/>
        <w:lvlText w:val=""/>
        <w:lvlJc w:val="left"/>
        <w:pPr>
          <w:tabs>
            <w:tab w:val="num" w:pos="1440"/>
          </w:tabs>
          <w:ind w:left="1440" w:hanging="360"/>
        </w:pPr>
        <w:rPr>
          <w:rFonts w:ascii="Symbol" w:hAnsi="Symbol" w:hint="default"/>
          <w:sz w:val="20"/>
        </w:rPr>
      </w:lvl>
    </w:lvlOverride>
  </w:num>
  <w:num w:numId="203">
    <w:abstractNumId w:val="159"/>
  </w:num>
  <w:num w:numId="204">
    <w:abstractNumId w:val="258"/>
  </w:num>
  <w:num w:numId="205">
    <w:abstractNumId w:val="258"/>
    <w:lvlOverride w:ilvl="1">
      <w:lvl w:ilvl="1">
        <w:numFmt w:val="bullet"/>
        <w:lvlText w:val=""/>
        <w:lvlJc w:val="left"/>
        <w:pPr>
          <w:tabs>
            <w:tab w:val="num" w:pos="1440"/>
          </w:tabs>
          <w:ind w:left="1440" w:hanging="360"/>
        </w:pPr>
        <w:rPr>
          <w:rFonts w:ascii="Symbol" w:hAnsi="Symbol" w:hint="default"/>
          <w:sz w:val="20"/>
        </w:rPr>
      </w:lvl>
    </w:lvlOverride>
  </w:num>
  <w:num w:numId="206">
    <w:abstractNumId w:val="12"/>
  </w:num>
  <w:num w:numId="207">
    <w:abstractNumId w:val="165"/>
  </w:num>
  <w:num w:numId="208">
    <w:abstractNumId w:val="165"/>
    <w:lvlOverride w:ilvl="1">
      <w:lvl w:ilvl="1">
        <w:numFmt w:val="bullet"/>
        <w:lvlText w:val=""/>
        <w:lvlJc w:val="left"/>
        <w:pPr>
          <w:tabs>
            <w:tab w:val="num" w:pos="1440"/>
          </w:tabs>
          <w:ind w:left="1440" w:hanging="360"/>
        </w:pPr>
        <w:rPr>
          <w:rFonts w:ascii="Symbol" w:hAnsi="Symbol" w:hint="default"/>
          <w:sz w:val="20"/>
        </w:rPr>
      </w:lvl>
    </w:lvlOverride>
  </w:num>
  <w:num w:numId="209">
    <w:abstractNumId w:val="66"/>
  </w:num>
  <w:num w:numId="210">
    <w:abstractNumId w:val="91"/>
  </w:num>
  <w:num w:numId="211">
    <w:abstractNumId w:val="91"/>
    <w:lvlOverride w:ilvl="1">
      <w:lvl w:ilvl="1">
        <w:numFmt w:val="bullet"/>
        <w:lvlText w:val=""/>
        <w:lvlJc w:val="left"/>
        <w:pPr>
          <w:tabs>
            <w:tab w:val="num" w:pos="1440"/>
          </w:tabs>
          <w:ind w:left="1440" w:hanging="360"/>
        </w:pPr>
        <w:rPr>
          <w:rFonts w:ascii="Symbol" w:hAnsi="Symbol" w:hint="default"/>
          <w:sz w:val="20"/>
        </w:rPr>
      </w:lvl>
    </w:lvlOverride>
  </w:num>
  <w:num w:numId="212">
    <w:abstractNumId w:val="81"/>
  </w:num>
  <w:num w:numId="213">
    <w:abstractNumId w:val="238"/>
  </w:num>
  <w:num w:numId="214">
    <w:abstractNumId w:val="238"/>
    <w:lvlOverride w:ilvl="1">
      <w:lvl w:ilvl="1">
        <w:numFmt w:val="bullet"/>
        <w:lvlText w:val=""/>
        <w:lvlJc w:val="left"/>
        <w:pPr>
          <w:tabs>
            <w:tab w:val="num" w:pos="1440"/>
          </w:tabs>
          <w:ind w:left="1440" w:hanging="360"/>
        </w:pPr>
        <w:rPr>
          <w:rFonts w:ascii="Symbol" w:hAnsi="Symbol" w:hint="default"/>
          <w:sz w:val="20"/>
        </w:rPr>
      </w:lvl>
    </w:lvlOverride>
  </w:num>
  <w:num w:numId="215">
    <w:abstractNumId w:val="29"/>
  </w:num>
  <w:num w:numId="216">
    <w:abstractNumId w:val="171"/>
  </w:num>
  <w:num w:numId="217">
    <w:abstractNumId w:val="171"/>
    <w:lvlOverride w:ilvl="1">
      <w:lvl w:ilvl="1">
        <w:numFmt w:val="bullet"/>
        <w:lvlText w:val=""/>
        <w:lvlJc w:val="left"/>
        <w:pPr>
          <w:tabs>
            <w:tab w:val="num" w:pos="1440"/>
          </w:tabs>
          <w:ind w:left="1440" w:hanging="360"/>
        </w:pPr>
        <w:rPr>
          <w:rFonts w:ascii="Symbol" w:hAnsi="Symbol" w:hint="default"/>
          <w:sz w:val="20"/>
        </w:rPr>
      </w:lvl>
    </w:lvlOverride>
  </w:num>
  <w:num w:numId="218">
    <w:abstractNumId w:val="215"/>
  </w:num>
  <w:num w:numId="219">
    <w:abstractNumId w:val="20"/>
  </w:num>
  <w:num w:numId="220">
    <w:abstractNumId w:val="20"/>
    <w:lvlOverride w:ilvl="1">
      <w:lvl w:ilvl="1">
        <w:numFmt w:val="bullet"/>
        <w:lvlText w:val=""/>
        <w:lvlJc w:val="left"/>
        <w:pPr>
          <w:tabs>
            <w:tab w:val="num" w:pos="1440"/>
          </w:tabs>
          <w:ind w:left="1440" w:hanging="360"/>
        </w:pPr>
        <w:rPr>
          <w:rFonts w:ascii="Symbol" w:hAnsi="Symbol" w:hint="default"/>
          <w:sz w:val="20"/>
        </w:rPr>
      </w:lvl>
    </w:lvlOverride>
  </w:num>
  <w:num w:numId="221">
    <w:abstractNumId w:val="40"/>
  </w:num>
  <w:num w:numId="222">
    <w:abstractNumId w:val="198"/>
  </w:num>
  <w:num w:numId="223">
    <w:abstractNumId w:val="198"/>
    <w:lvlOverride w:ilvl="1">
      <w:lvl w:ilvl="1">
        <w:numFmt w:val="bullet"/>
        <w:lvlText w:val=""/>
        <w:lvlJc w:val="left"/>
        <w:pPr>
          <w:tabs>
            <w:tab w:val="num" w:pos="1440"/>
          </w:tabs>
          <w:ind w:left="1440" w:hanging="360"/>
        </w:pPr>
        <w:rPr>
          <w:rFonts w:ascii="Symbol" w:hAnsi="Symbol" w:hint="default"/>
          <w:sz w:val="20"/>
        </w:rPr>
      </w:lvl>
    </w:lvlOverride>
  </w:num>
  <w:num w:numId="224">
    <w:abstractNumId w:val="45"/>
  </w:num>
  <w:num w:numId="225">
    <w:abstractNumId w:val="78"/>
  </w:num>
  <w:num w:numId="226">
    <w:abstractNumId w:val="78"/>
    <w:lvlOverride w:ilvl="1">
      <w:lvl w:ilvl="1">
        <w:numFmt w:val="bullet"/>
        <w:lvlText w:val=""/>
        <w:lvlJc w:val="left"/>
        <w:pPr>
          <w:tabs>
            <w:tab w:val="num" w:pos="1440"/>
          </w:tabs>
          <w:ind w:left="1440" w:hanging="360"/>
        </w:pPr>
        <w:rPr>
          <w:rFonts w:ascii="Symbol" w:hAnsi="Symbol" w:hint="default"/>
          <w:sz w:val="20"/>
        </w:rPr>
      </w:lvl>
    </w:lvlOverride>
  </w:num>
  <w:num w:numId="227">
    <w:abstractNumId w:val="34"/>
  </w:num>
  <w:num w:numId="228">
    <w:abstractNumId w:val="72"/>
  </w:num>
  <w:num w:numId="229">
    <w:abstractNumId w:val="72"/>
    <w:lvlOverride w:ilvl="1">
      <w:lvl w:ilvl="1">
        <w:numFmt w:val="bullet"/>
        <w:lvlText w:val=""/>
        <w:lvlJc w:val="left"/>
        <w:pPr>
          <w:tabs>
            <w:tab w:val="num" w:pos="1440"/>
          </w:tabs>
          <w:ind w:left="1440" w:hanging="360"/>
        </w:pPr>
        <w:rPr>
          <w:rFonts w:ascii="Symbol" w:hAnsi="Symbol" w:hint="default"/>
          <w:sz w:val="20"/>
        </w:rPr>
      </w:lvl>
    </w:lvlOverride>
  </w:num>
  <w:num w:numId="230">
    <w:abstractNumId w:val="160"/>
  </w:num>
  <w:num w:numId="231">
    <w:abstractNumId w:val="42"/>
  </w:num>
  <w:num w:numId="232">
    <w:abstractNumId w:val="42"/>
    <w:lvlOverride w:ilvl="1">
      <w:lvl w:ilvl="1">
        <w:numFmt w:val="bullet"/>
        <w:lvlText w:val=""/>
        <w:lvlJc w:val="left"/>
        <w:pPr>
          <w:tabs>
            <w:tab w:val="num" w:pos="1440"/>
          </w:tabs>
          <w:ind w:left="1440" w:hanging="360"/>
        </w:pPr>
        <w:rPr>
          <w:rFonts w:ascii="Symbol" w:hAnsi="Symbol" w:hint="default"/>
          <w:sz w:val="20"/>
        </w:rPr>
      </w:lvl>
    </w:lvlOverride>
  </w:num>
  <w:num w:numId="233">
    <w:abstractNumId w:val="189"/>
  </w:num>
  <w:num w:numId="234">
    <w:abstractNumId w:val="98"/>
  </w:num>
  <w:num w:numId="235">
    <w:abstractNumId w:val="98"/>
    <w:lvlOverride w:ilvl="1">
      <w:lvl w:ilvl="1">
        <w:numFmt w:val="bullet"/>
        <w:lvlText w:val=""/>
        <w:lvlJc w:val="left"/>
        <w:pPr>
          <w:tabs>
            <w:tab w:val="num" w:pos="1440"/>
          </w:tabs>
          <w:ind w:left="1440" w:hanging="360"/>
        </w:pPr>
        <w:rPr>
          <w:rFonts w:ascii="Symbol" w:hAnsi="Symbol" w:hint="default"/>
          <w:sz w:val="20"/>
        </w:rPr>
      </w:lvl>
    </w:lvlOverride>
  </w:num>
  <w:num w:numId="236">
    <w:abstractNumId w:val="147"/>
  </w:num>
  <w:num w:numId="237">
    <w:abstractNumId w:val="240"/>
  </w:num>
  <w:num w:numId="238">
    <w:abstractNumId w:val="240"/>
    <w:lvlOverride w:ilvl="1">
      <w:lvl w:ilvl="1">
        <w:numFmt w:val="bullet"/>
        <w:lvlText w:val=""/>
        <w:lvlJc w:val="left"/>
        <w:pPr>
          <w:tabs>
            <w:tab w:val="num" w:pos="1440"/>
          </w:tabs>
          <w:ind w:left="1440" w:hanging="360"/>
        </w:pPr>
        <w:rPr>
          <w:rFonts w:ascii="Symbol" w:hAnsi="Symbol" w:hint="default"/>
          <w:sz w:val="20"/>
        </w:rPr>
      </w:lvl>
    </w:lvlOverride>
  </w:num>
  <w:num w:numId="239">
    <w:abstractNumId w:val="219"/>
  </w:num>
  <w:num w:numId="240">
    <w:abstractNumId w:val="158"/>
  </w:num>
  <w:num w:numId="241">
    <w:abstractNumId w:val="158"/>
    <w:lvlOverride w:ilvl="1">
      <w:lvl w:ilvl="1">
        <w:numFmt w:val="bullet"/>
        <w:lvlText w:val=""/>
        <w:lvlJc w:val="left"/>
        <w:pPr>
          <w:tabs>
            <w:tab w:val="num" w:pos="1440"/>
          </w:tabs>
          <w:ind w:left="1440" w:hanging="360"/>
        </w:pPr>
        <w:rPr>
          <w:rFonts w:ascii="Symbol" w:hAnsi="Symbol" w:hint="default"/>
          <w:sz w:val="20"/>
        </w:rPr>
      </w:lvl>
    </w:lvlOverride>
  </w:num>
  <w:num w:numId="242">
    <w:abstractNumId w:val="11"/>
  </w:num>
  <w:num w:numId="243">
    <w:abstractNumId w:val="61"/>
  </w:num>
  <w:num w:numId="244">
    <w:abstractNumId w:val="61"/>
    <w:lvlOverride w:ilvl="1">
      <w:lvl w:ilvl="1">
        <w:numFmt w:val="bullet"/>
        <w:lvlText w:val=""/>
        <w:lvlJc w:val="left"/>
        <w:pPr>
          <w:tabs>
            <w:tab w:val="num" w:pos="1440"/>
          </w:tabs>
          <w:ind w:left="1440" w:hanging="360"/>
        </w:pPr>
        <w:rPr>
          <w:rFonts w:ascii="Symbol" w:hAnsi="Symbol" w:hint="default"/>
          <w:sz w:val="20"/>
        </w:rPr>
      </w:lvl>
    </w:lvlOverride>
  </w:num>
  <w:num w:numId="245">
    <w:abstractNumId w:val="55"/>
  </w:num>
  <w:num w:numId="246">
    <w:abstractNumId w:val="59"/>
  </w:num>
  <w:num w:numId="247">
    <w:abstractNumId w:val="59"/>
    <w:lvlOverride w:ilvl="1">
      <w:lvl w:ilvl="1">
        <w:numFmt w:val="bullet"/>
        <w:lvlText w:val=""/>
        <w:lvlJc w:val="left"/>
        <w:pPr>
          <w:tabs>
            <w:tab w:val="num" w:pos="1440"/>
          </w:tabs>
          <w:ind w:left="1440" w:hanging="360"/>
        </w:pPr>
        <w:rPr>
          <w:rFonts w:ascii="Symbol" w:hAnsi="Symbol" w:hint="default"/>
          <w:sz w:val="20"/>
        </w:rPr>
      </w:lvl>
    </w:lvlOverride>
  </w:num>
  <w:num w:numId="248">
    <w:abstractNumId w:val="85"/>
  </w:num>
  <w:num w:numId="249">
    <w:abstractNumId w:val="86"/>
  </w:num>
  <w:num w:numId="250">
    <w:abstractNumId w:val="86"/>
    <w:lvlOverride w:ilvl="1">
      <w:lvl w:ilvl="1">
        <w:numFmt w:val="bullet"/>
        <w:lvlText w:val=""/>
        <w:lvlJc w:val="left"/>
        <w:pPr>
          <w:tabs>
            <w:tab w:val="num" w:pos="1440"/>
          </w:tabs>
          <w:ind w:left="1440" w:hanging="360"/>
        </w:pPr>
        <w:rPr>
          <w:rFonts w:ascii="Symbol" w:hAnsi="Symbol" w:hint="default"/>
          <w:sz w:val="20"/>
        </w:rPr>
      </w:lvl>
    </w:lvlOverride>
  </w:num>
  <w:num w:numId="251">
    <w:abstractNumId w:val="21"/>
  </w:num>
  <w:num w:numId="252">
    <w:abstractNumId w:val="237"/>
  </w:num>
  <w:num w:numId="253">
    <w:abstractNumId w:val="237"/>
    <w:lvlOverride w:ilvl="1">
      <w:lvl w:ilvl="1">
        <w:numFmt w:val="bullet"/>
        <w:lvlText w:val=""/>
        <w:lvlJc w:val="left"/>
        <w:pPr>
          <w:tabs>
            <w:tab w:val="num" w:pos="1440"/>
          </w:tabs>
          <w:ind w:left="1440" w:hanging="360"/>
        </w:pPr>
        <w:rPr>
          <w:rFonts w:ascii="Symbol" w:hAnsi="Symbol" w:hint="default"/>
          <w:sz w:val="20"/>
        </w:rPr>
      </w:lvl>
    </w:lvlOverride>
  </w:num>
  <w:num w:numId="254">
    <w:abstractNumId w:val="117"/>
  </w:num>
  <w:num w:numId="255">
    <w:abstractNumId w:val="235"/>
  </w:num>
  <w:num w:numId="256">
    <w:abstractNumId w:val="235"/>
    <w:lvlOverride w:ilvl="1">
      <w:lvl w:ilvl="1">
        <w:numFmt w:val="bullet"/>
        <w:lvlText w:val=""/>
        <w:lvlJc w:val="left"/>
        <w:pPr>
          <w:tabs>
            <w:tab w:val="num" w:pos="1440"/>
          </w:tabs>
          <w:ind w:left="1440" w:hanging="360"/>
        </w:pPr>
        <w:rPr>
          <w:rFonts w:ascii="Symbol" w:hAnsi="Symbol" w:hint="default"/>
          <w:sz w:val="20"/>
        </w:rPr>
      </w:lvl>
    </w:lvlOverride>
  </w:num>
  <w:num w:numId="257">
    <w:abstractNumId w:val="131"/>
  </w:num>
  <w:num w:numId="258">
    <w:abstractNumId w:val="0"/>
  </w:num>
  <w:num w:numId="259">
    <w:abstractNumId w:val="0"/>
    <w:lvlOverride w:ilvl="1">
      <w:lvl w:ilvl="1">
        <w:numFmt w:val="bullet"/>
        <w:lvlText w:val=""/>
        <w:lvlJc w:val="left"/>
        <w:pPr>
          <w:tabs>
            <w:tab w:val="num" w:pos="1440"/>
          </w:tabs>
          <w:ind w:left="1440" w:hanging="360"/>
        </w:pPr>
        <w:rPr>
          <w:rFonts w:ascii="Symbol" w:hAnsi="Symbol" w:hint="default"/>
          <w:sz w:val="20"/>
        </w:rPr>
      </w:lvl>
    </w:lvlOverride>
  </w:num>
  <w:num w:numId="260">
    <w:abstractNumId w:val="140"/>
  </w:num>
  <w:num w:numId="261">
    <w:abstractNumId w:val="141"/>
  </w:num>
  <w:num w:numId="262">
    <w:abstractNumId w:val="141"/>
    <w:lvlOverride w:ilvl="1">
      <w:lvl w:ilvl="1">
        <w:numFmt w:val="bullet"/>
        <w:lvlText w:val=""/>
        <w:lvlJc w:val="left"/>
        <w:pPr>
          <w:tabs>
            <w:tab w:val="num" w:pos="1440"/>
          </w:tabs>
          <w:ind w:left="1440" w:hanging="360"/>
        </w:pPr>
        <w:rPr>
          <w:rFonts w:ascii="Symbol" w:hAnsi="Symbol" w:hint="default"/>
          <w:sz w:val="20"/>
        </w:rPr>
      </w:lvl>
    </w:lvlOverride>
  </w:num>
  <w:num w:numId="263">
    <w:abstractNumId w:val="244"/>
  </w:num>
  <w:num w:numId="264">
    <w:abstractNumId w:val="102"/>
  </w:num>
  <w:num w:numId="265">
    <w:abstractNumId w:val="102"/>
    <w:lvlOverride w:ilvl="1">
      <w:lvl w:ilvl="1">
        <w:numFmt w:val="bullet"/>
        <w:lvlText w:val=""/>
        <w:lvlJc w:val="left"/>
        <w:pPr>
          <w:tabs>
            <w:tab w:val="num" w:pos="1440"/>
          </w:tabs>
          <w:ind w:left="1440" w:hanging="360"/>
        </w:pPr>
        <w:rPr>
          <w:rFonts w:ascii="Symbol" w:hAnsi="Symbol" w:hint="default"/>
          <w:sz w:val="20"/>
        </w:rPr>
      </w:lvl>
    </w:lvlOverride>
  </w:num>
  <w:num w:numId="266">
    <w:abstractNumId w:val="28"/>
  </w:num>
  <w:num w:numId="267">
    <w:abstractNumId w:val="169"/>
  </w:num>
  <w:num w:numId="268">
    <w:abstractNumId w:val="169"/>
    <w:lvlOverride w:ilvl="1">
      <w:lvl w:ilvl="1">
        <w:numFmt w:val="bullet"/>
        <w:lvlText w:val=""/>
        <w:lvlJc w:val="left"/>
        <w:pPr>
          <w:tabs>
            <w:tab w:val="num" w:pos="1440"/>
          </w:tabs>
          <w:ind w:left="1440" w:hanging="360"/>
        </w:pPr>
        <w:rPr>
          <w:rFonts w:ascii="Symbol" w:hAnsi="Symbol" w:hint="default"/>
          <w:sz w:val="20"/>
        </w:rPr>
      </w:lvl>
    </w:lvlOverride>
  </w:num>
  <w:num w:numId="269">
    <w:abstractNumId w:val="209"/>
  </w:num>
  <w:num w:numId="270">
    <w:abstractNumId w:val="188"/>
  </w:num>
  <w:num w:numId="271">
    <w:abstractNumId w:val="188"/>
    <w:lvlOverride w:ilvl="1">
      <w:lvl w:ilvl="1">
        <w:numFmt w:val="bullet"/>
        <w:lvlText w:val=""/>
        <w:lvlJc w:val="left"/>
        <w:pPr>
          <w:tabs>
            <w:tab w:val="num" w:pos="1440"/>
          </w:tabs>
          <w:ind w:left="1440" w:hanging="360"/>
        </w:pPr>
        <w:rPr>
          <w:rFonts w:ascii="Symbol" w:hAnsi="Symbol" w:hint="default"/>
          <w:sz w:val="20"/>
        </w:rPr>
      </w:lvl>
    </w:lvlOverride>
  </w:num>
  <w:num w:numId="272">
    <w:abstractNumId w:val="190"/>
  </w:num>
  <w:num w:numId="273">
    <w:abstractNumId w:val="178"/>
  </w:num>
  <w:num w:numId="274">
    <w:abstractNumId w:val="178"/>
    <w:lvlOverride w:ilvl="1">
      <w:lvl w:ilvl="1">
        <w:numFmt w:val="bullet"/>
        <w:lvlText w:val=""/>
        <w:lvlJc w:val="left"/>
        <w:pPr>
          <w:tabs>
            <w:tab w:val="num" w:pos="1440"/>
          </w:tabs>
          <w:ind w:left="1440" w:hanging="360"/>
        </w:pPr>
        <w:rPr>
          <w:rFonts w:ascii="Symbol" w:hAnsi="Symbol" w:hint="default"/>
          <w:sz w:val="20"/>
        </w:rPr>
      </w:lvl>
    </w:lvlOverride>
  </w:num>
  <w:num w:numId="275">
    <w:abstractNumId w:val="105"/>
  </w:num>
  <w:num w:numId="276">
    <w:abstractNumId w:val="154"/>
  </w:num>
  <w:num w:numId="277">
    <w:abstractNumId w:val="154"/>
    <w:lvlOverride w:ilvl="1">
      <w:lvl w:ilvl="1">
        <w:numFmt w:val="bullet"/>
        <w:lvlText w:val=""/>
        <w:lvlJc w:val="left"/>
        <w:pPr>
          <w:tabs>
            <w:tab w:val="num" w:pos="1440"/>
          </w:tabs>
          <w:ind w:left="1440" w:hanging="360"/>
        </w:pPr>
        <w:rPr>
          <w:rFonts w:ascii="Symbol" w:hAnsi="Symbol" w:hint="default"/>
          <w:sz w:val="20"/>
        </w:rPr>
      </w:lvl>
    </w:lvlOverride>
  </w:num>
  <w:num w:numId="278">
    <w:abstractNumId w:val="80"/>
  </w:num>
  <w:num w:numId="279">
    <w:abstractNumId w:val="65"/>
  </w:num>
  <w:num w:numId="280">
    <w:abstractNumId w:val="65"/>
    <w:lvlOverride w:ilvl="1">
      <w:lvl w:ilvl="1">
        <w:numFmt w:val="bullet"/>
        <w:lvlText w:val=""/>
        <w:lvlJc w:val="left"/>
        <w:pPr>
          <w:tabs>
            <w:tab w:val="num" w:pos="1440"/>
          </w:tabs>
          <w:ind w:left="1440" w:hanging="360"/>
        </w:pPr>
        <w:rPr>
          <w:rFonts w:ascii="Symbol" w:hAnsi="Symbol" w:hint="default"/>
          <w:sz w:val="20"/>
        </w:rPr>
      </w:lvl>
    </w:lvlOverride>
  </w:num>
  <w:num w:numId="281">
    <w:abstractNumId w:val="50"/>
  </w:num>
  <w:num w:numId="282">
    <w:abstractNumId w:val="127"/>
  </w:num>
  <w:num w:numId="283">
    <w:abstractNumId w:val="127"/>
    <w:lvlOverride w:ilvl="1">
      <w:lvl w:ilvl="1">
        <w:numFmt w:val="bullet"/>
        <w:lvlText w:val=""/>
        <w:lvlJc w:val="left"/>
        <w:pPr>
          <w:tabs>
            <w:tab w:val="num" w:pos="1440"/>
          </w:tabs>
          <w:ind w:left="1440" w:hanging="360"/>
        </w:pPr>
        <w:rPr>
          <w:rFonts w:ascii="Symbol" w:hAnsi="Symbol" w:hint="default"/>
          <w:sz w:val="20"/>
        </w:rPr>
      </w:lvl>
    </w:lvlOverride>
  </w:num>
  <w:num w:numId="284">
    <w:abstractNumId w:val="36"/>
  </w:num>
  <w:num w:numId="285">
    <w:abstractNumId w:val="5"/>
  </w:num>
  <w:num w:numId="286">
    <w:abstractNumId w:val="5"/>
    <w:lvlOverride w:ilvl="1">
      <w:lvl w:ilvl="1">
        <w:numFmt w:val="bullet"/>
        <w:lvlText w:val=""/>
        <w:lvlJc w:val="left"/>
        <w:pPr>
          <w:tabs>
            <w:tab w:val="num" w:pos="1440"/>
          </w:tabs>
          <w:ind w:left="1440" w:hanging="360"/>
        </w:pPr>
        <w:rPr>
          <w:rFonts w:ascii="Symbol" w:hAnsi="Symbol" w:hint="default"/>
          <w:sz w:val="20"/>
        </w:rPr>
      </w:lvl>
    </w:lvlOverride>
  </w:num>
  <w:num w:numId="287">
    <w:abstractNumId w:val="156"/>
  </w:num>
  <w:num w:numId="288">
    <w:abstractNumId w:val="166"/>
  </w:num>
  <w:num w:numId="289">
    <w:abstractNumId w:val="166"/>
    <w:lvlOverride w:ilvl="1">
      <w:lvl w:ilvl="1">
        <w:numFmt w:val="bullet"/>
        <w:lvlText w:val=""/>
        <w:lvlJc w:val="left"/>
        <w:pPr>
          <w:tabs>
            <w:tab w:val="num" w:pos="1440"/>
          </w:tabs>
          <w:ind w:left="1440" w:hanging="360"/>
        </w:pPr>
        <w:rPr>
          <w:rFonts w:ascii="Symbol" w:hAnsi="Symbol" w:hint="default"/>
          <w:sz w:val="20"/>
        </w:rPr>
      </w:lvl>
    </w:lvlOverride>
  </w:num>
  <w:num w:numId="290">
    <w:abstractNumId w:val="100"/>
  </w:num>
  <w:num w:numId="291">
    <w:abstractNumId w:val="194"/>
  </w:num>
  <w:num w:numId="292">
    <w:abstractNumId w:val="194"/>
    <w:lvlOverride w:ilvl="1">
      <w:lvl w:ilvl="1">
        <w:numFmt w:val="bullet"/>
        <w:lvlText w:val=""/>
        <w:lvlJc w:val="left"/>
        <w:pPr>
          <w:tabs>
            <w:tab w:val="num" w:pos="1440"/>
          </w:tabs>
          <w:ind w:left="1440" w:hanging="360"/>
        </w:pPr>
        <w:rPr>
          <w:rFonts w:ascii="Symbol" w:hAnsi="Symbol" w:hint="default"/>
          <w:sz w:val="20"/>
        </w:rPr>
      </w:lvl>
    </w:lvlOverride>
  </w:num>
  <w:num w:numId="293">
    <w:abstractNumId w:val="47"/>
  </w:num>
  <w:num w:numId="294">
    <w:abstractNumId w:val="248"/>
  </w:num>
  <w:num w:numId="295">
    <w:abstractNumId w:val="248"/>
    <w:lvlOverride w:ilvl="1">
      <w:lvl w:ilvl="1">
        <w:numFmt w:val="bullet"/>
        <w:lvlText w:val=""/>
        <w:lvlJc w:val="left"/>
        <w:pPr>
          <w:tabs>
            <w:tab w:val="num" w:pos="1440"/>
          </w:tabs>
          <w:ind w:left="1440" w:hanging="360"/>
        </w:pPr>
        <w:rPr>
          <w:rFonts w:ascii="Symbol" w:hAnsi="Symbol" w:hint="default"/>
          <w:sz w:val="20"/>
        </w:rPr>
      </w:lvl>
    </w:lvlOverride>
  </w:num>
  <w:num w:numId="296">
    <w:abstractNumId w:val="124"/>
  </w:num>
  <w:num w:numId="297">
    <w:abstractNumId w:val="26"/>
  </w:num>
  <w:num w:numId="298">
    <w:abstractNumId w:val="26"/>
    <w:lvlOverride w:ilvl="1">
      <w:lvl w:ilvl="1">
        <w:numFmt w:val="bullet"/>
        <w:lvlText w:val=""/>
        <w:lvlJc w:val="left"/>
        <w:pPr>
          <w:tabs>
            <w:tab w:val="num" w:pos="1440"/>
          </w:tabs>
          <w:ind w:left="1440" w:hanging="360"/>
        </w:pPr>
        <w:rPr>
          <w:rFonts w:ascii="Symbol" w:hAnsi="Symbol" w:hint="default"/>
          <w:sz w:val="20"/>
        </w:rPr>
      </w:lvl>
    </w:lvlOverride>
  </w:num>
  <w:num w:numId="299">
    <w:abstractNumId w:val="120"/>
  </w:num>
  <w:num w:numId="300">
    <w:abstractNumId w:val="220"/>
  </w:num>
  <w:num w:numId="301">
    <w:abstractNumId w:val="220"/>
    <w:lvlOverride w:ilvl="1">
      <w:lvl w:ilvl="1">
        <w:numFmt w:val="bullet"/>
        <w:lvlText w:val=""/>
        <w:lvlJc w:val="left"/>
        <w:pPr>
          <w:tabs>
            <w:tab w:val="num" w:pos="1440"/>
          </w:tabs>
          <w:ind w:left="1440" w:hanging="360"/>
        </w:pPr>
        <w:rPr>
          <w:rFonts w:ascii="Symbol" w:hAnsi="Symbol" w:hint="default"/>
          <w:sz w:val="20"/>
        </w:rPr>
      </w:lvl>
    </w:lvlOverride>
  </w:num>
  <w:num w:numId="302">
    <w:abstractNumId w:val="122"/>
  </w:num>
  <w:num w:numId="303">
    <w:abstractNumId w:val="153"/>
  </w:num>
  <w:num w:numId="304">
    <w:abstractNumId w:val="153"/>
    <w:lvlOverride w:ilvl="1">
      <w:lvl w:ilvl="1">
        <w:numFmt w:val="bullet"/>
        <w:lvlText w:val=""/>
        <w:lvlJc w:val="left"/>
        <w:pPr>
          <w:tabs>
            <w:tab w:val="num" w:pos="1440"/>
          </w:tabs>
          <w:ind w:left="1440" w:hanging="360"/>
        </w:pPr>
        <w:rPr>
          <w:rFonts w:ascii="Symbol" w:hAnsi="Symbol" w:hint="default"/>
          <w:sz w:val="20"/>
        </w:rPr>
      </w:lvl>
    </w:lvlOverride>
  </w:num>
  <w:num w:numId="305">
    <w:abstractNumId w:val="267"/>
  </w:num>
  <w:num w:numId="306">
    <w:abstractNumId w:val="32"/>
  </w:num>
  <w:num w:numId="307">
    <w:abstractNumId w:val="32"/>
    <w:lvlOverride w:ilvl="1">
      <w:lvl w:ilvl="1">
        <w:numFmt w:val="bullet"/>
        <w:lvlText w:val=""/>
        <w:lvlJc w:val="left"/>
        <w:pPr>
          <w:tabs>
            <w:tab w:val="num" w:pos="1440"/>
          </w:tabs>
          <w:ind w:left="1440" w:hanging="360"/>
        </w:pPr>
        <w:rPr>
          <w:rFonts w:ascii="Symbol" w:hAnsi="Symbol" w:hint="default"/>
          <w:sz w:val="20"/>
        </w:rPr>
      </w:lvl>
    </w:lvlOverride>
  </w:num>
  <w:num w:numId="308">
    <w:abstractNumId w:val="75"/>
  </w:num>
  <w:num w:numId="309">
    <w:abstractNumId w:val="103"/>
  </w:num>
  <w:num w:numId="310">
    <w:abstractNumId w:val="103"/>
    <w:lvlOverride w:ilvl="1">
      <w:lvl w:ilvl="1">
        <w:numFmt w:val="bullet"/>
        <w:lvlText w:val=""/>
        <w:lvlJc w:val="left"/>
        <w:pPr>
          <w:tabs>
            <w:tab w:val="num" w:pos="1440"/>
          </w:tabs>
          <w:ind w:left="1440" w:hanging="360"/>
        </w:pPr>
        <w:rPr>
          <w:rFonts w:ascii="Symbol" w:hAnsi="Symbol" w:hint="default"/>
          <w:sz w:val="20"/>
        </w:rPr>
      </w:lvl>
    </w:lvlOverride>
  </w:num>
  <w:num w:numId="311">
    <w:abstractNumId w:val="195"/>
  </w:num>
  <w:num w:numId="312">
    <w:abstractNumId w:val="180"/>
  </w:num>
  <w:num w:numId="313">
    <w:abstractNumId w:val="180"/>
    <w:lvlOverride w:ilvl="1">
      <w:lvl w:ilvl="1">
        <w:numFmt w:val="bullet"/>
        <w:lvlText w:val=""/>
        <w:lvlJc w:val="left"/>
        <w:pPr>
          <w:tabs>
            <w:tab w:val="num" w:pos="1440"/>
          </w:tabs>
          <w:ind w:left="1440" w:hanging="360"/>
        </w:pPr>
        <w:rPr>
          <w:rFonts w:ascii="Symbol" w:hAnsi="Symbol" w:hint="default"/>
          <w:sz w:val="20"/>
        </w:rPr>
      </w:lvl>
    </w:lvlOverride>
  </w:num>
  <w:num w:numId="314">
    <w:abstractNumId w:val="232"/>
  </w:num>
  <w:num w:numId="315">
    <w:abstractNumId w:val="115"/>
  </w:num>
  <w:num w:numId="316">
    <w:abstractNumId w:val="115"/>
    <w:lvlOverride w:ilvl="1">
      <w:lvl w:ilvl="1">
        <w:numFmt w:val="bullet"/>
        <w:lvlText w:val=""/>
        <w:lvlJc w:val="left"/>
        <w:pPr>
          <w:tabs>
            <w:tab w:val="num" w:pos="1440"/>
          </w:tabs>
          <w:ind w:left="1440" w:hanging="360"/>
        </w:pPr>
        <w:rPr>
          <w:rFonts w:ascii="Symbol" w:hAnsi="Symbol" w:hint="default"/>
          <w:sz w:val="20"/>
        </w:rPr>
      </w:lvl>
    </w:lvlOverride>
  </w:num>
  <w:num w:numId="317">
    <w:abstractNumId w:val="151"/>
  </w:num>
  <w:num w:numId="318">
    <w:abstractNumId w:val="221"/>
  </w:num>
  <w:num w:numId="319">
    <w:abstractNumId w:val="221"/>
    <w:lvlOverride w:ilvl="1">
      <w:lvl w:ilvl="1">
        <w:numFmt w:val="bullet"/>
        <w:lvlText w:val=""/>
        <w:lvlJc w:val="left"/>
        <w:pPr>
          <w:tabs>
            <w:tab w:val="num" w:pos="1440"/>
          </w:tabs>
          <w:ind w:left="1440" w:hanging="360"/>
        </w:pPr>
        <w:rPr>
          <w:rFonts w:ascii="Symbol" w:hAnsi="Symbol" w:hint="default"/>
          <w:sz w:val="20"/>
        </w:rPr>
      </w:lvl>
    </w:lvlOverride>
  </w:num>
  <w:num w:numId="320">
    <w:abstractNumId w:val="97"/>
  </w:num>
  <w:num w:numId="321">
    <w:abstractNumId w:val="108"/>
  </w:num>
  <w:num w:numId="322">
    <w:abstractNumId w:val="108"/>
    <w:lvlOverride w:ilvl="1">
      <w:lvl w:ilvl="1">
        <w:numFmt w:val="bullet"/>
        <w:lvlText w:val=""/>
        <w:lvlJc w:val="left"/>
        <w:pPr>
          <w:tabs>
            <w:tab w:val="num" w:pos="1440"/>
          </w:tabs>
          <w:ind w:left="1440" w:hanging="360"/>
        </w:pPr>
        <w:rPr>
          <w:rFonts w:ascii="Symbol" w:hAnsi="Symbol" w:hint="default"/>
          <w:sz w:val="20"/>
        </w:rPr>
      </w:lvl>
    </w:lvlOverride>
  </w:num>
  <w:num w:numId="323">
    <w:abstractNumId w:val="30"/>
  </w:num>
  <w:num w:numId="324">
    <w:abstractNumId w:val="77"/>
  </w:num>
  <w:num w:numId="325">
    <w:abstractNumId w:val="77"/>
    <w:lvlOverride w:ilvl="1">
      <w:lvl w:ilvl="1">
        <w:numFmt w:val="bullet"/>
        <w:lvlText w:val=""/>
        <w:lvlJc w:val="left"/>
        <w:pPr>
          <w:tabs>
            <w:tab w:val="num" w:pos="1440"/>
          </w:tabs>
          <w:ind w:left="1440" w:hanging="360"/>
        </w:pPr>
        <w:rPr>
          <w:rFonts w:ascii="Symbol" w:hAnsi="Symbol" w:hint="default"/>
          <w:sz w:val="20"/>
        </w:rPr>
      </w:lvl>
    </w:lvlOverride>
  </w:num>
  <w:num w:numId="326">
    <w:abstractNumId w:val="58"/>
  </w:num>
  <w:num w:numId="327">
    <w:abstractNumId w:val="52"/>
  </w:num>
  <w:num w:numId="328">
    <w:abstractNumId w:val="52"/>
    <w:lvlOverride w:ilvl="1">
      <w:lvl w:ilvl="1">
        <w:numFmt w:val="bullet"/>
        <w:lvlText w:val=""/>
        <w:lvlJc w:val="left"/>
        <w:pPr>
          <w:tabs>
            <w:tab w:val="num" w:pos="1440"/>
          </w:tabs>
          <w:ind w:left="1440" w:hanging="360"/>
        </w:pPr>
        <w:rPr>
          <w:rFonts w:ascii="Symbol" w:hAnsi="Symbol" w:hint="default"/>
          <w:sz w:val="20"/>
        </w:rPr>
      </w:lvl>
    </w:lvlOverride>
  </w:num>
  <w:num w:numId="329">
    <w:abstractNumId w:val="69"/>
  </w:num>
  <w:num w:numId="330">
    <w:abstractNumId w:val="250"/>
  </w:num>
  <w:num w:numId="331">
    <w:abstractNumId w:val="250"/>
    <w:lvlOverride w:ilvl="1">
      <w:lvl w:ilvl="1">
        <w:numFmt w:val="bullet"/>
        <w:lvlText w:val=""/>
        <w:lvlJc w:val="left"/>
        <w:pPr>
          <w:tabs>
            <w:tab w:val="num" w:pos="1440"/>
          </w:tabs>
          <w:ind w:left="1440" w:hanging="360"/>
        </w:pPr>
        <w:rPr>
          <w:rFonts w:ascii="Symbol" w:hAnsi="Symbol" w:hint="default"/>
          <w:sz w:val="20"/>
        </w:rPr>
      </w:lvl>
    </w:lvlOverride>
  </w:num>
  <w:num w:numId="332">
    <w:abstractNumId w:val="256"/>
  </w:num>
  <w:num w:numId="333">
    <w:abstractNumId w:val="185"/>
  </w:num>
  <w:num w:numId="334">
    <w:abstractNumId w:val="185"/>
    <w:lvlOverride w:ilvl="1">
      <w:lvl w:ilvl="1">
        <w:numFmt w:val="bullet"/>
        <w:lvlText w:val=""/>
        <w:lvlJc w:val="left"/>
        <w:pPr>
          <w:tabs>
            <w:tab w:val="num" w:pos="1440"/>
          </w:tabs>
          <w:ind w:left="1440" w:hanging="360"/>
        </w:pPr>
        <w:rPr>
          <w:rFonts w:ascii="Symbol" w:hAnsi="Symbol" w:hint="default"/>
          <w:sz w:val="20"/>
        </w:rPr>
      </w:lvl>
    </w:lvlOverride>
  </w:num>
  <w:num w:numId="335">
    <w:abstractNumId w:val="25"/>
  </w:num>
  <w:num w:numId="336">
    <w:abstractNumId w:val="14"/>
  </w:num>
  <w:num w:numId="337">
    <w:abstractNumId w:val="14"/>
    <w:lvlOverride w:ilvl="1">
      <w:lvl w:ilvl="1">
        <w:numFmt w:val="bullet"/>
        <w:lvlText w:val=""/>
        <w:lvlJc w:val="left"/>
        <w:pPr>
          <w:tabs>
            <w:tab w:val="num" w:pos="1440"/>
          </w:tabs>
          <w:ind w:left="1440" w:hanging="360"/>
        </w:pPr>
        <w:rPr>
          <w:rFonts w:ascii="Symbol" w:hAnsi="Symbol" w:hint="default"/>
          <w:sz w:val="20"/>
        </w:rPr>
      </w:lvl>
    </w:lvlOverride>
  </w:num>
  <w:num w:numId="338">
    <w:abstractNumId w:val="63"/>
  </w:num>
  <w:num w:numId="339">
    <w:abstractNumId w:val="3"/>
  </w:num>
  <w:num w:numId="340">
    <w:abstractNumId w:val="3"/>
    <w:lvlOverride w:ilvl="1">
      <w:lvl w:ilvl="1">
        <w:numFmt w:val="bullet"/>
        <w:lvlText w:val=""/>
        <w:lvlJc w:val="left"/>
        <w:pPr>
          <w:tabs>
            <w:tab w:val="num" w:pos="1440"/>
          </w:tabs>
          <w:ind w:left="1440" w:hanging="360"/>
        </w:pPr>
        <w:rPr>
          <w:rFonts w:ascii="Symbol" w:hAnsi="Symbol" w:hint="default"/>
          <w:sz w:val="20"/>
        </w:rPr>
      </w:lvl>
    </w:lvlOverride>
  </w:num>
  <w:num w:numId="341">
    <w:abstractNumId w:val="213"/>
  </w:num>
  <w:num w:numId="342">
    <w:abstractNumId w:val="143"/>
  </w:num>
  <w:num w:numId="343">
    <w:abstractNumId w:val="143"/>
    <w:lvlOverride w:ilvl="1">
      <w:lvl w:ilvl="1">
        <w:numFmt w:val="bullet"/>
        <w:lvlText w:val=""/>
        <w:lvlJc w:val="left"/>
        <w:pPr>
          <w:tabs>
            <w:tab w:val="num" w:pos="1440"/>
          </w:tabs>
          <w:ind w:left="1440" w:hanging="360"/>
        </w:pPr>
        <w:rPr>
          <w:rFonts w:ascii="Symbol" w:hAnsi="Symbol" w:hint="default"/>
          <w:sz w:val="20"/>
        </w:rPr>
      </w:lvl>
    </w:lvlOverride>
  </w:num>
  <w:num w:numId="344">
    <w:abstractNumId w:val="92"/>
  </w:num>
  <w:num w:numId="345">
    <w:abstractNumId w:val="84"/>
  </w:num>
  <w:num w:numId="346">
    <w:abstractNumId w:val="84"/>
    <w:lvlOverride w:ilvl="1">
      <w:lvl w:ilvl="1">
        <w:numFmt w:val="bullet"/>
        <w:lvlText w:val=""/>
        <w:lvlJc w:val="left"/>
        <w:pPr>
          <w:tabs>
            <w:tab w:val="num" w:pos="1440"/>
          </w:tabs>
          <w:ind w:left="1440" w:hanging="360"/>
        </w:pPr>
        <w:rPr>
          <w:rFonts w:ascii="Symbol" w:hAnsi="Symbol" w:hint="default"/>
          <w:sz w:val="20"/>
        </w:rPr>
      </w:lvl>
    </w:lvlOverride>
  </w:num>
  <w:num w:numId="347">
    <w:abstractNumId w:val="205"/>
  </w:num>
  <w:num w:numId="348">
    <w:abstractNumId w:val="129"/>
  </w:num>
  <w:num w:numId="349">
    <w:abstractNumId w:val="129"/>
    <w:lvlOverride w:ilvl="1">
      <w:lvl w:ilvl="1">
        <w:numFmt w:val="bullet"/>
        <w:lvlText w:val=""/>
        <w:lvlJc w:val="left"/>
        <w:pPr>
          <w:tabs>
            <w:tab w:val="num" w:pos="1440"/>
          </w:tabs>
          <w:ind w:left="1440" w:hanging="360"/>
        </w:pPr>
        <w:rPr>
          <w:rFonts w:ascii="Symbol" w:hAnsi="Symbol" w:hint="default"/>
          <w:sz w:val="20"/>
        </w:rPr>
      </w:lvl>
    </w:lvlOverride>
  </w:num>
  <w:num w:numId="350">
    <w:abstractNumId w:val="179"/>
  </w:num>
  <w:num w:numId="351">
    <w:abstractNumId w:val="87"/>
  </w:num>
  <w:num w:numId="352">
    <w:abstractNumId w:val="87"/>
    <w:lvlOverride w:ilvl="1">
      <w:lvl w:ilvl="1">
        <w:numFmt w:val="bullet"/>
        <w:lvlText w:val=""/>
        <w:lvlJc w:val="left"/>
        <w:pPr>
          <w:tabs>
            <w:tab w:val="num" w:pos="1440"/>
          </w:tabs>
          <w:ind w:left="1440" w:hanging="360"/>
        </w:pPr>
        <w:rPr>
          <w:rFonts w:ascii="Symbol" w:hAnsi="Symbol" w:hint="default"/>
          <w:sz w:val="20"/>
        </w:rPr>
      </w:lvl>
    </w:lvlOverride>
  </w:num>
  <w:num w:numId="353">
    <w:abstractNumId w:val="27"/>
  </w:num>
  <w:num w:numId="354">
    <w:abstractNumId w:val="251"/>
  </w:num>
  <w:num w:numId="355">
    <w:abstractNumId w:val="251"/>
    <w:lvlOverride w:ilvl="1">
      <w:lvl w:ilvl="1">
        <w:numFmt w:val="bullet"/>
        <w:lvlText w:val=""/>
        <w:lvlJc w:val="left"/>
        <w:pPr>
          <w:tabs>
            <w:tab w:val="num" w:pos="1440"/>
          </w:tabs>
          <w:ind w:left="1440" w:hanging="360"/>
        </w:pPr>
        <w:rPr>
          <w:rFonts w:ascii="Symbol" w:hAnsi="Symbol" w:hint="default"/>
          <w:sz w:val="20"/>
        </w:rPr>
      </w:lvl>
    </w:lvlOverride>
  </w:num>
  <w:num w:numId="356">
    <w:abstractNumId w:val="192"/>
  </w:num>
  <w:num w:numId="357">
    <w:abstractNumId w:val="104"/>
  </w:num>
  <w:num w:numId="358">
    <w:abstractNumId w:val="104"/>
    <w:lvlOverride w:ilvl="1">
      <w:lvl w:ilvl="1">
        <w:numFmt w:val="bullet"/>
        <w:lvlText w:val=""/>
        <w:lvlJc w:val="left"/>
        <w:pPr>
          <w:tabs>
            <w:tab w:val="num" w:pos="1440"/>
          </w:tabs>
          <w:ind w:left="1440" w:hanging="360"/>
        </w:pPr>
        <w:rPr>
          <w:rFonts w:ascii="Symbol" w:hAnsi="Symbol" w:hint="default"/>
          <w:sz w:val="20"/>
        </w:rPr>
      </w:lvl>
    </w:lvlOverride>
  </w:num>
  <w:num w:numId="359">
    <w:abstractNumId w:val="113"/>
  </w:num>
  <w:num w:numId="360">
    <w:abstractNumId w:val="177"/>
  </w:num>
  <w:num w:numId="361">
    <w:abstractNumId w:val="177"/>
    <w:lvlOverride w:ilvl="1">
      <w:lvl w:ilvl="1">
        <w:numFmt w:val="bullet"/>
        <w:lvlText w:val=""/>
        <w:lvlJc w:val="left"/>
        <w:pPr>
          <w:tabs>
            <w:tab w:val="num" w:pos="1440"/>
          </w:tabs>
          <w:ind w:left="1440" w:hanging="360"/>
        </w:pPr>
        <w:rPr>
          <w:rFonts w:ascii="Symbol" w:hAnsi="Symbol" w:hint="default"/>
          <w:sz w:val="20"/>
        </w:rPr>
      </w:lvl>
    </w:lvlOverride>
  </w:num>
  <w:num w:numId="362">
    <w:abstractNumId w:val="8"/>
  </w:num>
  <w:num w:numId="363">
    <w:abstractNumId w:val="39"/>
  </w:num>
  <w:num w:numId="364">
    <w:abstractNumId w:val="39"/>
    <w:lvlOverride w:ilvl="1">
      <w:lvl w:ilvl="1">
        <w:numFmt w:val="bullet"/>
        <w:lvlText w:val=""/>
        <w:lvlJc w:val="left"/>
        <w:pPr>
          <w:tabs>
            <w:tab w:val="num" w:pos="1440"/>
          </w:tabs>
          <w:ind w:left="1440" w:hanging="360"/>
        </w:pPr>
        <w:rPr>
          <w:rFonts w:ascii="Symbol" w:hAnsi="Symbol" w:hint="default"/>
          <w:sz w:val="20"/>
        </w:rPr>
      </w:lvl>
    </w:lvlOverride>
  </w:num>
  <w:num w:numId="365">
    <w:abstractNumId w:val="33"/>
  </w:num>
  <w:num w:numId="366">
    <w:abstractNumId w:val="214"/>
  </w:num>
  <w:num w:numId="367">
    <w:abstractNumId w:val="214"/>
    <w:lvlOverride w:ilvl="1">
      <w:lvl w:ilvl="1">
        <w:numFmt w:val="bullet"/>
        <w:lvlText w:val=""/>
        <w:lvlJc w:val="left"/>
        <w:pPr>
          <w:tabs>
            <w:tab w:val="num" w:pos="1440"/>
          </w:tabs>
          <w:ind w:left="1440" w:hanging="360"/>
        </w:pPr>
        <w:rPr>
          <w:rFonts w:ascii="Symbol" w:hAnsi="Symbol" w:hint="default"/>
          <w:sz w:val="20"/>
        </w:rPr>
      </w:lvl>
    </w:lvlOverride>
  </w:num>
  <w:num w:numId="368">
    <w:abstractNumId w:val="90"/>
  </w:num>
  <w:num w:numId="369">
    <w:abstractNumId w:val="53"/>
  </w:num>
  <w:num w:numId="370">
    <w:abstractNumId w:val="53"/>
    <w:lvlOverride w:ilvl="1">
      <w:lvl w:ilvl="1">
        <w:numFmt w:val="bullet"/>
        <w:lvlText w:val=""/>
        <w:lvlJc w:val="left"/>
        <w:pPr>
          <w:tabs>
            <w:tab w:val="num" w:pos="1440"/>
          </w:tabs>
          <w:ind w:left="1440" w:hanging="360"/>
        </w:pPr>
        <w:rPr>
          <w:rFonts w:ascii="Symbol" w:hAnsi="Symbol" w:hint="default"/>
          <w:sz w:val="20"/>
        </w:rPr>
      </w:lvl>
    </w:lvlOverride>
  </w:num>
  <w:num w:numId="371">
    <w:abstractNumId w:val="167"/>
  </w:num>
  <w:num w:numId="372">
    <w:abstractNumId w:val="204"/>
  </w:num>
  <w:num w:numId="373">
    <w:abstractNumId w:val="204"/>
    <w:lvlOverride w:ilvl="1">
      <w:lvl w:ilvl="1">
        <w:numFmt w:val="bullet"/>
        <w:lvlText w:val=""/>
        <w:lvlJc w:val="left"/>
        <w:pPr>
          <w:tabs>
            <w:tab w:val="num" w:pos="1440"/>
          </w:tabs>
          <w:ind w:left="1440" w:hanging="360"/>
        </w:pPr>
        <w:rPr>
          <w:rFonts w:ascii="Symbol" w:hAnsi="Symbol" w:hint="default"/>
          <w:sz w:val="20"/>
        </w:rPr>
      </w:lvl>
    </w:lvlOverride>
  </w:num>
  <w:num w:numId="374">
    <w:abstractNumId w:val="13"/>
  </w:num>
  <w:num w:numId="375">
    <w:abstractNumId w:val="2"/>
  </w:num>
  <w:num w:numId="376">
    <w:abstractNumId w:val="2"/>
    <w:lvlOverride w:ilvl="1">
      <w:lvl w:ilvl="1">
        <w:numFmt w:val="bullet"/>
        <w:lvlText w:val=""/>
        <w:lvlJc w:val="left"/>
        <w:pPr>
          <w:tabs>
            <w:tab w:val="num" w:pos="1440"/>
          </w:tabs>
          <w:ind w:left="1440" w:hanging="360"/>
        </w:pPr>
        <w:rPr>
          <w:rFonts w:ascii="Symbol" w:hAnsi="Symbol" w:hint="default"/>
          <w:sz w:val="20"/>
        </w:rPr>
      </w:lvl>
    </w:lvlOverride>
  </w:num>
  <w:num w:numId="377">
    <w:abstractNumId w:val="184"/>
  </w:num>
  <w:num w:numId="378">
    <w:abstractNumId w:val="22"/>
  </w:num>
  <w:num w:numId="379">
    <w:abstractNumId w:val="22"/>
    <w:lvlOverride w:ilvl="1">
      <w:lvl w:ilvl="1">
        <w:numFmt w:val="bullet"/>
        <w:lvlText w:val=""/>
        <w:lvlJc w:val="left"/>
        <w:pPr>
          <w:tabs>
            <w:tab w:val="num" w:pos="1440"/>
          </w:tabs>
          <w:ind w:left="1440" w:hanging="360"/>
        </w:pPr>
        <w:rPr>
          <w:rFonts w:ascii="Symbol" w:hAnsi="Symbol" w:hint="default"/>
          <w:sz w:val="20"/>
        </w:rPr>
      </w:lvl>
    </w:lvlOverride>
  </w:num>
  <w:num w:numId="380">
    <w:abstractNumId w:val="94"/>
  </w:num>
  <w:num w:numId="381">
    <w:abstractNumId w:val="152"/>
  </w:num>
  <w:num w:numId="382">
    <w:abstractNumId w:val="152"/>
    <w:lvlOverride w:ilvl="1">
      <w:lvl w:ilvl="1">
        <w:numFmt w:val="bullet"/>
        <w:lvlText w:val=""/>
        <w:lvlJc w:val="left"/>
        <w:pPr>
          <w:tabs>
            <w:tab w:val="num" w:pos="1440"/>
          </w:tabs>
          <w:ind w:left="1440" w:hanging="360"/>
        </w:pPr>
        <w:rPr>
          <w:rFonts w:ascii="Symbol" w:hAnsi="Symbol" w:hint="default"/>
          <w:sz w:val="20"/>
        </w:rPr>
      </w:lvl>
    </w:lvlOverride>
  </w:num>
  <w:num w:numId="383">
    <w:abstractNumId w:val="253"/>
  </w:num>
  <w:num w:numId="384">
    <w:abstractNumId w:val="197"/>
  </w:num>
  <w:num w:numId="385">
    <w:abstractNumId w:val="197"/>
    <w:lvlOverride w:ilvl="1">
      <w:lvl w:ilvl="1">
        <w:numFmt w:val="bullet"/>
        <w:lvlText w:val=""/>
        <w:lvlJc w:val="left"/>
        <w:pPr>
          <w:tabs>
            <w:tab w:val="num" w:pos="1440"/>
          </w:tabs>
          <w:ind w:left="1440" w:hanging="360"/>
        </w:pPr>
        <w:rPr>
          <w:rFonts w:ascii="Symbol" w:hAnsi="Symbol" w:hint="default"/>
          <w:sz w:val="20"/>
        </w:rPr>
      </w:lvl>
    </w:lvlOverride>
  </w:num>
  <w:numIdMacAtCleanup w:val="3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A6"/>
    <w:rsid w:val="000129FE"/>
    <w:rsid w:val="00254A20"/>
    <w:rsid w:val="00316032"/>
    <w:rsid w:val="00B92FC1"/>
    <w:rsid w:val="00C236B8"/>
    <w:rsid w:val="00CE1589"/>
    <w:rsid w:val="00D711E7"/>
    <w:rsid w:val="00E009DF"/>
    <w:rsid w:val="00E94A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C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4A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94AA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E94AA6"/>
    <w:pPr>
      <w:shd w:val="clear" w:color="auto" w:fill="F0F0F0"/>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AU"/>
    </w:rPr>
  </w:style>
  <w:style w:type="paragraph" w:styleId="Heading4">
    <w:name w:val="heading 4"/>
    <w:basedOn w:val="Normal"/>
    <w:link w:val="Heading4Char"/>
    <w:uiPriority w:val="9"/>
    <w:qFormat/>
    <w:rsid w:val="00E94AA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A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94AA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E94AA6"/>
    <w:rPr>
      <w:rFonts w:ascii="Times New Roman" w:eastAsia="Times New Roman" w:hAnsi="Times New Roman" w:cs="Times New Roman"/>
      <w:b/>
      <w:bCs/>
      <w:color w:val="000000"/>
      <w:sz w:val="27"/>
      <w:szCs w:val="27"/>
      <w:shd w:val="clear" w:color="auto" w:fill="F0F0F0"/>
      <w:lang w:eastAsia="en-AU"/>
    </w:rPr>
  </w:style>
  <w:style w:type="character" w:customStyle="1" w:styleId="Heading4Char">
    <w:name w:val="Heading 4 Char"/>
    <w:basedOn w:val="DefaultParagraphFont"/>
    <w:link w:val="Heading4"/>
    <w:uiPriority w:val="9"/>
    <w:rsid w:val="00E94AA6"/>
    <w:rPr>
      <w:rFonts w:ascii="Times New Roman" w:eastAsia="Times New Roman" w:hAnsi="Times New Roman" w:cs="Times New Roman"/>
      <w:b/>
      <w:bCs/>
      <w:sz w:val="24"/>
      <w:szCs w:val="24"/>
      <w:lang w:eastAsia="en-AU"/>
    </w:rPr>
  </w:style>
  <w:style w:type="numbering" w:customStyle="1" w:styleId="NoList1">
    <w:name w:val="No List1"/>
    <w:next w:val="NoList"/>
    <w:uiPriority w:val="99"/>
    <w:semiHidden/>
    <w:unhideWhenUsed/>
    <w:rsid w:val="00E94AA6"/>
  </w:style>
  <w:style w:type="paragraph" w:styleId="NormalWeb">
    <w:name w:val="Normal (Web)"/>
    <w:basedOn w:val="Normal"/>
    <w:uiPriority w:val="99"/>
    <w:semiHidden/>
    <w:unhideWhenUsed/>
    <w:rsid w:val="00E94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page">
    <w:name w:val="survey_page"/>
    <w:basedOn w:val="Normal"/>
    <w:rsid w:val="00E94AA6"/>
    <w:pPr>
      <w:pBdr>
        <w:top w:val="single" w:sz="6" w:space="6" w:color="666666"/>
        <w:left w:val="single" w:sz="6" w:space="6" w:color="666666"/>
        <w:bottom w:val="single" w:sz="6" w:space="6" w:color="666666"/>
        <w:right w:val="single" w:sz="6" w:space="6" w:color="666666"/>
      </w:pBdr>
      <w:spacing w:before="240" w:after="240" w:line="240" w:lineRule="auto"/>
      <w:ind w:left="240" w:right="240"/>
    </w:pPr>
    <w:rPr>
      <w:rFonts w:ascii="Times New Roman" w:eastAsia="Times New Roman" w:hAnsi="Times New Roman" w:cs="Times New Roman"/>
      <w:sz w:val="24"/>
      <w:szCs w:val="24"/>
      <w:lang w:eastAsia="en-AU"/>
    </w:rPr>
  </w:style>
  <w:style w:type="paragraph" w:customStyle="1" w:styleId="surveyitem">
    <w:name w:val="survey_item"/>
    <w:basedOn w:val="Normal"/>
    <w:rsid w:val="00E94AA6"/>
    <w:pPr>
      <w:pBdr>
        <w:top w:val="single" w:sz="6" w:space="6" w:color="CCCCCC"/>
      </w:pBdr>
      <w:spacing w:after="0" w:line="240" w:lineRule="auto"/>
      <w:ind w:left="-120" w:right="-120"/>
    </w:pPr>
    <w:rPr>
      <w:rFonts w:ascii="Times New Roman" w:eastAsia="Times New Roman" w:hAnsi="Times New Roman" w:cs="Times New Roman"/>
      <w:sz w:val="24"/>
      <w:szCs w:val="24"/>
      <w:lang w:eastAsia="en-AU"/>
    </w:rPr>
  </w:style>
  <w:style w:type="paragraph" w:customStyle="1" w:styleId="surveytextblock">
    <w:name w:val="survey_textblock"/>
    <w:basedOn w:val="Normal"/>
    <w:rsid w:val="00E94AA6"/>
    <w:pPr>
      <w:pBdr>
        <w:top w:val="single" w:sz="6" w:space="6" w:color="CCCCCC"/>
      </w:pBdr>
      <w:spacing w:after="0" w:line="240" w:lineRule="auto"/>
      <w:ind w:left="-120" w:right="-120"/>
    </w:pPr>
    <w:rPr>
      <w:rFonts w:ascii="Times New Roman" w:eastAsia="Times New Roman" w:hAnsi="Times New Roman" w:cs="Times New Roman"/>
      <w:sz w:val="24"/>
      <w:szCs w:val="24"/>
      <w:lang w:eastAsia="en-AU"/>
    </w:rPr>
  </w:style>
  <w:style w:type="paragraph" w:customStyle="1" w:styleId="surveysublist">
    <w:name w:val="survey_sublist"/>
    <w:basedOn w:val="Normal"/>
    <w:rsid w:val="00E94AA6"/>
    <w:pPr>
      <w:pBdr>
        <w:top w:val="single" w:sz="6" w:space="0" w:color="CCCCCC"/>
        <w:left w:val="single" w:sz="6" w:space="6" w:color="CCCCCC"/>
        <w:bottom w:val="single" w:sz="6" w:space="0" w:color="CCCCCC"/>
        <w:right w:val="single" w:sz="6" w:space="6" w:color="CCCCC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sponse">
    <w:name w:val="survey_response"/>
    <w:basedOn w:val="Normal"/>
    <w:rsid w:val="00E94AA6"/>
    <w:pPr>
      <w:spacing w:before="120" w:after="100" w:afterAutospacing="1" w:line="240" w:lineRule="auto"/>
    </w:pPr>
    <w:rPr>
      <w:rFonts w:ascii="Times New Roman" w:eastAsia="Times New Roman" w:hAnsi="Times New Roman" w:cs="Times New Roman"/>
      <w:sz w:val="24"/>
      <w:szCs w:val="24"/>
      <w:lang w:eastAsia="en-AU"/>
    </w:rPr>
  </w:style>
  <w:style w:type="paragraph" w:customStyle="1" w:styleId="surveyquestionnumber">
    <w:name w:val="survey_questionnumber"/>
    <w:basedOn w:val="Normal"/>
    <w:rsid w:val="00E94AA6"/>
    <w:pPr>
      <w:shd w:val="clear" w:color="auto" w:fill="000000"/>
      <w:spacing w:before="100" w:beforeAutospacing="1" w:after="100" w:afterAutospacing="1" w:line="240" w:lineRule="auto"/>
      <w:ind w:right="120"/>
      <w:jc w:val="center"/>
    </w:pPr>
    <w:rPr>
      <w:rFonts w:ascii="Times New Roman" w:eastAsia="Times New Roman" w:hAnsi="Times New Roman" w:cs="Times New Roman"/>
      <w:b/>
      <w:bCs/>
      <w:color w:val="FFFFFF"/>
      <w:sz w:val="24"/>
      <w:szCs w:val="24"/>
      <w:lang w:eastAsia="en-AU"/>
    </w:rPr>
  </w:style>
  <w:style w:type="paragraph" w:customStyle="1" w:styleId="surveyalheader">
    <w:name w:val="survey_alheader"/>
    <w:basedOn w:val="Normal"/>
    <w:rsid w:val="00E94AA6"/>
    <w:pPr>
      <w:shd w:val="clear" w:color="auto" w:fill="000000"/>
      <w:spacing w:before="100" w:beforeAutospacing="1" w:after="100" w:afterAutospacing="1" w:line="240" w:lineRule="auto"/>
      <w:ind w:right="120"/>
      <w:jc w:val="center"/>
    </w:pPr>
    <w:rPr>
      <w:rFonts w:ascii="Times New Roman" w:eastAsia="Times New Roman" w:hAnsi="Times New Roman" w:cs="Times New Roman"/>
      <w:b/>
      <w:bCs/>
      <w:color w:val="FFFFFF"/>
      <w:sz w:val="24"/>
      <w:szCs w:val="24"/>
      <w:lang w:eastAsia="en-AU"/>
    </w:rPr>
  </w:style>
  <w:style w:type="paragraph" w:customStyle="1" w:styleId="surveyquestiontitle">
    <w:name w:val="survey_questiontitle"/>
    <w:basedOn w:val="Normal"/>
    <w:rsid w:val="00E94AA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surveyquestionnotes">
    <w:name w:val="survey_questionnotes"/>
    <w:basedOn w:val="Normal"/>
    <w:rsid w:val="00E94AA6"/>
    <w:pPr>
      <w:pBdr>
        <w:left w:val="single" w:sz="12" w:space="6" w:color="999999"/>
      </w:pBdr>
      <w:spacing w:before="144" w:after="72" w:line="240" w:lineRule="auto"/>
      <w:ind w:left="480"/>
    </w:pPr>
    <w:rPr>
      <w:rFonts w:ascii="Times New Roman" w:eastAsia="Times New Roman" w:hAnsi="Times New Roman" w:cs="Times New Roman"/>
      <w:color w:val="333333"/>
      <w:sz w:val="19"/>
      <w:szCs w:val="19"/>
      <w:lang w:eastAsia="en-AU"/>
    </w:rPr>
  </w:style>
  <w:style w:type="paragraph" w:customStyle="1" w:styleId="surveyitemid">
    <w:name w:val="survey_itemid"/>
    <w:basedOn w:val="Normal"/>
    <w:rsid w:val="00E94AA6"/>
    <w:pPr>
      <w:spacing w:before="100" w:beforeAutospacing="1" w:after="100" w:afterAutospacing="1" w:line="420" w:lineRule="atLeast"/>
    </w:pPr>
    <w:rPr>
      <w:rFonts w:ascii="Courier New" w:eastAsia="Times New Roman" w:hAnsi="Courier New" w:cs="Courier New"/>
      <w:color w:val="C0C0C0"/>
      <w:sz w:val="17"/>
      <w:szCs w:val="17"/>
      <w:lang w:eastAsia="en-AU"/>
    </w:rPr>
  </w:style>
  <w:style w:type="paragraph" w:customStyle="1" w:styleId="surveyaltopicinfo">
    <w:name w:val="survey_altopicinfo"/>
    <w:basedOn w:val="Normal"/>
    <w:rsid w:val="00E94AA6"/>
    <w:pPr>
      <w:spacing w:before="120" w:after="100" w:afterAutospacing="1" w:line="240" w:lineRule="auto"/>
    </w:pPr>
    <w:rPr>
      <w:rFonts w:ascii="Times New Roman" w:eastAsia="Times New Roman" w:hAnsi="Times New Roman" w:cs="Times New Roman"/>
      <w:sz w:val="24"/>
      <w:szCs w:val="24"/>
      <w:lang w:eastAsia="en-AU"/>
    </w:rPr>
  </w:style>
  <w:style w:type="character" w:customStyle="1" w:styleId="surveyitemid1">
    <w:name w:val="survey_itemid1"/>
    <w:basedOn w:val="DefaultParagraphFont"/>
    <w:rsid w:val="00E94AA6"/>
    <w:rPr>
      <w:rFonts w:ascii="Courier New" w:hAnsi="Courier New" w:cs="Courier New" w:hint="default"/>
      <w:color w:val="C0C0C0"/>
      <w:sz w:val="17"/>
      <w:szCs w:val="17"/>
    </w:rPr>
  </w:style>
  <w:style w:type="character" w:styleId="Hyperlink">
    <w:name w:val="Hyperlink"/>
    <w:basedOn w:val="DefaultParagraphFont"/>
    <w:uiPriority w:val="99"/>
    <w:semiHidden/>
    <w:unhideWhenUsed/>
    <w:rsid w:val="00E94AA6"/>
    <w:rPr>
      <w:color w:val="0000FF"/>
      <w:u w:val="single"/>
    </w:rPr>
  </w:style>
  <w:style w:type="character" w:styleId="FollowedHyperlink">
    <w:name w:val="FollowedHyperlink"/>
    <w:basedOn w:val="DefaultParagraphFont"/>
    <w:uiPriority w:val="99"/>
    <w:semiHidden/>
    <w:unhideWhenUsed/>
    <w:rsid w:val="00E94AA6"/>
    <w:rPr>
      <w:color w:val="800080"/>
      <w:u w:val="single"/>
    </w:rPr>
  </w:style>
  <w:style w:type="character" w:styleId="Strong">
    <w:name w:val="Strong"/>
    <w:basedOn w:val="DefaultParagraphFont"/>
    <w:uiPriority w:val="22"/>
    <w:qFormat/>
    <w:rsid w:val="00E94AA6"/>
    <w:rPr>
      <w:b/>
      <w:bCs/>
    </w:rPr>
  </w:style>
  <w:style w:type="character" w:customStyle="1" w:styleId="surveyquestionnumber1">
    <w:name w:val="survey_questionnumber1"/>
    <w:basedOn w:val="DefaultParagraphFont"/>
    <w:rsid w:val="00E94AA6"/>
    <w:rPr>
      <w:b/>
      <w:bCs/>
      <w:color w:val="FFFFFF"/>
      <w:shd w:val="clear" w:color="auto" w:fill="000000"/>
    </w:rPr>
  </w:style>
  <w:style w:type="character" w:customStyle="1" w:styleId="surveyquestiontitle1">
    <w:name w:val="survey_questiontitle1"/>
    <w:basedOn w:val="DefaultParagraphFont"/>
    <w:rsid w:val="00E94AA6"/>
    <w:rPr>
      <w:b/>
      <w:bCs/>
      <w:vanish w:val="0"/>
      <w:webHidden w:val="0"/>
      <w:specVanish w:val="0"/>
    </w:rPr>
  </w:style>
  <w:style w:type="paragraph" w:customStyle="1" w:styleId="surveyinstruction">
    <w:name w:val="survey_instruction"/>
    <w:basedOn w:val="Normal"/>
    <w:rsid w:val="00E94A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94AA6"/>
    <w:rPr>
      <w:i/>
      <w:iCs/>
    </w:rPr>
  </w:style>
  <w:style w:type="character" w:customStyle="1" w:styleId="surveyalheader1">
    <w:name w:val="survey_alheader1"/>
    <w:basedOn w:val="DefaultParagraphFont"/>
    <w:rsid w:val="00E94AA6"/>
    <w:rPr>
      <w:b/>
      <w:bCs/>
      <w:color w:val="FFFFFF"/>
      <w:shd w:val="clear" w:color="auto" w:fill="000000"/>
    </w:rPr>
  </w:style>
  <w:style w:type="character" w:customStyle="1" w:styleId="surveyaltopicinfo1">
    <w:name w:val="survey_altopicinfo1"/>
    <w:basedOn w:val="DefaultParagraphFont"/>
    <w:rsid w:val="00E94AA6"/>
    <w:rPr>
      <w:vanish w:val="0"/>
      <w:webHidden w:val="0"/>
      <w:specVanish w:val="0"/>
    </w:rPr>
  </w:style>
  <w:style w:type="paragraph" w:styleId="BalloonText">
    <w:name w:val="Balloon Text"/>
    <w:basedOn w:val="Normal"/>
    <w:link w:val="BalloonTextChar"/>
    <w:uiPriority w:val="99"/>
    <w:semiHidden/>
    <w:unhideWhenUsed/>
    <w:rsid w:val="00E9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A6"/>
    <w:rPr>
      <w:rFonts w:ascii="Tahoma" w:hAnsi="Tahoma" w:cs="Tahoma"/>
      <w:sz w:val="16"/>
      <w:szCs w:val="16"/>
    </w:rPr>
  </w:style>
  <w:style w:type="paragraph" w:styleId="DocumentMap">
    <w:name w:val="Document Map"/>
    <w:basedOn w:val="Normal"/>
    <w:link w:val="DocumentMapChar"/>
    <w:uiPriority w:val="99"/>
    <w:semiHidden/>
    <w:unhideWhenUsed/>
    <w:rsid w:val="00254A2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54A20"/>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4A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94AA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E94AA6"/>
    <w:pPr>
      <w:shd w:val="clear" w:color="auto" w:fill="F0F0F0"/>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AU"/>
    </w:rPr>
  </w:style>
  <w:style w:type="paragraph" w:styleId="Heading4">
    <w:name w:val="heading 4"/>
    <w:basedOn w:val="Normal"/>
    <w:link w:val="Heading4Char"/>
    <w:uiPriority w:val="9"/>
    <w:qFormat/>
    <w:rsid w:val="00E94AA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A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94AA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E94AA6"/>
    <w:rPr>
      <w:rFonts w:ascii="Times New Roman" w:eastAsia="Times New Roman" w:hAnsi="Times New Roman" w:cs="Times New Roman"/>
      <w:b/>
      <w:bCs/>
      <w:color w:val="000000"/>
      <w:sz w:val="27"/>
      <w:szCs w:val="27"/>
      <w:shd w:val="clear" w:color="auto" w:fill="F0F0F0"/>
      <w:lang w:eastAsia="en-AU"/>
    </w:rPr>
  </w:style>
  <w:style w:type="character" w:customStyle="1" w:styleId="Heading4Char">
    <w:name w:val="Heading 4 Char"/>
    <w:basedOn w:val="DefaultParagraphFont"/>
    <w:link w:val="Heading4"/>
    <w:uiPriority w:val="9"/>
    <w:rsid w:val="00E94AA6"/>
    <w:rPr>
      <w:rFonts w:ascii="Times New Roman" w:eastAsia="Times New Roman" w:hAnsi="Times New Roman" w:cs="Times New Roman"/>
      <w:b/>
      <w:bCs/>
      <w:sz w:val="24"/>
      <w:szCs w:val="24"/>
      <w:lang w:eastAsia="en-AU"/>
    </w:rPr>
  </w:style>
  <w:style w:type="numbering" w:customStyle="1" w:styleId="NoList1">
    <w:name w:val="No List1"/>
    <w:next w:val="NoList"/>
    <w:uiPriority w:val="99"/>
    <w:semiHidden/>
    <w:unhideWhenUsed/>
    <w:rsid w:val="00E94AA6"/>
  </w:style>
  <w:style w:type="paragraph" w:styleId="NormalWeb">
    <w:name w:val="Normal (Web)"/>
    <w:basedOn w:val="Normal"/>
    <w:uiPriority w:val="99"/>
    <w:semiHidden/>
    <w:unhideWhenUsed/>
    <w:rsid w:val="00E94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page">
    <w:name w:val="survey_page"/>
    <w:basedOn w:val="Normal"/>
    <w:rsid w:val="00E94AA6"/>
    <w:pPr>
      <w:pBdr>
        <w:top w:val="single" w:sz="6" w:space="6" w:color="666666"/>
        <w:left w:val="single" w:sz="6" w:space="6" w:color="666666"/>
        <w:bottom w:val="single" w:sz="6" w:space="6" w:color="666666"/>
        <w:right w:val="single" w:sz="6" w:space="6" w:color="666666"/>
      </w:pBdr>
      <w:spacing w:before="240" w:after="240" w:line="240" w:lineRule="auto"/>
      <w:ind w:left="240" w:right="240"/>
    </w:pPr>
    <w:rPr>
      <w:rFonts w:ascii="Times New Roman" w:eastAsia="Times New Roman" w:hAnsi="Times New Roman" w:cs="Times New Roman"/>
      <w:sz w:val="24"/>
      <w:szCs w:val="24"/>
      <w:lang w:eastAsia="en-AU"/>
    </w:rPr>
  </w:style>
  <w:style w:type="paragraph" w:customStyle="1" w:styleId="surveyitem">
    <w:name w:val="survey_item"/>
    <w:basedOn w:val="Normal"/>
    <w:rsid w:val="00E94AA6"/>
    <w:pPr>
      <w:pBdr>
        <w:top w:val="single" w:sz="6" w:space="6" w:color="CCCCCC"/>
      </w:pBdr>
      <w:spacing w:after="0" w:line="240" w:lineRule="auto"/>
      <w:ind w:left="-120" w:right="-120"/>
    </w:pPr>
    <w:rPr>
      <w:rFonts w:ascii="Times New Roman" w:eastAsia="Times New Roman" w:hAnsi="Times New Roman" w:cs="Times New Roman"/>
      <w:sz w:val="24"/>
      <w:szCs w:val="24"/>
      <w:lang w:eastAsia="en-AU"/>
    </w:rPr>
  </w:style>
  <w:style w:type="paragraph" w:customStyle="1" w:styleId="surveytextblock">
    <w:name w:val="survey_textblock"/>
    <w:basedOn w:val="Normal"/>
    <w:rsid w:val="00E94AA6"/>
    <w:pPr>
      <w:pBdr>
        <w:top w:val="single" w:sz="6" w:space="6" w:color="CCCCCC"/>
      </w:pBdr>
      <w:spacing w:after="0" w:line="240" w:lineRule="auto"/>
      <w:ind w:left="-120" w:right="-120"/>
    </w:pPr>
    <w:rPr>
      <w:rFonts w:ascii="Times New Roman" w:eastAsia="Times New Roman" w:hAnsi="Times New Roman" w:cs="Times New Roman"/>
      <w:sz w:val="24"/>
      <w:szCs w:val="24"/>
      <w:lang w:eastAsia="en-AU"/>
    </w:rPr>
  </w:style>
  <w:style w:type="paragraph" w:customStyle="1" w:styleId="surveysublist">
    <w:name w:val="survey_sublist"/>
    <w:basedOn w:val="Normal"/>
    <w:rsid w:val="00E94AA6"/>
    <w:pPr>
      <w:pBdr>
        <w:top w:val="single" w:sz="6" w:space="0" w:color="CCCCCC"/>
        <w:left w:val="single" w:sz="6" w:space="6" w:color="CCCCCC"/>
        <w:bottom w:val="single" w:sz="6" w:space="0" w:color="CCCCCC"/>
        <w:right w:val="single" w:sz="6" w:space="6" w:color="CCCCC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sponse">
    <w:name w:val="survey_response"/>
    <w:basedOn w:val="Normal"/>
    <w:rsid w:val="00E94AA6"/>
    <w:pPr>
      <w:spacing w:before="120" w:after="100" w:afterAutospacing="1" w:line="240" w:lineRule="auto"/>
    </w:pPr>
    <w:rPr>
      <w:rFonts w:ascii="Times New Roman" w:eastAsia="Times New Roman" w:hAnsi="Times New Roman" w:cs="Times New Roman"/>
      <w:sz w:val="24"/>
      <w:szCs w:val="24"/>
      <w:lang w:eastAsia="en-AU"/>
    </w:rPr>
  </w:style>
  <w:style w:type="paragraph" w:customStyle="1" w:styleId="surveyquestionnumber">
    <w:name w:val="survey_questionnumber"/>
    <w:basedOn w:val="Normal"/>
    <w:rsid w:val="00E94AA6"/>
    <w:pPr>
      <w:shd w:val="clear" w:color="auto" w:fill="000000"/>
      <w:spacing w:before="100" w:beforeAutospacing="1" w:after="100" w:afterAutospacing="1" w:line="240" w:lineRule="auto"/>
      <w:ind w:right="120"/>
      <w:jc w:val="center"/>
    </w:pPr>
    <w:rPr>
      <w:rFonts w:ascii="Times New Roman" w:eastAsia="Times New Roman" w:hAnsi="Times New Roman" w:cs="Times New Roman"/>
      <w:b/>
      <w:bCs/>
      <w:color w:val="FFFFFF"/>
      <w:sz w:val="24"/>
      <w:szCs w:val="24"/>
      <w:lang w:eastAsia="en-AU"/>
    </w:rPr>
  </w:style>
  <w:style w:type="paragraph" w:customStyle="1" w:styleId="surveyalheader">
    <w:name w:val="survey_alheader"/>
    <w:basedOn w:val="Normal"/>
    <w:rsid w:val="00E94AA6"/>
    <w:pPr>
      <w:shd w:val="clear" w:color="auto" w:fill="000000"/>
      <w:spacing w:before="100" w:beforeAutospacing="1" w:after="100" w:afterAutospacing="1" w:line="240" w:lineRule="auto"/>
      <w:ind w:right="120"/>
      <w:jc w:val="center"/>
    </w:pPr>
    <w:rPr>
      <w:rFonts w:ascii="Times New Roman" w:eastAsia="Times New Roman" w:hAnsi="Times New Roman" w:cs="Times New Roman"/>
      <w:b/>
      <w:bCs/>
      <w:color w:val="FFFFFF"/>
      <w:sz w:val="24"/>
      <w:szCs w:val="24"/>
      <w:lang w:eastAsia="en-AU"/>
    </w:rPr>
  </w:style>
  <w:style w:type="paragraph" w:customStyle="1" w:styleId="surveyquestiontitle">
    <w:name w:val="survey_questiontitle"/>
    <w:basedOn w:val="Normal"/>
    <w:rsid w:val="00E94AA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surveyquestionnotes">
    <w:name w:val="survey_questionnotes"/>
    <w:basedOn w:val="Normal"/>
    <w:rsid w:val="00E94AA6"/>
    <w:pPr>
      <w:pBdr>
        <w:left w:val="single" w:sz="12" w:space="6" w:color="999999"/>
      </w:pBdr>
      <w:spacing w:before="144" w:after="72" w:line="240" w:lineRule="auto"/>
      <w:ind w:left="480"/>
    </w:pPr>
    <w:rPr>
      <w:rFonts w:ascii="Times New Roman" w:eastAsia="Times New Roman" w:hAnsi="Times New Roman" w:cs="Times New Roman"/>
      <w:color w:val="333333"/>
      <w:sz w:val="19"/>
      <w:szCs w:val="19"/>
      <w:lang w:eastAsia="en-AU"/>
    </w:rPr>
  </w:style>
  <w:style w:type="paragraph" w:customStyle="1" w:styleId="surveyitemid">
    <w:name w:val="survey_itemid"/>
    <w:basedOn w:val="Normal"/>
    <w:rsid w:val="00E94AA6"/>
    <w:pPr>
      <w:spacing w:before="100" w:beforeAutospacing="1" w:after="100" w:afterAutospacing="1" w:line="420" w:lineRule="atLeast"/>
    </w:pPr>
    <w:rPr>
      <w:rFonts w:ascii="Courier New" w:eastAsia="Times New Roman" w:hAnsi="Courier New" w:cs="Courier New"/>
      <w:color w:val="C0C0C0"/>
      <w:sz w:val="17"/>
      <w:szCs w:val="17"/>
      <w:lang w:eastAsia="en-AU"/>
    </w:rPr>
  </w:style>
  <w:style w:type="paragraph" w:customStyle="1" w:styleId="surveyaltopicinfo">
    <w:name w:val="survey_altopicinfo"/>
    <w:basedOn w:val="Normal"/>
    <w:rsid w:val="00E94AA6"/>
    <w:pPr>
      <w:spacing w:before="120" w:after="100" w:afterAutospacing="1" w:line="240" w:lineRule="auto"/>
    </w:pPr>
    <w:rPr>
      <w:rFonts w:ascii="Times New Roman" w:eastAsia="Times New Roman" w:hAnsi="Times New Roman" w:cs="Times New Roman"/>
      <w:sz w:val="24"/>
      <w:szCs w:val="24"/>
      <w:lang w:eastAsia="en-AU"/>
    </w:rPr>
  </w:style>
  <w:style w:type="character" w:customStyle="1" w:styleId="surveyitemid1">
    <w:name w:val="survey_itemid1"/>
    <w:basedOn w:val="DefaultParagraphFont"/>
    <w:rsid w:val="00E94AA6"/>
    <w:rPr>
      <w:rFonts w:ascii="Courier New" w:hAnsi="Courier New" w:cs="Courier New" w:hint="default"/>
      <w:color w:val="C0C0C0"/>
      <w:sz w:val="17"/>
      <w:szCs w:val="17"/>
    </w:rPr>
  </w:style>
  <w:style w:type="character" w:styleId="Hyperlink">
    <w:name w:val="Hyperlink"/>
    <w:basedOn w:val="DefaultParagraphFont"/>
    <w:uiPriority w:val="99"/>
    <w:semiHidden/>
    <w:unhideWhenUsed/>
    <w:rsid w:val="00E94AA6"/>
    <w:rPr>
      <w:color w:val="0000FF"/>
      <w:u w:val="single"/>
    </w:rPr>
  </w:style>
  <w:style w:type="character" w:styleId="FollowedHyperlink">
    <w:name w:val="FollowedHyperlink"/>
    <w:basedOn w:val="DefaultParagraphFont"/>
    <w:uiPriority w:val="99"/>
    <w:semiHidden/>
    <w:unhideWhenUsed/>
    <w:rsid w:val="00E94AA6"/>
    <w:rPr>
      <w:color w:val="800080"/>
      <w:u w:val="single"/>
    </w:rPr>
  </w:style>
  <w:style w:type="character" w:styleId="Strong">
    <w:name w:val="Strong"/>
    <w:basedOn w:val="DefaultParagraphFont"/>
    <w:uiPriority w:val="22"/>
    <w:qFormat/>
    <w:rsid w:val="00E94AA6"/>
    <w:rPr>
      <w:b/>
      <w:bCs/>
    </w:rPr>
  </w:style>
  <w:style w:type="character" w:customStyle="1" w:styleId="surveyquestionnumber1">
    <w:name w:val="survey_questionnumber1"/>
    <w:basedOn w:val="DefaultParagraphFont"/>
    <w:rsid w:val="00E94AA6"/>
    <w:rPr>
      <w:b/>
      <w:bCs/>
      <w:color w:val="FFFFFF"/>
      <w:shd w:val="clear" w:color="auto" w:fill="000000"/>
    </w:rPr>
  </w:style>
  <w:style w:type="character" w:customStyle="1" w:styleId="surveyquestiontitle1">
    <w:name w:val="survey_questiontitle1"/>
    <w:basedOn w:val="DefaultParagraphFont"/>
    <w:rsid w:val="00E94AA6"/>
    <w:rPr>
      <w:b/>
      <w:bCs/>
      <w:vanish w:val="0"/>
      <w:webHidden w:val="0"/>
      <w:specVanish w:val="0"/>
    </w:rPr>
  </w:style>
  <w:style w:type="paragraph" w:customStyle="1" w:styleId="surveyinstruction">
    <w:name w:val="survey_instruction"/>
    <w:basedOn w:val="Normal"/>
    <w:rsid w:val="00E94A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94AA6"/>
    <w:rPr>
      <w:i/>
      <w:iCs/>
    </w:rPr>
  </w:style>
  <w:style w:type="character" w:customStyle="1" w:styleId="surveyalheader1">
    <w:name w:val="survey_alheader1"/>
    <w:basedOn w:val="DefaultParagraphFont"/>
    <w:rsid w:val="00E94AA6"/>
    <w:rPr>
      <w:b/>
      <w:bCs/>
      <w:color w:val="FFFFFF"/>
      <w:shd w:val="clear" w:color="auto" w:fill="000000"/>
    </w:rPr>
  </w:style>
  <w:style w:type="character" w:customStyle="1" w:styleId="surveyaltopicinfo1">
    <w:name w:val="survey_altopicinfo1"/>
    <w:basedOn w:val="DefaultParagraphFont"/>
    <w:rsid w:val="00E94AA6"/>
    <w:rPr>
      <w:vanish w:val="0"/>
      <w:webHidden w:val="0"/>
      <w:specVanish w:val="0"/>
    </w:rPr>
  </w:style>
  <w:style w:type="paragraph" w:styleId="BalloonText">
    <w:name w:val="Balloon Text"/>
    <w:basedOn w:val="Normal"/>
    <w:link w:val="BalloonTextChar"/>
    <w:uiPriority w:val="99"/>
    <w:semiHidden/>
    <w:unhideWhenUsed/>
    <w:rsid w:val="00E9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A6"/>
    <w:rPr>
      <w:rFonts w:ascii="Tahoma" w:hAnsi="Tahoma" w:cs="Tahoma"/>
      <w:sz w:val="16"/>
      <w:szCs w:val="16"/>
    </w:rPr>
  </w:style>
  <w:style w:type="paragraph" w:styleId="DocumentMap">
    <w:name w:val="Document Map"/>
    <w:basedOn w:val="Normal"/>
    <w:link w:val="DocumentMapChar"/>
    <w:uiPriority w:val="99"/>
    <w:semiHidden/>
    <w:unhideWhenUsed/>
    <w:rsid w:val="00254A2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54A20"/>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484641">
      <w:bodyDiv w:val="1"/>
      <w:marLeft w:val="0"/>
      <w:marRight w:val="0"/>
      <w:marTop w:val="0"/>
      <w:marBottom w:val="0"/>
      <w:divBdr>
        <w:top w:val="none" w:sz="0" w:space="0" w:color="auto"/>
        <w:left w:val="none" w:sz="0" w:space="0" w:color="auto"/>
        <w:bottom w:val="none" w:sz="0" w:space="0" w:color="auto"/>
        <w:right w:val="none" w:sz="0" w:space="0" w:color="auto"/>
      </w:divBdr>
      <w:divsChild>
        <w:div w:id="1009328453">
          <w:marLeft w:val="0"/>
          <w:marRight w:val="0"/>
          <w:marTop w:val="0"/>
          <w:marBottom w:val="0"/>
          <w:divBdr>
            <w:top w:val="none" w:sz="0" w:space="0" w:color="auto"/>
            <w:left w:val="none" w:sz="0" w:space="0" w:color="auto"/>
            <w:bottom w:val="none" w:sz="0" w:space="0" w:color="auto"/>
            <w:right w:val="none" w:sz="0" w:space="0" w:color="auto"/>
          </w:divBdr>
          <w:divsChild>
            <w:div w:id="43794848">
              <w:marLeft w:val="0"/>
              <w:marRight w:val="0"/>
              <w:marTop w:val="0"/>
              <w:marBottom w:val="0"/>
              <w:divBdr>
                <w:top w:val="none" w:sz="0" w:space="0" w:color="auto"/>
                <w:left w:val="none" w:sz="0" w:space="0" w:color="auto"/>
                <w:bottom w:val="none" w:sz="0" w:space="0" w:color="auto"/>
                <w:right w:val="none" w:sz="0" w:space="0" w:color="auto"/>
              </w:divBdr>
              <w:divsChild>
                <w:div w:id="1706172701">
                  <w:marLeft w:val="240"/>
                  <w:marRight w:val="240"/>
                  <w:marTop w:val="240"/>
                  <w:marBottom w:val="240"/>
                  <w:divBdr>
                    <w:top w:val="none" w:sz="0" w:space="0" w:color="auto"/>
                    <w:left w:val="none" w:sz="0" w:space="0" w:color="auto"/>
                    <w:bottom w:val="none" w:sz="0" w:space="0" w:color="auto"/>
                    <w:right w:val="none" w:sz="0" w:space="0" w:color="auto"/>
                  </w:divBdr>
                  <w:divsChild>
                    <w:div w:id="1769498059">
                      <w:marLeft w:val="-120"/>
                      <w:marRight w:val="-120"/>
                      <w:marTop w:val="0"/>
                      <w:marBottom w:val="0"/>
                      <w:divBdr>
                        <w:top w:val="single" w:sz="6" w:space="6" w:color="CCCCCC"/>
                        <w:left w:val="none" w:sz="0" w:space="0" w:color="auto"/>
                        <w:bottom w:val="none" w:sz="0" w:space="0" w:color="auto"/>
                        <w:right w:val="none" w:sz="0" w:space="0" w:color="auto"/>
                      </w:divBdr>
                    </w:div>
                    <w:div w:id="1273980917">
                      <w:marLeft w:val="-120"/>
                      <w:marRight w:val="-120"/>
                      <w:marTop w:val="0"/>
                      <w:marBottom w:val="0"/>
                      <w:divBdr>
                        <w:top w:val="none" w:sz="0" w:space="0" w:color="auto"/>
                        <w:left w:val="none" w:sz="0" w:space="0" w:color="auto"/>
                        <w:bottom w:val="none" w:sz="0" w:space="0" w:color="auto"/>
                        <w:right w:val="none" w:sz="0" w:space="0" w:color="auto"/>
                      </w:divBdr>
                    </w:div>
                    <w:div w:id="933511261">
                      <w:marLeft w:val="-120"/>
                      <w:marRight w:val="-120"/>
                      <w:marTop w:val="0"/>
                      <w:marBottom w:val="0"/>
                      <w:divBdr>
                        <w:top w:val="single" w:sz="6" w:space="6" w:color="CCCCCC"/>
                        <w:left w:val="none" w:sz="0" w:space="0" w:color="auto"/>
                        <w:bottom w:val="none" w:sz="0" w:space="0" w:color="auto"/>
                        <w:right w:val="none" w:sz="0" w:space="0" w:color="auto"/>
                      </w:divBdr>
                    </w:div>
                    <w:div w:id="1159344154">
                      <w:marLeft w:val="-120"/>
                      <w:marRight w:val="-120"/>
                      <w:marTop w:val="0"/>
                      <w:marBottom w:val="0"/>
                      <w:divBdr>
                        <w:top w:val="single" w:sz="6" w:space="6" w:color="CCCCCC"/>
                        <w:left w:val="none" w:sz="0" w:space="0" w:color="auto"/>
                        <w:bottom w:val="none" w:sz="0" w:space="0" w:color="auto"/>
                        <w:right w:val="none" w:sz="0" w:space="0" w:color="auto"/>
                      </w:divBdr>
                      <w:divsChild>
                        <w:div w:id="1300261835">
                          <w:marLeft w:val="0"/>
                          <w:marRight w:val="0"/>
                          <w:marTop w:val="0"/>
                          <w:marBottom w:val="0"/>
                          <w:divBdr>
                            <w:top w:val="none" w:sz="0" w:space="0" w:color="auto"/>
                            <w:left w:val="none" w:sz="0" w:space="0" w:color="auto"/>
                            <w:bottom w:val="none" w:sz="0" w:space="0" w:color="auto"/>
                            <w:right w:val="none" w:sz="0" w:space="0" w:color="auto"/>
                          </w:divBdr>
                        </w:div>
                        <w:div w:id="2112310262">
                          <w:marLeft w:val="0"/>
                          <w:marRight w:val="0"/>
                          <w:marTop w:val="120"/>
                          <w:marBottom w:val="0"/>
                          <w:divBdr>
                            <w:top w:val="none" w:sz="0" w:space="0" w:color="auto"/>
                            <w:left w:val="none" w:sz="0" w:space="0" w:color="auto"/>
                            <w:bottom w:val="none" w:sz="0" w:space="0" w:color="auto"/>
                            <w:right w:val="none" w:sz="0" w:space="0" w:color="auto"/>
                          </w:divBdr>
                        </w:div>
                      </w:divsChild>
                    </w:div>
                    <w:div w:id="1774278411">
                      <w:marLeft w:val="-120"/>
                      <w:marRight w:val="-120"/>
                      <w:marTop w:val="0"/>
                      <w:marBottom w:val="0"/>
                      <w:divBdr>
                        <w:top w:val="single" w:sz="6" w:space="6" w:color="CCCCCC"/>
                        <w:left w:val="none" w:sz="0" w:space="0" w:color="auto"/>
                        <w:bottom w:val="none" w:sz="0" w:space="0" w:color="auto"/>
                        <w:right w:val="none" w:sz="0" w:space="0" w:color="auto"/>
                      </w:divBdr>
                    </w:div>
                  </w:divsChild>
                </w:div>
                <w:div w:id="828058745">
                  <w:marLeft w:val="240"/>
                  <w:marRight w:val="240"/>
                  <w:marTop w:val="240"/>
                  <w:marBottom w:val="240"/>
                  <w:divBdr>
                    <w:top w:val="none" w:sz="0" w:space="0" w:color="auto"/>
                    <w:left w:val="none" w:sz="0" w:space="0" w:color="auto"/>
                    <w:bottom w:val="none" w:sz="0" w:space="0" w:color="auto"/>
                    <w:right w:val="none" w:sz="0" w:space="0" w:color="auto"/>
                  </w:divBdr>
                  <w:divsChild>
                    <w:div w:id="1783842749">
                      <w:marLeft w:val="-120"/>
                      <w:marRight w:val="-120"/>
                      <w:marTop w:val="0"/>
                      <w:marBottom w:val="0"/>
                      <w:divBdr>
                        <w:top w:val="single" w:sz="6" w:space="6" w:color="CCCCCC"/>
                        <w:left w:val="none" w:sz="0" w:space="0" w:color="auto"/>
                        <w:bottom w:val="none" w:sz="0" w:space="0" w:color="auto"/>
                        <w:right w:val="none" w:sz="0" w:space="0" w:color="auto"/>
                      </w:divBdr>
                    </w:div>
                    <w:div w:id="583759127">
                      <w:marLeft w:val="-120"/>
                      <w:marRight w:val="-120"/>
                      <w:marTop w:val="0"/>
                      <w:marBottom w:val="0"/>
                      <w:divBdr>
                        <w:top w:val="single" w:sz="6" w:space="6" w:color="CCCCCC"/>
                        <w:left w:val="none" w:sz="0" w:space="0" w:color="auto"/>
                        <w:bottom w:val="none" w:sz="0" w:space="0" w:color="auto"/>
                        <w:right w:val="none" w:sz="0" w:space="0" w:color="auto"/>
                      </w:divBdr>
                      <w:divsChild>
                        <w:div w:id="790437567">
                          <w:marLeft w:val="0"/>
                          <w:marRight w:val="0"/>
                          <w:marTop w:val="0"/>
                          <w:marBottom w:val="0"/>
                          <w:divBdr>
                            <w:top w:val="none" w:sz="0" w:space="0" w:color="auto"/>
                            <w:left w:val="none" w:sz="0" w:space="0" w:color="auto"/>
                            <w:bottom w:val="none" w:sz="0" w:space="0" w:color="auto"/>
                            <w:right w:val="none" w:sz="0" w:space="0" w:color="auto"/>
                          </w:divBdr>
                        </w:div>
                        <w:div w:id="6132956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03477754">
                  <w:marLeft w:val="240"/>
                  <w:marRight w:val="240"/>
                  <w:marTop w:val="240"/>
                  <w:marBottom w:val="240"/>
                  <w:divBdr>
                    <w:top w:val="none" w:sz="0" w:space="0" w:color="auto"/>
                    <w:left w:val="none" w:sz="0" w:space="0" w:color="auto"/>
                    <w:bottom w:val="none" w:sz="0" w:space="0" w:color="auto"/>
                    <w:right w:val="none" w:sz="0" w:space="0" w:color="auto"/>
                  </w:divBdr>
                  <w:divsChild>
                    <w:div w:id="1718973125">
                      <w:marLeft w:val="-120"/>
                      <w:marRight w:val="-120"/>
                      <w:marTop w:val="0"/>
                      <w:marBottom w:val="0"/>
                      <w:divBdr>
                        <w:top w:val="single" w:sz="6" w:space="6" w:color="CCCCCC"/>
                        <w:left w:val="none" w:sz="0" w:space="0" w:color="auto"/>
                        <w:bottom w:val="none" w:sz="0" w:space="0" w:color="auto"/>
                        <w:right w:val="none" w:sz="0" w:space="0" w:color="auto"/>
                      </w:divBdr>
                      <w:divsChild>
                        <w:div w:id="1041394911">
                          <w:marLeft w:val="0"/>
                          <w:marRight w:val="0"/>
                          <w:marTop w:val="0"/>
                          <w:marBottom w:val="0"/>
                          <w:divBdr>
                            <w:top w:val="none" w:sz="0" w:space="0" w:color="auto"/>
                            <w:left w:val="none" w:sz="0" w:space="0" w:color="auto"/>
                            <w:bottom w:val="none" w:sz="0" w:space="0" w:color="auto"/>
                            <w:right w:val="none" w:sz="0" w:space="0" w:color="auto"/>
                          </w:divBdr>
                        </w:div>
                        <w:div w:id="18745714">
                          <w:marLeft w:val="0"/>
                          <w:marRight w:val="0"/>
                          <w:marTop w:val="120"/>
                          <w:marBottom w:val="0"/>
                          <w:divBdr>
                            <w:top w:val="none" w:sz="0" w:space="0" w:color="auto"/>
                            <w:left w:val="none" w:sz="0" w:space="0" w:color="auto"/>
                            <w:bottom w:val="none" w:sz="0" w:space="0" w:color="auto"/>
                            <w:right w:val="none" w:sz="0" w:space="0" w:color="auto"/>
                          </w:divBdr>
                        </w:div>
                      </w:divsChild>
                    </w:div>
                    <w:div w:id="578833945">
                      <w:marLeft w:val="-120"/>
                      <w:marRight w:val="-120"/>
                      <w:marTop w:val="0"/>
                      <w:marBottom w:val="0"/>
                      <w:divBdr>
                        <w:top w:val="single" w:sz="6" w:space="6" w:color="CCCCCC"/>
                        <w:left w:val="none" w:sz="0" w:space="0" w:color="auto"/>
                        <w:bottom w:val="none" w:sz="0" w:space="0" w:color="auto"/>
                        <w:right w:val="none" w:sz="0" w:space="0" w:color="auto"/>
                      </w:divBdr>
                    </w:div>
                  </w:divsChild>
                </w:div>
                <w:div w:id="379279997">
                  <w:marLeft w:val="240"/>
                  <w:marRight w:val="240"/>
                  <w:marTop w:val="240"/>
                  <w:marBottom w:val="240"/>
                  <w:divBdr>
                    <w:top w:val="none" w:sz="0" w:space="0" w:color="auto"/>
                    <w:left w:val="none" w:sz="0" w:space="0" w:color="auto"/>
                    <w:bottom w:val="none" w:sz="0" w:space="0" w:color="auto"/>
                    <w:right w:val="none" w:sz="0" w:space="0" w:color="auto"/>
                  </w:divBdr>
                  <w:divsChild>
                    <w:div w:id="2049721901">
                      <w:marLeft w:val="-120"/>
                      <w:marRight w:val="-120"/>
                      <w:marTop w:val="0"/>
                      <w:marBottom w:val="0"/>
                      <w:divBdr>
                        <w:top w:val="single" w:sz="6" w:space="6" w:color="CCCCCC"/>
                        <w:left w:val="none" w:sz="0" w:space="0" w:color="auto"/>
                        <w:bottom w:val="none" w:sz="0" w:space="0" w:color="auto"/>
                        <w:right w:val="none" w:sz="0" w:space="0" w:color="auto"/>
                      </w:divBdr>
                    </w:div>
                    <w:div w:id="1453161501">
                      <w:marLeft w:val="-120"/>
                      <w:marRight w:val="-120"/>
                      <w:marTop w:val="0"/>
                      <w:marBottom w:val="0"/>
                      <w:divBdr>
                        <w:top w:val="none" w:sz="0" w:space="0" w:color="auto"/>
                        <w:left w:val="none" w:sz="0" w:space="0" w:color="auto"/>
                        <w:bottom w:val="none" w:sz="0" w:space="0" w:color="auto"/>
                        <w:right w:val="none" w:sz="0" w:space="0" w:color="auto"/>
                      </w:divBdr>
                    </w:div>
                  </w:divsChild>
                </w:div>
                <w:div w:id="474642669">
                  <w:marLeft w:val="240"/>
                  <w:marRight w:val="240"/>
                  <w:marTop w:val="240"/>
                  <w:marBottom w:val="240"/>
                  <w:divBdr>
                    <w:top w:val="none" w:sz="0" w:space="0" w:color="auto"/>
                    <w:left w:val="none" w:sz="0" w:space="0" w:color="auto"/>
                    <w:bottom w:val="none" w:sz="0" w:space="0" w:color="auto"/>
                    <w:right w:val="none" w:sz="0" w:space="0" w:color="auto"/>
                  </w:divBdr>
                  <w:divsChild>
                    <w:div w:id="2129811642">
                      <w:marLeft w:val="-120"/>
                      <w:marRight w:val="-120"/>
                      <w:marTop w:val="0"/>
                      <w:marBottom w:val="0"/>
                      <w:divBdr>
                        <w:top w:val="single" w:sz="6" w:space="6" w:color="CCCCCC"/>
                        <w:left w:val="none" w:sz="0" w:space="0" w:color="auto"/>
                        <w:bottom w:val="none" w:sz="0" w:space="0" w:color="auto"/>
                        <w:right w:val="none" w:sz="0" w:space="0" w:color="auto"/>
                      </w:divBdr>
                    </w:div>
                    <w:div w:id="1554849059">
                      <w:marLeft w:val="-120"/>
                      <w:marRight w:val="-120"/>
                      <w:marTop w:val="0"/>
                      <w:marBottom w:val="0"/>
                      <w:divBdr>
                        <w:top w:val="single" w:sz="6" w:space="6" w:color="CCCCCC"/>
                        <w:left w:val="none" w:sz="0" w:space="0" w:color="auto"/>
                        <w:bottom w:val="none" w:sz="0" w:space="0" w:color="auto"/>
                        <w:right w:val="none" w:sz="0" w:space="0" w:color="auto"/>
                      </w:divBdr>
                      <w:divsChild>
                        <w:div w:id="215506907">
                          <w:marLeft w:val="0"/>
                          <w:marRight w:val="0"/>
                          <w:marTop w:val="0"/>
                          <w:marBottom w:val="0"/>
                          <w:divBdr>
                            <w:top w:val="none" w:sz="0" w:space="0" w:color="auto"/>
                            <w:left w:val="none" w:sz="0" w:space="0" w:color="auto"/>
                            <w:bottom w:val="none" w:sz="0" w:space="0" w:color="auto"/>
                            <w:right w:val="none" w:sz="0" w:space="0" w:color="auto"/>
                          </w:divBdr>
                        </w:div>
                        <w:div w:id="1576472372">
                          <w:marLeft w:val="0"/>
                          <w:marRight w:val="0"/>
                          <w:marTop w:val="120"/>
                          <w:marBottom w:val="0"/>
                          <w:divBdr>
                            <w:top w:val="none" w:sz="0" w:space="0" w:color="auto"/>
                            <w:left w:val="none" w:sz="0" w:space="0" w:color="auto"/>
                            <w:bottom w:val="none" w:sz="0" w:space="0" w:color="auto"/>
                            <w:right w:val="none" w:sz="0" w:space="0" w:color="auto"/>
                          </w:divBdr>
                        </w:div>
                      </w:divsChild>
                    </w:div>
                    <w:div w:id="1789542165">
                      <w:marLeft w:val="-120"/>
                      <w:marRight w:val="-120"/>
                      <w:marTop w:val="0"/>
                      <w:marBottom w:val="0"/>
                      <w:divBdr>
                        <w:top w:val="none" w:sz="0" w:space="0" w:color="auto"/>
                        <w:left w:val="none" w:sz="0" w:space="0" w:color="auto"/>
                        <w:bottom w:val="none" w:sz="0" w:space="0" w:color="auto"/>
                        <w:right w:val="none" w:sz="0" w:space="0" w:color="auto"/>
                      </w:divBdr>
                    </w:div>
                    <w:div w:id="1060399498">
                      <w:marLeft w:val="-120"/>
                      <w:marRight w:val="-120"/>
                      <w:marTop w:val="0"/>
                      <w:marBottom w:val="0"/>
                      <w:divBdr>
                        <w:top w:val="single" w:sz="6" w:space="6" w:color="CCCCCC"/>
                        <w:left w:val="none" w:sz="0" w:space="0" w:color="auto"/>
                        <w:bottom w:val="none" w:sz="0" w:space="0" w:color="auto"/>
                        <w:right w:val="none" w:sz="0" w:space="0" w:color="auto"/>
                      </w:divBdr>
                      <w:divsChild>
                        <w:div w:id="655492353">
                          <w:marLeft w:val="0"/>
                          <w:marRight w:val="0"/>
                          <w:marTop w:val="0"/>
                          <w:marBottom w:val="0"/>
                          <w:divBdr>
                            <w:top w:val="none" w:sz="0" w:space="0" w:color="auto"/>
                            <w:left w:val="none" w:sz="0" w:space="0" w:color="auto"/>
                            <w:bottom w:val="none" w:sz="0" w:space="0" w:color="auto"/>
                            <w:right w:val="none" w:sz="0" w:space="0" w:color="auto"/>
                          </w:divBdr>
                        </w:div>
                        <w:div w:id="1407609347">
                          <w:marLeft w:val="0"/>
                          <w:marRight w:val="0"/>
                          <w:marTop w:val="120"/>
                          <w:marBottom w:val="0"/>
                          <w:divBdr>
                            <w:top w:val="none" w:sz="0" w:space="0" w:color="auto"/>
                            <w:left w:val="none" w:sz="0" w:space="0" w:color="auto"/>
                            <w:bottom w:val="none" w:sz="0" w:space="0" w:color="auto"/>
                            <w:right w:val="none" w:sz="0" w:space="0" w:color="auto"/>
                          </w:divBdr>
                        </w:div>
                        <w:div w:id="2043048726">
                          <w:blockQuote w:val="1"/>
                          <w:marLeft w:val="720"/>
                          <w:marRight w:val="720"/>
                          <w:marTop w:val="100"/>
                          <w:marBottom w:val="100"/>
                          <w:divBdr>
                            <w:top w:val="single" w:sz="6" w:space="0" w:color="CCCCCC"/>
                            <w:left w:val="single" w:sz="6" w:space="6" w:color="CCCCCC"/>
                            <w:bottom w:val="single" w:sz="6" w:space="0" w:color="CCCCCC"/>
                            <w:right w:val="single" w:sz="6" w:space="6" w:color="CCCCCC"/>
                          </w:divBdr>
                          <w:divsChild>
                            <w:div w:id="90325667">
                              <w:marLeft w:val="-120"/>
                              <w:marRight w:val="-120"/>
                              <w:marTop w:val="0"/>
                              <w:marBottom w:val="0"/>
                              <w:divBdr>
                                <w:top w:val="single" w:sz="6" w:space="6" w:color="CCCCCC"/>
                                <w:left w:val="none" w:sz="0" w:space="0" w:color="auto"/>
                                <w:bottom w:val="none" w:sz="0" w:space="0" w:color="auto"/>
                                <w:right w:val="none" w:sz="0" w:space="0" w:color="auto"/>
                              </w:divBdr>
                              <w:divsChild>
                                <w:div w:id="561065830">
                                  <w:marLeft w:val="0"/>
                                  <w:marRight w:val="0"/>
                                  <w:marTop w:val="0"/>
                                  <w:marBottom w:val="0"/>
                                  <w:divBdr>
                                    <w:top w:val="none" w:sz="0" w:space="0" w:color="auto"/>
                                    <w:left w:val="none" w:sz="0" w:space="0" w:color="auto"/>
                                    <w:bottom w:val="none" w:sz="0" w:space="0" w:color="auto"/>
                                    <w:right w:val="none" w:sz="0" w:space="0" w:color="auto"/>
                                  </w:divBdr>
                                </w:div>
                                <w:div w:id="2622270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51333414">
                      <w:marLeft w:val="-120"/>
                      <w:marRight w:val="-120"/>
                      <w:marTop w:val="0"/>
                      <w:marBottom w:val="0"/>
                      <w:divBdr>
                        <w:top w:val="single" w:sz="6" w:space="6" w:color="CCCCCC"/>
                        <w:left w:val="none" w:sz="0" w:space="0" w:color="auto"/>
                        <w:bottom w:val="none" w:sz="0" w:space="0" w:color="auto"/>
                        <w:right w:val="none" w:sz="0" w:space="0" w:color="auto"/>
                      </w:divBdr>
                      <w:divsChild>
                        <w:div w:id="86656660">
                          <w:marLeft w:val="0"/>
                          <w:marRight w:val="0"/>
                          <w:marTop w:val="0"/>
                          <w:marBottom w:val="0"/>
                          <w:divBdr>
                            <w:top w:val="none" w:sz="0" w:space="0" w:color="auto"/>
                            <w:left w:val="none" w:sz="0" w:space="0" w:color="auto"/>
                            <w:bottom w:val="none" w:sz="0" w:space="0" w:color="auto"/>
                            <w:right w:val="none" w:sz="0" w:space="0" w:color="auto"/>
                          </w:divBdr>
                        </w:div>
                        <w:div w:id="17084074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68235976">
                  <w:marLeft w:val="240"/>
                  <w:marRight w:val="240"/>
                  <w:marTop w:val="240"/>
                  <w:marBottom w:val="240"/>
                  <w:divBdr>
                    <w:top w:val="none" w:sz="0" w:space="0" w:color="auto"/>
                    <w:left w:val="none" w:sz="0" w:space="0" w:color="auto"/>
                    <w:bottom w:val="none" w:sz="0" w:space="0" w:color="auto"/>
                    <w:right w:val="none" w:sz="0" w:space="0" w:color="auto"/>
                  </w:divBdr>
                  <w:divsChild>
                    <w:div w:id="1126653975">
                      <w:marLeft w:val="-120"/>
                      <w:marRight w:val="-120"/>
                      <w:marTop w:val="0"/>
                      <w:marBottom w:val="0"/>
                      <w:divBdr>
                        <w:top w:val="single" w:sz="6" w:space="6" w:color="CCCCCC"/>
                        <w:left w:val="none" w:sz="0" w:space="0" w:color="auto"/>
                        <w:bottom w:val="none" w:sz="0" w:space="0" w:color="auto"/>
                        <w:right w:val="none" w:sz="0" w:space="0" w:color="auto"/>
                      </w:divBdr>
                    </w:div>
                  </w:divsChild>
                </w:div>
                <w:div w:id="260647589">
                  <w:marLeft w:val="240"/>
                  <w:marRight w:val="240"/>
                  <w:marTop w:val="240"/>
                  <w:marBottom w:val="240"/>
                  <w:divBdr>
                    <w:top w:val="none" w:sz="0" w:space="0" w:color="auto"/>
                    <w:left w:val="none" w:sz="0" w:space="0" w:color="auto"/>
                    <w:bottom w:val="none" w:sz="0" w:space="0" w:color="auto"/>
                    <w:right w:val="none" w:sz="0" w:space="0" w:color="auto"/>
                  </w:divBdr>
                  <w:divsChild>
                    <w:div w:id="1033845133">
                      <w:marLeft w:val="-120"/>
                      <w:marRight w:val="-120"/>
                      <w:marTop w:val="0"/>
                      <w:marBottom w:val="0"/>
                      <w:divBdr>
                        <w:top w:val="single" w:sz="6" w:space="6" w:color="CCCCCC"/>
                        <w:left w:val="none" w:sz="0" w:space="0" w:color="auto"/>
                        <w:bottom w:val="none" w:sz="0" w:space="0" w:color="auto"/>
                        <w:right w:val="none" w:sz="0" w:space="0" w:color="auto"/>
                      </w:divBdr>
                    </w:div>
                    <w:div w:id="1279531494">
                      <w:marLeft w:val="-120"/>
                      <w:marRight w:val="-120"/>
                      <w:marTop w:val="0"/>
                      <w:marBottom w:val="0"/>
                      <w:divBdr>
                        <w:top w:val="single" w:sz="6" w:space="6" w:color="CCCCCC"/>
                        <w:left w:val="none" w:sz="0" w:space="0" w:color="auto"/>
                        <w:bottom w:val="none" w:sz="0" w:space="0" w:color="auto"/>
                        <w:right w:val="none" w:sz="0" w:space="0" w:color="auto"/>
                      </w:divBdr>
                      <w:divsChild>
                        <w:div w:id="2096129984">
                          <w:marLeft w:val="0"/>
                          <w:marRight w:val="0"/>
                          <w:marTop w:val="0"/>
                          <w:marBottom w:val="0"/>
                          <w:divBdr>
                            <w:top w:val="none" w:sz="0" w:space="0" w:color="auto"/>
                            <w:left w:val="none" w:sz="0" w:space="0" w:color="auto"/>
                            <w:bottom w:val="none" w:sz="0" w:space="0" w:color="auto"/>
                            <w:right w:val="none" w:sz="0" w:space="0" w:color="auto"/>
                          </w:divBdr>
                        </w:div>
                        <w:div w:id="2019230555">
                          <w:marLeft w:val="0"/>
                          <w:marRight w:val="0"/>
                          <w:marTop w:val="120"/>
                          <w:marBottom w:val="0"/>
                          <w:divBdr>
                            <w:top w:val="none" w:sz="0" w:space="0" w:color="auto"/>
                            <w:left w:val="none" w:sz="0" w:space="0" w:color="auto"/>
                            <w:bottom w:val="none" w:sz="0" w:space="0" w:color="auto"/>
                            <w:right w:val="none" w:sz="0" w:space="0" w:color="auto"/>
                          </w:divBdr>
                        </w:div>
                      </w:divsChild>
                    </w:div>
                    <w:div w:id="671028329">
                      <w:marLeft w:val="-120"/>
                      <w:marRight w:val="-120"/>
                      <w:marTop w:val="0"/>
                      <w:marBottom w:val="0"/>
                      <w:divBdr>
                        <w:top w:val="single" w:sz="6" w:space="6" w:color="CCCCCC"/>
                        <w:left w:val="none" w:sz="0" w:space="0" w:color="auto"/>
                        <w:bottom w:val="none" w:sz="0" w:space="0" w:color="auto"/>
                        <w:right w:val="none" w:sz="0" w:space="0" w:color="auto"/>
                      </w:divBdr>
                    </w:div>
                  </w:divsChild>
                </w:div>
                <w:div w:id="741803432">
                  <w:marLeft w:val="240"/>
                  <w:marRight w:val="240"/>
                  <w:marTop w:val="240"/>
                  <w:marBottom w:val="240"/>
                  <w:divBdr>
                    <w:top w:val="none" w:sz="0" w:space="0" w:color="auto"/>
                    <w:left w:val="none" w:sz="0" w:space="0" w:color="auto"/>
                    <w:bottom w:val="none" w:sz="0" w:space="0" w:color="auto"/>
                    <w:right w:val="none" w:sz="0" w:space="0" w:color="auto"/>
                  </w:divBdr>
                  <w:divsChild>
                    <w:div w:id="948468608">
                      <w:marLeft w:val="-120"/>
                      <w:marRight w:val="-120"/>
                      <w:marTop w:val="0"/>
                      <w:marBottom w:val="0"/>
                      <w:divBdr>
                        <w:top w:val="single" w:sz="6" w:space="6" w:color="CCCCCC"/>
                        <w:left w:val="none" w:sz="0" w:space="0" w:color="auto"/>
                        <w:bottom w:val="none" w:sz="0" w:space="0" w:color="auto"/>
                        <w:right w:val="none" w:sz="0" w:space="0" w:color="auto"/>
                      </w:divBdr>
                    </w:div>
                    <w:div w:id="417530145">
                      <w:marLeft w:val="480"/>
                      <w:marRight w:val="0"/>
                      <w:marTop w:val="144"/>
                      <w:marBottom w:val="72"/>
                      <w:divBdr>
                        <w:top w:val="none" w:sz="0" w:space="0" w:color="auto"/>
                        <w:left w:val="single" w:sz="12" w:space="6" w:color="999999"/>
                        <w:bottom w:val="none" w:sz="0" w:space="0" w:color="auto"/>
                        <w:right w:val="none" w:sz="0" w:space="0" w:color="auto"/>
                      </w:divBdr>
                    </w:div>
                    <w:div w:id="1667317047">
                      <w:marLeft w:val="480"/>
                      <w:marRight w:val="0"/>
                      <w:marTop w:val="144"/>
                      <w:marBottom w:val="72"/>
                      <w:divBdr>
                        <w:top w:val="none" w:sz="0" w:space="0" w:color="auto"/>
                        <w:left w:val="single" w:sz="12" w:space="6" w:color="999999"/>
                        <w:bottom w:val="none" w:sz="0" w:space="0" w:color="auto"/>
                        <w:right w:val="none" w:sz="0" w:space="0" w:color="auto"/>
                      </w:divBdr>
                    </w:div>
                    <w:div w:id="1881353716">
                      <w:marLeft w:val="480"/>
                      <w:marRight w:val="0"/>
                      <w:marTop w:val="144"/>
                      <w:marBottom w:val="72"/>
                      <w:divBdr>
                        <w:top w:val="none" w:sz="0" w:space="0" w:color="auto"/>
                        <w:left w:val="single" w:sz="12" w:space="6" w:color="999999"/>
                        <w:bottom w:val="none" w:sz="0" w:space="0" w:color="auto"/>
                        <w:right w:val="none" w:sz="0" w:space="0" w:color="auto"/>
                      </w:divBdr>
                    </w:div>
                    <w:div w:id="91097089">
                      <w:marLeft w:val="480"/>
                      <w:marRight w:val="0"/>
                      <w:marTop w:val="144"/>
                      <w:marBottom w:val="72"/>
                      <w:divBdr>
                        <w:top w:val="none" w:sz="0" w:space="0" w:color="auto"/>
                        <w:left w:val="single" w:sz="12" w:space="6" w:color="999999"/>
                        <w:bottom w:val="none" w:sz="0" w:space="0" w:color="auto"/>
                        <w:right w:val="none" w:sz="0" w:space="0" w:color="auto"/>
                      </w:divBdr>
                    </w:div>
                    <w:div w:id="669329091">
                      <w:marLeft w:val="480"/>
                      <w:marRight w:val="0"/>
                      <w:marTop w:val="144"/>
                      <w:marBottom w:val="72"/>
                      <w:divBdr>
                        <w:top w:val="none" w:sz="0" w:space="0" w:color="auto"/>
                        <w:left w:val="single" w:sz="12" w:space="6" w:color="999999"/>
                        <w:bottom w:val="none" w:sz="0" w:space="0" w:color="auto"/>
                        <w:right w:val="none" w:sz="0" w:space="0" w:color="auto"/>
                      </w:divBdr>
                    </w:div>
                    <w:div w:id="618025741">
                      <w:marLeft w:val="480"/>
                      <w:marRight w:val="0"/>
                      <w:marTop w:val="144"/>
                      <w:marBottom w:val="72"/>
                      <w:divBdr>
                        <w:top w:val="none" w:sz="0" w:space="0" w:color="auto"/>
                        <w:left w:val="single" w:sz="12" w:space="6" w:color="999999"/>
                        <w:bottom w:val="none" w:sz="0" w:space="0" w:color="auto"/>
                        <w:right w:val="none" w:sz="0" w:space="0" w:color="auto"/>
                      </w:divBdr>
                    </w:div>
                    <w:div w:id="815219671">
                      <w:marLeft w:val="480"/>
                      <w:marRight w:val="0"/>
                      <w:marTop w:val="144"/>
                      <w:marBottom w:val="72"/>
                      <w:divBdr>
                        <w:top w:val="none" w:sz="0" w:space="0" w:color="auto"/>
                        <w:left w:val="single" w:sz="12" w:space="6" w:color="999999"/>
                        <w:bottom w:val="none" w:sz="0" w:space="0" w:color="auto"/>
                        <w:right w:val="none" w:sz="0" w:space="0" w:color="auto"/>
                      </w:divBdr>
                    </w:div>
                    <w:div w:id="917711067">
                      <w:marLeft w:val="480"/>
                      <w:marRight w:val="0"/>
                      <w:marTop w:val="144"/>
                      <w:marBottom w:val="72"/>
                      <w:divBdr>
                        <w:top w:val="none" w:sz="0" w:space="0" w:color="auto"/>
                        <w:left w:val="single" w:sz="12" w:space="6" w:color="999999"/>
                        <w:bottom w:val="none" w:sz="0" w:space="0" w:color="auto"/>
                        <w:right w:val="none" w:sz="0" w:space="0" w:color="auto"/>
                      </w:divBdr>
                    </w:div>
                  </w:divsChild>
                </w:div>
                <w:div w:id="1553032031">
                  <w:marLeft w:val="240"/>
                  <w:marRight w:val="240"/>
                  <w:marTop w:val="240"/>
                  <w:marBottom w:val="240"/>
                  <w:divBdr>
                    <w:top w:val="none" w:sz="0" w:space="0" w:color="auto"/>
                    <w:left w:val="none" w:sz="0" w:space="0" w:color="auto"/>
                    <w:bottom w:val="none" w:sz="0" w:space="0" w:color="auto"/>
                    <w:right w:val="none" w:sz="0" w:space="0" w:color="auto"/>
                  </w:divBdr>
                  <w:divsChild>
                    <w:div w:id="125510088">
                      <w:marLeft w:val="-120"/>
                      <w:marRight w:val="-120"/>
                      <w:marTop w:val="0"/>
                      <w:marBottom w:val="0"/>
                      <w:divBdr>
                        <w:top w:val="single" w:sz="6" w:space="6" w:color="CCCCCC"/>
                        <w:left w:val="none" w:sz="0" w:space="0" w:color="auto"/>
                        <w:bottom w:val="none" w:sz="0" w:space="0" w:color="auto"/>
                        <w:right w:val="none" w:sz="0" w:space="0" w:color="auto"/>
                      </w:divBdr>
                    </w:div>
                    <w:div w:id="29841204">
                      <w:marLeft w:val="-120"/>
                      <w:marRight w:val="-120"/>
                      <w:marTop w:val="0"/>
                      <w:marBottom w:val="0"/>
                      <w:divBdr>
                        <w:top w:val="single" w:sz="6" w:space="6" w:color="CCCCCC"/>
                        <w:left w:val="none" w:sz="0" w:space="0" w:color="auto"/>
                        <w:bottom w:val="none" w:sz="0" w:space="0" w:color="auto"/>
                        <w:right w:val="none" w:sz="0" w:space="0" w:color="auto"/>
                      </w:divBdr>
                    </w:div>
                    <w:div w:id="1454599194">
                      <w:marLeft w:val="-120"/>
                      <w:marRight w:val="-120"/>
                      <w:marTop w:val="0"/>
                      <w:marBottom w:val="0"/>
                      <w:divBdr>
                        <w:top w:val="single" w:sz="6" w:space="6" w:color="CCCCCC"/>
                        <w:left w:val="none" w:sz="0" w:space="0" w:color="auto"/>
                        <w:bottom w:val="none" w:sz="0" w:space="0" w:color="auto"/>
                        <w:right w:val="none" w:sz="0" w:space="0" w:color="auto"/>
                      </w:divBdr>
                      <w:divsChild>
                        <w:div w:id="2027055548">
                          <w:marLeft w:val="0"/>
                          <w:marRight w:val="0"/>
                          <w:marTop w:val="0"/>
                          <w:marBottom w:val="0"/>
                          <w:divBdr>
                            <w:top w:val="none" w:sz="0" w:space="0" w:color="auto"/>
                            <w:left w:val="none" w:sz="0" w:space="0" w:color="auto"/>
                            <w:bottom w:val="none" w:sz="0" w:space="0" w:color="auto"/>
                            <w:right w:val="none" w:sz="0" w:space="0" w:color="auto"/>
                          </w:divBdr>
                        </w:div>
                        <w:div w:id="1522090731">
                          <w:marLeft w:val="0"/>
                          <w:marRight w:val="0"/>
                          <w:marTop w:val="120"/>
                          <w:marBottom w:val="0"/>
                          <w:divBdr>
                            <w:top w:val="none" w:sz="0" w:space="0" w:color="auto"/>
                            <w:left w:val="none" w:sz="0" w:space="0" w:color="auto"/>
                            <w:bottom w:val="none" w:sz="0" w:space="0" w:color="auto"/>
                            <w:right w:val="none" w:sz="0" w:space="0" w:color="auto"/>
                          </w:divBdr>
                        </w:div>
                      </w:divsChild>
                    </w:div>
                    <w:div w:id="886994062">
                      <w:marLeft w:val="-120"/>
                      <w:marRight w:val="-120"/>
                      <w:marTop w:val="0"/>
                      <w:marBottom w:val="0"/>
                      <w:divBdr>
                        <w:top w:val="single" w:sz="6" w:space="6" w:color="CCCCCC"/>
                        <w:left w:val="none" w:sz="0" w:space="0" w:color="auto"/>
                        <w:bottom w:val="none" w:sz="0" w:space="0" w:color="auto"/>
                        <w:right w:val="none" w:sz="0" w:space="0" w:color="auto"/>
                      </w:divBdr>
                      <w:divsChild>
                        <w:div w:id="1506363369">
                          <w:marLeft w:val="0"/>
                          <w:marRight w:val="0"/>
                          <w:marTop w:val="0"/>
                          <w:marBottom w:val="0"/>
                          <w:divBdr>
                            <w:top w:val="none" w:sz="0" w:space="0" w:color="auto"/>
                            <w:left w:val="none" w:sz="0" w:space="0" w:color="auto"/>
                            <w:bottom w:val="none" w:sz="0" w:space="0" w:color="auto"/>
                            <w:right w:val="none" w:sz="0" w:space="0" w:color="auto"/>
                          </w:divBdr>
                        </w:div>
                        <w:div w:id="1226145345">
                          <w:marLeft w:val="0"/>
                          <w:marRight w:val="0"/>
                          <w:marTop w:val="120"/>
                          <w:marBottom w:val="0"/>
                          <w:divBdr>
                            <w:top w:val="none" w:sz="0" w:space="0" w:color="auto"/>
                            <w:left w:val="none" w:sz="0" w:space="0" w:color="auto"/>
                            <w:bottom w:val="none" w:sz="0" w:space="0" w:color="auto"/>
                            <w:right w:val="none" w:sz="0" w:space="0" w:color="auto"/>
                          </w:divBdr>
                        </w:div>
                      </w:divsChild>
                    </w:div>
                    <w:div w:id="760950972">
                      <w:marLeft w:val="-120"/>
                      <w:marRight w:val="-120"/>
                      <w:marTop w:val="0"/>
                      <w:marBottom w:val="0"/>
                      <w:divBdr>
                        <w:top w:val="single" w:sz="6" w:space="6" w:color="CCCCCC"/>
                        <w:left w:val="none" w:sz="0" w:space="0" w:color="auto"/>
                        <w:bottom w:val="none" w:sz="0" w:space="0" w:color="auto"/>
                        <w:right w:val="none" w:sz="0" w:space="0" w:color="auto"/>
                      </w:divBdr>
                    </w:div>
                    <w:div w:id="753433125">
                      <w:marLeft w:val="-120"/>
                      <w:marRight w:val="-120"/>
                      <w:marTop w:val="0"/>
                      <w:marBottom w:val="0"/>
                      <w:divBdr>
                        <w:top w:val="single" w:sz="6" w:space="6" w:color="CCCCCC"/>
                        <w:left w:val="none" w:sz="0" w:space="0" w:color="auto"/>
                        <w:bottom w:val="none" w:sz="0" w:space="0" w:color="auto"/>
                        <w:right w:val="none" w:sz="0" w:space="0" w:color="auto"/>
                      </w:divBdr>
                    </w:div>
                    <w:div w:id="1681539692">
                      <w:marLeft w:val="-120"/>
                      <w:marRight w:val="-120"/>
                      <w:marTop w:val="0"/>
                      <w:marBottom w:val="0"/>
                      <w:divBdr>
                        <w:top w:val="single" w:sz="6" w:space="6" w:color="CCCCCC"/>
                        <w:left w:val="none" w:sz="0" w:space="0" w:color="auto"/>
                        <w:bottom w:val="none" w:sz="0" w:space="0" w:color="auto"/>
                        <w:right w:val="none" w:sz="0" w:space="0" w:color="auto"/>
                      </w:divBdr>
                      <w:divsChild>
                        <w:div w:id="316154188">
                          <w:marLeft w:val="0"/>
                          <w:marRight w:val="0"/>
                          <w:marTop w:val="0"/>
                          <w:marBottom w:val="0"/>
                          <w:divBdr>
                            <w:top w:val="none" w:sz="0" w:space="0" w:color="auto"/>
                            <w:left w:val="none" w:sz="0" w:space="0" w:color="auto"/>
                            <w:bottom w:val="none" w:sz="0" w:space="0" w:color="auto"/>
                            <w:right w:val="none" w:sz="0" w:space="0" w:color="auto"/>
                          </w:divBdr>
                        </w:div>
                        <w:div w:id="1964114513">
                          <w:marLeft w:val="0"/>
                          <w:marRight w:val="0"/>
                          <w:marTop w:val="120"/>
                          <w:marBottom w:val="0"/>
                          <w:divBdr>
                            <w:top w:val="none" w:sz="0" w:space="0" w:color="auto"/>
                            <w:left w:val="none" w:sz="0" w:space="0" w:color="auto"/>
                            <w:bottom w:val="none" w:sz="0" w:space="0" w:color="auto"/>
                            <w:right w:val="none" w:sz="0" w:space="0" w:color="auto"/>
                          </w:divBdr>
                        </w:div>
                      </w:divsChild>
                    </w:div>
                    <w:div w:id="850292639">
                      <w:marLeft w:val="-120"/>
                      <w:marRight w:val="-120"/>
                      <w:marTop w:val="0"/>
                      <w:marBottom w:val="0"/>
                      <w:divBdr>
                        <w:top w:val="single" w:sz="6" w:space="6" w:color="CCCCCC"/>
                        <w:left w:val="none" w:sz="0" w:space="0" w:color="auto"/>
                        <w:bottom w:val="none" w:sz="0" w:space="0" w:color="auto"/>
                        <w:right w:val="none" w:sz="0" w:space="0" w:color="auto"/>
                      </w:divBdr>
                      <w:divsChild>
                        <w:div w:id="1228876154">
                          <w:marLeft w:val="0"/>
                          <w:marRight w:val="0"/>
                          <w:marTop w:val="0"/>
                          <w:marBottom w:val="0"/>
                          <w:divBdr>
                            <w:top w:val="none" w:sz="0" w:space="0" w:color="auto"/>
                            <w:left w:val="none" w:sz="0" w:space="0" w:color="auto"/>
                            <w:bottom w:val="none" w:sz="0" w:space="0" w:color="auto"/>
                            <w:right w:val="none" w:sz="0" w:space="0" w:color="auto"/>
                          </w:divBdr>
                        </w:div>
                        <w:div w:id="1866286550">
                          <w:marLeft w:val="0"/>
                          <w:marRight w:val="0"/>
                          <w:marTop w:val="120"/>
                          <w:marBottom w:val="0"/>
                          <w:divBdr>
                            <w:top w:val="none" w:sz="0" w:space="0" w:color="auto"/>
                            <w:left w:val="none" w:sz="0" w:space="0" w:color="auto"/>
                            <w:bottom w:val="none" w:sz="0" w:space="0" w:color="auto"/>
                            <w:right w:val="none" w:sz="0" w:space="0" w:color="auto"/>
                          </w:divBdr>
                        </w:div>
                      </w:divsChild>
                    </w:div>
                    <w:div w:id="1574663672">
                      <w:marLeft w:val="-120"/>
                      <w:marRight w:val="-120"/>
                      <w:marTop w:val="0"/>
                      <w:marBottom w:val="0"/>
                      <w:divBdr>
                        <w:top w:val="single" w:sz="6" w:space="6" w:color="CCCCCC"/>
                        <w:left w:val="none" w:sz="0" w:space="0" w:color="auto"/>
                        <w:bottom w:val="none" w:sz="0" w:space="0" w:color="auto"/>
                        <w:right w:val="none" w:sz="0" w:space="0" w:color="auto"/>
                      </w:divBdr>
                      <w:divsChild>
                        <w:div w:id="1598710613">
                          <w:marLeft w:val="0"/>
                          <w:marRight w:val="0"/>
                          <w:marTop w:val="0"/>
                          <w:marBottom w:val="0"/>
                          <w:divBdr>
                            <w:top w:val="none" w:sz="0" w:space="0" w:color="auto"/>
                            <w:left w:val="none" w:sz="0" w:space="0" w:color="auto"/>
                            <w:bottom w:val="none" w:sz="0" w:space="0" w:color="auto"/>
                            <w:right w:val="none" w:sz="0" w:space="0" w:color="auto"/>
                          </w:divBdr>
                        </w:div>
                        <w:div w:id="555774453">
                          <w:marLeft w:val="0"/>
                          <w:marRight w:val="0"/>
                          <w:marTop w:val="120"/>
                          <w:marBottom w:val="0"/>
                          <w:divBdr>
                            <w:top w:val="none" w:sz="0" w:space="0" w:color="auto"/>
                            <w:left w:val="none" w:sz="0" w:space="0" w:color="auto"/>
                            <w:bottom w:val="none" w:sz="0" w:space="0" w:color="auto"/>
                            <w:right w:val="none" w:sz="0" w:space="0" w:color="auto"/>
                          </w:divBdr>
                        </w:div>
                      </w:divsChild>
                    </w:div>
                    <w:div w:id="1481074852">
                      <w:marLeft w:val="-120"/>
                      <w:marRight w:val="-120"/>
                      <w:marTop w:val="0"/>
                      <w:marBottom w:val="0"/>
                      <w:divBdr>
                        <w:top w:val="single" w:sz="6" w:space="6" w:color="CCCCCC"/>
                        <w:left w:val="none" w:sz="0" w:space="0" w:color="auto"/>
                        <w:bottom w:val="none" w:sz="0" w:space="0" w:color="auto"/>
                        <w:right w:val="none" w:sz="0" w:space="0" w:color="auto"/>
                      </w:divBdr>
                    </w:div>
                  </w:divsChild>
                </w:div>
                <w:div w:id="169180356">
                  <w:marLeft w:val="240"/>
                  <w:marRight w:val="240"/>
                  <w:marTop w:val="240"/>
                  <w:marBottom w:val="240"/>
                  <w:divBdr>
                    <w:top w:val="none" w:sz="0" w:space="0" w:color="auto"/>
                    <w:left w:val="none" w:sz="0" w:space="0" w:color="auto"/>
                    <w:bottom w:val="none" w:sz="0" w:space="0" w:color="auto"/>
                    <w:right w:val="none" w:sz="0" w:space="0" w:color="auto"/>
                  </w:divBdr>
                  <w:divsChild>
                    <w:div w:id="1725252933">
                      <w:marLeft w:val="-120"/>
                      <w:marRight w:val="-120"/>
                      <w:marTop w:val="0"/>
                      <w:marBottom w:val="0"/>
                      <w:divBdr>
                        <w:top w:val="single" w:sz="6" w:space="6" w:color="CCCCCC"/>
                        <w:left w:val="none" w:sz="0" w:space="0" w:color="auto"/>
                        <w:bottom w:val="none" w:sz="0" w:space="0" w:color="auto"/>
                        <w:right w:val="none" w:sz="0" w:space="0" w:color="auto"/>
                      </w:divBdr>
                    </w:div>
                  </w:divsChild>
                </w:div>
                <w:div w:id="464667320">
                  <w:marLeft w:val="240"/>
                  <w:marRight w:val="240"/>
                  <w:marTop w:val="240"/>
                  <w:marBottom w:val="240"/>
                  <w:divBdr>
                    <w:top w:val="none" w:sz="0" w:space="0" w:color="auto"/>
                    <w:left w:val="none" w:sz="0" w:space="0" w:color="auto"/>
                    <w:bottom w:val="none" w:sz="0" w:space="0" w:color="auto"/>
                    <w:right w:val="none" w:sz="0" w:space="0" w:color="auto"/>
                  </w:divBdr>
                  <w:divsChild>
                    <w:div w:id="178663251">
                      <w:marLeft w:val="-120"/>
                      <w:marRight w:val="-120"/>
                      <w:marTop w:val="0"/>
                      <w:marBottom w:val="0"/>
                      <w:divBdr>
                        <w:top w:val="single" w:sz="6" w:space="6" w:color="CCCCCC"/>
                        <w:left w:val="none" w:sz="0" w:space="0" w:color="auto"/>
                        <w:bottom w:val="none" w:sz="0" w:space="0" w:color="auto"/>
                        <w:right w:val="none" w:sz="0" w:space="0" w:color="auto"/>
                      </w:divBdr>
                    </w:div>
                  </w:divsChild>
                </w:div>
                <w:div w:id="751856748">
                  <w:marLeft w:val="240"/>
                  <w:marRight w:val="240"/>
                  <w:marTop w:val="240"/>
                  <w:marBottom w:val="240"/>
                  <w:divBdr>
                    <w:top w:val="none" w:sz="0" w:space="0" w:color="auto"/>
                    <w:left w:val="none" w:sz="0" w:space="0" w:color="auto"/>
                    <w:bottom w:val="none" w:sz="0" w:space="0" w:color="auto"/>
                    <w:right w:val="none" w:sz="0" w:space="0" w:color="auto"/>
                  </w:divBdr>
                  <w:divsChild>
                    <w:div w:id="892689836">
                      <w:marLeft w:val="-120"/>
                      <w:marRight w:val="-120"/>
                      <w:marTop w:val="0"/>
                      <w:marBottom w:val="0"/>
                      <w:divBdr>
                        <w:top w:val="single" w:sz="6" w:space="6" w:color="CCCCCC"/>
                        <w:left w:val="none" w:sz="0" w:space="0" w:color="auto"/>
                        <w:bottom w:val="none" w:sz="0" w:space="0" w:color="auto"/>
                        <w:right w:val="none" w:sz="0" w:space="0" w:color="auto"/>
                      </w:divBdr>
                    </w:div>
                  </w:divsChild>
                </w:div>
                <w:div w:id="53891198">
                  <w:marLeft w:val="240"/>
                  <w:marRight w:val="240"/>
                  <w:marTop w:val="240"/>
                  <w:marBottom w:val="240"/>
                  <w:divBdr>
                    <w:top w:val="none" w:sz="0" w:space="0" w:color="auto"/>
                    <w:left w:val="none" w:sz="0" w:space="0" w:color="auto"/>
                    <w:bottom w:val="none" w:sz="0" w:space="0" w:color="auto"/>
                    <w:right w:val="none" w:sz="0" w:space="0" w:color="auto"/>
                  </w:divBdr>
                  <w:divsChild>
                    <w:div w:id="492568713">
                      <w:marLeft w:val="-120"/>
                      <w:marRight w:val="-120"/>
                      <w:marTop w:val="0"/>
                      <w:marBottom w:val="0"/>
                      <w:divBdr>
                        <w:top w:val="single" w:sz="6" w:space="6" w:color="CCCCCC"/>
                        <w:left w:val="none" w:sz="0" w:space="0" w:color="auto"/>
                        <w:bottom w:val="none" w:sz="0" w:space="0" w:color="auto"/>
                        <w:right w:val="none" w:sz="0" w:space="0" w:color="auto"/>
                      </w:divBdr>
                    </w:div>
                  </w:divsChild>
                </w:div>
                <w:div w:id="773327544">
                  <w:marLeft w:val="240"/>
                  <w:marRight w:val="240"/>
                  <w:marTop w:val="240"/>
                  <w:marBottom w:val="240"/>
                  <w:divBdr>
                    <w:top w:val="none" w:sz="0" w:space="0" w:color="auto"/>
                    <w:left w:val="none" w:sz="0" w:space="0" w:color="auto"/>
                    <w:bottom w:val="none" w:sz="0" w:space="0" w:color="auto"/>
                    <w:right w:val="none" w:sz="0" w:space="0" w:color="auto"/>
                  </w:divBdr>
                  <w:divsChild>
                    <w:div w:id="1117068728">
                      <w:marLeft w:val="-120"/>
                      <w:marRight w:val="-120"/>
                      <w:marTop w:val="0"/>
                      <w:marBottom w:val="0"/>
                      <w:divBdr>
                        <w:top w:val="single" w:sz="6" w:space="6" w:color="CCCCCC"/>
                        <w:left w:val="none" w:sz="0" w:space="0" w:color="auto"/>
                        <w:bottom w:val="none" w:sz="0" w:space="0" w:color="auto"/>
                        <w:right w:val="none" w:sz="0" w:space="0" w:color="auto"/>
                      </w:divBdr>
                      <w:divsChild>
                        <w:div w:id="12387885">
                          <w:marLeft w:val="0"/>
                          <w:marRight w:val="0"/>
                          <w:marTop w:val="0"/>
                          <w:marBottom w:val="0"/>
                          <w:divBdr>
                            <w:top w:val="none" w:sz="0" w:space="0" w:color="auto"/>
                            <w:left w:val="none" w:sz="0" w:space="0" w:color="auto"/>
                            <w:bottom w:val="none" w:sz="0" w:space="0" w:color="auto"/>
                            <w:right w:val="none" w:sz="0" w:space="0" w:color="auto"/>
                          </w:divBdr>
                        </w:div>
                        <w:div w:id="529608522">
                          <w:marLeft w:val="0"/>
                          <w:marRight w:val="0"/>
                          <w:marTop w:val="120"/>
                          <w:marBottom w:val="0"/>
                          <w:divBdr>
                            <w:top w:val="none" w:sz="0" w:space="0" w:color="auto"/>
                            <w:left w:val="none" w:sz="0" w:space="0" w:color="auto"/>
                            <w:bottom w:val="none" w:sz="0" w:space="0" w:color="auto"/>
                            <w:right w:val="none" w:sz="0" w:space="0" w:color="auto"/>
                          </w:divBdr>
                        </w:div>
                      </w:divsChild>
                    </w:div>
                    <w:div w:id="871574849">
                      <w:marLeft w:val="-120"/>
                      <w:marRight w:val="-120"/>
                      <w:marTop w:val="0"/>
                      <w:marBottom w:val="0"/>
                      <w:divBdr>
                        <w:top w:val="single" w:sz="6" w:space="6" w:color="CCCCCC"/>
                        <w:left w:val="none" w:sz="0" w:space="0" w:color="auto"/>
                        <w:bottom w:val="none" w:sz="0" w:space="0" w:color="auto"/>
                        <w:right w:val="none" w:sz="0" w:space="0" w:color="auto"/>
                      </w:divBdr>
                    </w:div>
                  </w:divsChild>
                </w:div>
                <w:div w:id="1936595074">
                  <w:marLeft w:val="240"/>
                  <w:marRight w:val="240"/>
                  <w:marTop w:val="240"/>
                  <w:marBottom w:val="240"/>
                  <w:divBdr>
                    <w:top w:val="none" w:sz="0" w:space="0" w:color="auto"/>
                    <w:left w:val="none" w:sz="0" w:space="0" w:color="auto"/>
                    <w:bottom w:val="none" w:sz="0" w:space="0" w:color="auto"/>
                    <w:right w:val="none" w:sz="0" w:space="0" w:color="auto"/>
                  </w:divBdr>
                  <w:divsChild>
                    <w:div w:id="1221407147">
                      <w:marLeft w:val="-120"/>
                      <w:marRight w:val="-120"/>
                      <w:marTop w:val="0"/>
                      <w:marBottom w:val="0"/>
                      <w:divBdr>
                        <w:top w:val="single" w:sz="6" w:space="6" w:color="CCCCCC"/>
                        <w:left w:val="none" w:sz="0" w:space="0" w:color="auto"/>
                        <w:bottom w:val="none" w:sz="0" w:space="0" w:color="auto"/>
                        <w:right w:val="none" w:sz="0" w:space="0" w:color="auto"/>
                      </w:divBdr>
                    </w:div>
                  </w:divsChild>
                </w:div>
                <w:div w:id="2030596882">
                  <w:marLeft w:val="240"/>
                  <w:marRight w:val="240"/>
                  <w:marTop w:val="240"/>
                  <w:marBottom w:val="240"/>
                  <w:divBdr>
                    <w:top w:val="none" w:sz="0" w:space="0" w:color="auto"/>
                    <w:left w:val="none" w:sz="0" w:space="0" w:color="auto"/>
                    <w:bottom w:val="none" w:sz="0" w:space="0" w:color="auto"/>
                    <w:right w:val="none" w:sz="0" w:space="0" w:color="auto"/>
                  </w:divBdr>
                  <w:divsChild>
                    <w:div w:id="1082337989">
                      <w:marLeft w:val="-120"/>
                      <w:marRight w:val="-120"/>
                      <w:marTop w:val="0"/>
                      <w:marBottom w:val="0"/>
                      <w:divBdr>
                        <w:top w:val="single" w:sz="6" w:space="6" w:color="CCCCCC"/>
                        <w:left w:val="none" w:sz="0" w:space="0" w:color="auto"/>
                        <w:bottom w:val="none" w:sz="0" w:space="0" w:color="auto"/>
                        <w:right w:val="none" w:sz="0" w:space="0" w:color="auto"/>
                      </w:divBdr>
                    </w:div>
                    <w:div w:id="1941911746">
                      <w:marLeft w:val="-120"/>
                      <w:marRight w:val="-120"/>
                      <w:marTop w:val="0"/>
                      <w:marBottom w:val="0"/>
                      <w:divBdr>
                        <w:top w:val="single" w:sz="6" w:space="6" w:color="CCCCCC"/>
                        <w:left w:val="none" w:sz="0" w:space="0" w:color="auto"/>
                        <w:bottom w:val="none" w:sz="0" w:space="0" w:color="auto"/>
                        <w:right w:val="none" w:sz="0" w:space="0" w:color="auto"/>
                      </w:divBdr>
                      <w:divsChild>
                        <w:div w:id="1779980095">
                          <w:marLeft w:val="0"/>
                          <w:marRight w:val="0"/>
                          <w:marTop w:val="0"/>
                          <w:marBottom w:val="0"/>
                          <w:divBdr>
                            <w:top w:val="none" w:sz="0" w:space="0" w:color="auto"/>
                            <w:left w:val="none" w:sz="0" w:space="0" w:color="auto"/>
                            <w:bottom w:val="none" w:sz="0" w:space="0" w:color="auto"/>
                            <w:right w:val="none" w:sz="0" w:space="0" w:color="auto"/>
                          </w:divBdr>
                        </w:div>
                        <w:div w:id="17472666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14962533">
                  <w:marLeft w:val="240"/>
                  <w:marRight w:val="240"/>
                  <w:marTop w:val="240"/>
                  <w:marBottom w:val="240"/>
                  <w:divBdr>
                    <w:top w:val="none" w:sz="0" w:space="0" w:color="auto"/>
                    <w:left w:val="none" w:sz="0" w:space="0" w:color="auto"/>
                    <w:bottom w:val="none" w:sz="0" w:space="0" w:color="auto"/>
                    <w:right w:val="none" w:sz="0" w:space="0" w:color="auto"/>
                  </w:divBdr>
                  <w:divsChild>
                    <w:div w:id="768353197">
                      <w:marLeft w:val="-120"/>
                      <w:marRight w:val="-120"/>
                      <w:marTop w:val="0"/>
                      <w:marBottom w:val="0"/>
                      <w:divBdr>
                        <w:top w:val="single" w:sz="6" w:space="6" w:color="CCCCCC"/>
                        <w:left w:val="none" w:sz="0" w:space="0" w:color="auto"/>
                        <w:bottom w:val="none" w:sz="0" w:space="0" w:color="auto"/>
                        <w:right w:val="none" w:sz="0" w:space="0" w:color="auto"/>
                      </w:divBdr>
                    </w:div>
                  </w:divsChild>
                </w:div>
                <w:div w:id="1370185620">
                  <w:marLeft w:val="240"/>
                  <w:marRight w:val="240"/>
                  <w:marTop w:val="240"/>
                  <w:marBottom w:val="240"/>
                  <w:divBdr>
                    <w:top w:val="none" w:sz="0" w:space="0" w:color="auto"/>
                    <w:left w:val="none" w:sz="0" w:space="0" w:color="auto"/>
                    <w:bottom w:val="none" w:sz="0" w:space="0" w:color="auto"/>
                    <w:right w:val="none" w:sz="0" w:space="0" w:color="auto"/>
                  </w:divBdr>
                  <w:divsChild>
                    <w:div w:id="1276212344">
                      <w:marLeft w:val="-120"/>
                      <w:marRight w:val="-120"/>
                      <w:marTop w:val="0"/>
                      <w:marBottom w:val="0"/>
                      <w:divBdr>
                        <w:top w:val="single" w:sz="6" w:space="6" w:color="CCCCCC"/>
                        <w:left w:val="none" w:sz="0" w:space="0" w:color="auto"/>
                        <w:bottom w:val="none" w:sz="0" w:space="0" w:color="auto"/>
                        <w:right w:val="none" w:sz="0" w:space="0" w:color="auto"/>
                      </w:divBdr>
                    </w:div>
                    <w:div w:id="1304582794">
                      <w:marLeft w:val="480"/>
                      <w:marRight w:val="0"/>
                      <w:marTop w:val="144"/>
                      <w:marBottom w:val="72"/>
                      <w:divBdr>
                        <w:top w:val="none" w:sz="0" w:space="0" w:color="auto"/>
                        <w:left w:val="single" w:sz="12" w:space="6" w:color="999999"/>
                        <w:bottom w:val="none" w:sz="0" w:space="0" w:color="auto"/>
                        <w:right w:val="none" w:sz="0" w:space="0" w:color="auto"/>
                      </w:divBdr>
                    </w:div>
                    <w:div w:id="2132741094">
                      <w:marLeft w:val="480"/>
                      <w:marRight w:val="0"/>
                      <w:marTop w:val="144"/>
                      <w:marBottom w:val="72"/>
                      <w:divBdr>
                        <w:top w:val="none" w:sz="0" w:space="0" w:color="auto"/>
                        <w:left w:val="single" w:sz="12" w:space="6" w:color="999999"/>
                        <w:bottom w:val="none" w:sz="0" w:space="0" w:color="auto"/>
                        <w:right w:val="none" w:sz="0" w:space="0" w:color="auto"/>
                      </w:divBdr>
                    </w:div>
                    <w:div w:id="204372260">
                      <w:marLeft w:val="480"/>
                      <w:marRight w:val="0"/>
                      <w:marTop w:val="144"/>
                      <w:marBottom w:val="72"/>
                      <w:divBdr>
                        <w:top w:val="none" w:sz="0" w:space="0" w:color="auto"/>
                        <w:left w:val="single" w:sz="12" w:space="6" w:color="999999"/>
                        <w:bottom w:val="none" w:sz="0" w:space="0" w:color="auto"/>
                        <w:right w:val="none" w:sz="0" w:space="0" w:color="auto"/>
                      </w:divBdr>
                    </w:div>
                    <w:div w:id="2092846467">
                      <w:marLeft w:val="480"/>
                      <w:marRight w:val="0"/>
                      <w:marTop w:val="144"/>
                      <w:marBottom w:val="72"/>
                      <w:divBdr>
                        <w:top w:val="none" w:sz="0" w:space="0" w:color="auto"/>
                        <w:left w:val="single" w:sz="12" w:space="6" w:color="999999"/>
                        <w:bottom w:val="none" w:sz="0" w:space="0" w:color="auto"/>
                        <w:right w:val="none" w:sz="0" w:space="0" w:color="auto"/>
                      </w:divBdr>
                    </w:div>
                    <w:div w:id="805972689">
                      <w:marLeft w:val="480"/>
                      <w:marRight w:val="0"/>
                      <w:marTop w:val="144"/>
                      <w:marBottom w:val="72"/>
                      <w:divBdr>
                        <w:top w:val="none" w:sz="0" w:space="0" w:color="auto"/>
                        <w:left w:val="single" w:sz="12" w:space="6" w:color="999999"/>
                        <w:bottom w:val="none" w:sz="0" w:space="0" w:color="auto"/>
                        <w:right w:val="none" w:sz="0" w:space="0" w:color="auto"/>
                      </w:divBdr>
                    </w:div>
                    <w:div w:id="462844141">
                      <w:marLeft w:val="480"/>
                      <w:marRight w:val="0"/>
                      <w:marTop w:val="144"/>
                      <w:marBottom w:val="72"/>
                      <w:divBdr>
                        <w:top w:val="none" w:sz="0" w:space="0" w:color="auto"/>
                        <w:left w:val="single" w:sz="12" w:space="6" w:color="999999"/>
                        <w:bottom w:val="none" w:sz="0" w:space="0" w:color="auto"/>
                        <w:right w:val="none" w:sz="0" w:space="0" w:color="auto"/>
                      </w:divBdr>
                    </w:div>
                    <w:div w:id="1261256498">
                      <w:marLeft w:val="480"/>
                      <w:marRight w:val="0"/>
                      <w:marTop w:val="144"/>
                      <w:marBottom w:val="72"/>
                      <w:divBdr>
                        <w:top w:val="none" w:sz="0" w:space="0" w:color="auto"/>
                        <w:left w:val="single" w:sz="12" w:space="6" w:color="999999"/>
                        <w:bottom w:val="none" w:sz="0" w:space="0" w:color="auto"/>
                        <w:right w:val="none" w:sz="0" w:space="0" w:color="auto"/>
                      </w:divBdr>
                    </w:div>
                    <w:div w:id="2054885306">
                      <w:marLeft w:val="480"/>
                      <w:marRight w:val="0"/>
                      <w:marTop w:val="144"/>
                      <w:marBottom w:val="72"/>
                      <w:divBdr>
                        <w:top w:val="none" w:sz="0" w:space="0" w:color="auto"/>
                        <w:left w:val="single" w:sz="12" w:space="6" w:color="999999"/>
                        <w:bottom w:val="none" w:sz="0" w:space="0" w:color="auto"/>
                        <w:right w:val="none" w:sz="0" w:space="0" w:color="auto"/>
                      </w:divBdr>
                    </w:div>
                  </w:divsChild>
                </w:div>
                <w:div w:id="856580434">
                  <w:marLeft w:val="240"/>
                  <w:marRight w:val="240"/>
                  <w:marTop w:val="240"/>
                  <w:marBottom w:val="240"/>
                  <w:divBdr>
                    <w:top w:val="none" w:sz="0" w:space="0" w:color="auto"/>
                    <w:left w:val="none" w:sz="0" w:space="0" w:color="auto"/>
                    <w:bottom w:val="none" w:sz="0" w:space="0" w:color="auto"/>
                    <w:right w:val="none" w:sz="0" w:space="0" w:color="auto"/>
                  </w:divBdr>
                  <w:divsChild>
                    <w:div w:id="1479415304">
                      <w:marLeft w:val="-120"/>
                      <w:marRight w:val="-120"/>
                      <w:marTop w:val="0"/>
                      <w:marBottom w:val="0"/>
                      <w:divBdr>
                        <w:top w:val="single" w:sz="6" w:space="6" w:color="CCCCCC"/>
                        <w:left w:val="none" w:sz="0" w:space="0" w:color="auto"/>
                        <w:bottom w:val="none" w:sz="0" w:space="0" w:color="auto"/>
                        <w:right w:val="none" w:sz="0" w:space="0" w:color="auto"/>
                      </w:divBdr>
                    </w:div>
                  </w:divsChild>
                </w:div>
                <w:div w:id="491413882">
                  <w:marLeft w:val="240"/>
                  <w:marRight w:val="240"/>
                  <w:marTop w:val="240"/>
                  <w:marBottom w:val="240"/>
                  <w:divBdr>
                    <w:top w:val="none" w:sz="0" w:space="0" w:color="auto"/>
                    <w:left w:val="none" w:sz="0" w:space="0" w:color="auto"/>
                    <w:bottom w:val="none" w:sz="0" w:space="0" w:color="auto"/>
                    <w:right w:val="none" w:sz="0" w:space="0" w:color="auto"/>
                  </w:divBdr>
                  <w:divsChild>
                    <w:div w:id="1043948695">
                      <w:marLeft w:val="-120"/>
                      <w:marRight w:val="-120"/>
                      <w:marTop w:val="0"/>
                      <w:marBottom w:val="0"/>
                      <w:divBdr>
                        <w:top w:val="single" w:sz="6" w:space="6" w:color="CCCCCC"/>
                        <w:left w:val="none" w:sz="0" w:space="0" w:color="auto"/>
                        <w:bottom w:val="none" w:sz="0" w:space="0" w:color="auto"/>
                        <w:right w:val="none" w:sz="0" w:space="0" w:color="auto"/>
                      </w:divBdr>
                    </w:div>
                  </w:divsChild>
                </w:div>
                <w:div w:id="628710144">
                  <w:marLeft w:val="240"/>
                  <w:marRight w:val="240"/>
                  <w:marTop w:val="240"/>
                  <w:marBottom w:val="240"/>
                  <w:divBdr>
                    <w:top w:val="none" w:sz="0" w:space="0" w:color="auto"/>
                    <w:left w:val="none" w:sz="0" w:space="0" w:color="auto"/>
                    <w:bottom w:val="none" w:sz="0" w:space="0" w:color="auto"/>
                    <w:right w:val="none" w:sz="0" w:space="0" w:color="auto"/>
                  </w:divBdr>
                  <w:divsChild>
                    <w:div w:id="1546940852">
                      <w:marLeft w:val="-120"/>
                      <w:marRight w:val="-120"/>
                      <w:marTop w:val="0"/>
                      <w:marBottom w:val="0"/>
                      <w:divBdr>
                        <w:top w:val="single" w:sz="6" w:space="6" w:color="CCCCCC"/>
                        <w:left w:val="none" w:sz="0" w:space="0" w:color="auto"/>
                        <w:bottom w:val="none" w:sz="0" w:space="0" w:color="auto"/>
                        <w:right w:val="none" w:sz="0" w:space="0" w:color="auto"/>
                      </w:divBdr>
                      <w:divsChild>
                        <w:div w:id="1021709314">
                          <w:marLeft w:val="0"/>
                          <w:marRight w:val="0"/>
                          <w:marTop w:val="0"/>
                          <w:marBottom w:val="0"/>
                          <w:divBdr>
                            <w:top w:val="none" w:sz="0" w:space="0" w:color="auto"/>
                            <w:left w:val="none" w:sz="0" w:space="0" w:color="auto"/>
                            <w:bottom w:val="none" w:sz="0" w:space="0" w:color="auto"/>
                            <w:right w:val="none" w:sz="0" w:space="0" w:color="auto"/>
                          </w:divBdr>
                        </w:div>
                        <w:div w:id="472452606">
                          <w:marLeft w:val="0"/>
                          <w:marRight w:val="0"/>
                          <w:marTop w:val="120"/>
                          <w:marBottom w:val="0"/>
                          <w:divBdr>
                            <w:top w:val="none" w:sz="0" w:space="0" w:color="auto"/>
                            <w:left w:val="none" w:sz="0" w:space="0" w:color="auto"/>
                            <w:bottom w:val="none" w:sz="0" w:space="0" w:color="auto"/>
                            <w:right w:val="none" w:sz="0" w:space="0" w:color="auto"/>
                          </w:divBdr>
                        </w:div>
                      </w:divsChild>
                    </w:div>
                    <w:div w:id="740055577">
                      <w:marLeft w:val="-120"/>
                      <w:marRight w:val="-120"/>
                      <w:marTop w:val="0"/>
                      <w:marBottom w:val="0"/>
                      <w:divBdr>
                        <w:top w:val="single" w:sz="6" w:space="6" w:color="CCCCCC"/>
                        <w:left w:val="none" w:sz="0" w:space="0" w:color="auto"/>
                        <w:bottom w:val="none" w:sz="0" w:space="0" w:color="auto"/>
                        <w:right w:val="none" w:sz="0" w:space="0" w:color="auto"/>
                      </w:divBdr>
                    </w:div>
                  </w:divsChild>
                </w:div>
                <w:div w:id="854003473">
                  <w:marLeft w:val="240"/>
                  <w:marRight w:val="240"/>
                  <w:marTop w:val="240"/>
                  <w:marBottom w:val="240"/>
                  <w:divBdr>
                    <w:top w:val="none" w:sz="0" w:space="0" w:color="auto"/>
                    <w:left w:val="none" w:sz="0" w:space="0" w:color="auto"/>
                    <w:bottom w:val="none" w:sz="0" w:space="0" w:color="auto"/>
                    <w:right w:val="none" w:sz="0" w:space="0" w:color="auto"/>
                  </w:divBdr>
                  <w:divsChild>
                    <w:div w:id="1144352066">
                      <w:marLeft w:val="-120"/>
                      <w:marRight w:val="-120"/>
                      <w:marTop w:val="0"/>
                      <w:marBottom w:val="0"/>
                      <w:divBdr>
                        <w:top w:val="single" w:sz="6" w:space="6" w:color="CCCCCC"/>
                        <w:left w:val="none" w:sz="0" w:space="0" w:color="auto"/>
                        <w:bottom w:val="none" w:sz="0" w:space="0" w:color="auto"/>
                        <w:right w:val="none" w:sz="0" w:space="0" w:color="auto"/>
                      </w:divBdr>
                    </w:div>
                  </w:divsChild>
                </w:div>
                <w:div w:id="1641113684">
                  <w:marLeft w:val="240"/>
                  <w:marRight w:val="240"/>
                  <w:marTop w:val="240"/>
                  <w:marBottom w:val="240"/>
                  <w:divBdr>
                    <w:top w:val="none" w:sz="0" w:space="0" w:color="auto"/>
                    <w:left w:val="none" w:sz="0" w:space="0" w:color="auto"/>
                    <w:bottom w:val="none" w:sz="0" w:space="0" w:color="auto"/>
                    <w:right w:val="none" w:sz="0" w:space="0" w:color="auto"/>
                  </w:divBdr>
                  <w:divsChild>
                    <w:div w:id="379592012">
                      <w:marLeft w:val="-120"/>
                      <w:marRight w:val="-120"/>
                      <w:marTop w:val="0"/>
                      <w:marBottom w:val="0"/>
                      <w:divBdr>
                        <w:top w:val="single" w:sz="6" w:space="6" w:color="CCCCCC"/>
                        <w:left w:val="none" w:sz="0" w:space="0" w:color="auto"/>
                        <w:bottom w:val="none" w:sz="0" w:space="0" w:color="auto"/>
                        <w:right w:val="none" w:sz="0" w:space="0" w:color="auto"/>
                      </w:divBdr>
                    </w:div>
                    <w:div w:id="646470072">
                      <w:marLeft w:val="-120"/>
                      <w:marRight w:val="-120"/>
                      <w:marTop w:val="0"/>
                      <w:marBottom w:val="0"/>
                      <w:divBdr>
                        <w:top w:val="single" w:sz="6" w:space="6" w:color="CCCCCC"/>
                        <w:left w:val="none" w:sz="0" w:space="0" w:color="auto"/>
                        <w:bottom w:val="none" w:sz="0" w:space="0" w:color="auto"/>
                        <w:right w:val="none" w:sz="0" w:space="0" w:color="auto"/>
                      </w:divBdr>
                      <w:divsChild>
                        <w:div w:id="1889953922">
                          <w:marLeft w:val="0"/>
                          <w:marRight w:val="0"/>
                          <w:marTop w:val="0"/>
                          <w:marBottom w:val="0"/>
                          <w:divBdr>
                            <w:top w:val="none" w:sz="0" w:space="0" w:color="auto"/>
                            <w:left w:val="none" w:sz="0" w:space="0" w:color="auto"/>
                            <w:bottom w:val="none" w:sz="0" w:space="0" w:color="auto"/>
                            <w:right w:val="none" w:sz="0" w:space="0" w:color="auto"/>
                          </w:divBdr>
                        </w:div>
                        <w:div w:id="1790780246">
                          <w:marLeft w:val="0"/>
                          <w:marRight w:val="0"/>
                          <w:marTop w:val="120"/>
                          <w:marBottom w:val="0"/>
                          <w:divBdr>
                            <w:top w:val="none" w:sz="0" w:space="0" w:color="auto"/>
                            <w:left w:val="none" w:sz="0" w:space="0" w:color="auto"/>
                            <w:bottom w:val="none" w:sz="0" w:space="0" w:color="auto"/>
                            <w:right w:val="none" w:sz="0" w:space="0" w:color="auto"/>
                          </w:divBdr>
                        </w:div>
                      </w:divsChild>
                    </w:div>
                    <w:div w:id="346180440">
                      <w:marLeft w:val="-120"/>
                      <w:marRight w:val="-120"/>
                      <w:marTop w:val="0"/>
                      <w:marBottom w:val="0"/>
                      <w:divBdr>
                        <w:top w:val="single" w:sz="6" w:space="6" w:color="CCCCCC"/>
                        <w:left w:val="none" w:sz="0" w:space="0" w:color="auto"/>
                        <w:bottom w:val="none" w:sz="0" w:space="0" w:color="auto"/>
                        <w:right w:val="none" w:sz="0" w:space="0" w:color="auto"/>
                      </w:divBdr>
                    </w:div>
                    <w:div w:id="125393097">
                      <w:marLeft w:val="-120"/>
                      <w:marRight w:val="-120"/>
                      <w:marTop w:val="0"/>
                      <w:marBottom w:val="0"/>
                      <w:divBdr>
                        <w:top w:val="single" w:sz="6" w:space="6" w:color="CCCCCC"/>
                        <w:left w:val="none" w:sz="0" w:space="0" w:color="auto"/>
                        <w:bottom w:val="none" w:sz="0" w:space="0" w:color="auto"/>
                        <w:right w:val="none" w:sz="0" w:space="0" w:color="auto"/>
                      </w:divBdr>
                    </w:div>
                    <w:div w:id="651450373">
                      <w:marLeft w:val="-120"/>
                      <w:marRight w:val="-120"/>
                      <w:marTop w:val="0"/>
                      <w:marBottom w:val="0"/>
                      <w:divBdr>
                        <w:top w:val="single" w:sz="6" w:space="6" w:color="CCCCCC"/>
                        <w:left w:val="none" w:sz="0" w:space="0" w:color="auto"/>
                        <w:bottom w:val="none" w:sz="0" w:space="0" w:color="auto"/>
                        <w:right w:val="none" w:sz="0" w:space="0" w:color="auto"/>
                      </w:divBdr>
                    </w:div>
                  </w:divsChild>
                </w:div>
                <w:div w:id="1028531114">
                  <w:marLeft w:val="240"/>
                  <w:marRight w:val="240"/>
                  <w:marTop w:val="240"/>
                  <w:marBottom w:val="240"/>
                  <w:divBdr>
                    <w:top w:val="none" w:sz="0" w:space="0" w:color="auto"/>
                    <w:left w:val="none" w:sz="0" w:space="0" w:color="auto"/>
                    <w:bottom w:val="none" w:sz="0" w:space="0" w:color="auto"/>
                    <w:right w:val="none" w:sz="0" w:space="0" w:color="auto"/>
                  </w:divBdr>
                  <w:divsChild>
                    <w:div w:id="164631072">
                      <w:marLeft w:val="-120"/>
                      <w:marRight w:val="-120"/>
                      <w:marTop w:val="0"/>
                      <w:marBottom w:val="0"/>
                      <w:divBdr>
                        <w:top w:val="single" w:sz="6" w:space="6" w:color="CCCCCC"/>
                        <w:left w:val="none" w:sz="0" w:space="0" w:color="auto"/>
                        <w:bottom w:val="none" w:sz="0" w:space="0" w:color="auto"/>
                        <w:right w:val="none" w:sz="0" w:space="0" w:color="auto"/>
                      </w:divBdr>
                    </w:div>
                    <w:div w:id="1071738503">
                      <w:marLeft w:val="-120"/>
                      <w:marRight w:val="-120"/>
                      <w:marTop w:val="0"/>
                      <w:marBottom w:val="0"/>
                      <w:divBdr>
                        <w:top w:val="single" w:sz="6" w:space="6" w:color="CCCCCC"/>
                        <w:left w:val="none" w:sz="0" w:space="0" w:color="auto"/>
                        <w:bottom w:val="none" w:sz="0" w:space="0" w:color="auto"/>
                        <w:right w:val="none" w:sz="0" w:space="0" w:color="auto"/>
                      </w:divBdr>
                      <w:divsChild>
                        <w:div w:id="1668556779">
                          <w:marLeft w:val="0"/>
                          <w:marRight w:val="0"/>
                          <w:marTop w:val="0"/>
                          <w:marBottom w:val="0"/>
                          <w:divBdr>
                            <w:top w:val="none" w:sz="0" w:space="0" w:color="auto"/>
                            <w:left w:val="none" w:sz="0" w:space="0" w:color="auto"/>
                            <w:bottom w:val="none" w:sz="0" w:space="0" w:color="auto"/>
                            <w:right w:val="none" w:sz="0" w:space="0" w:color="auto"/>
                          </w:divBdr>
                        </w:div>
                        <w:div w:id="416295307">
                          <w:marLeft w:val="0"/>
                          <w:marRight w:val="0"/>
                          <w:marTop w:val="120"/>
                          <w:marBottom w:val="0"/>
                          <w:divBdr>
                            <w:top w:val="none" w:sz="0" w:space="0" w:color="auto"/>
                            <w:left w:val="none" w:sz="0" w:space="0" w:color="auto"/>
                            <w:bottom w:val="none" w:sz="0" w:space="0" w:color="auto"/>
                            <w:right w:val="none" w:sz="0" w:space="0" w:color="auto"/>
                          </w:divBdr>
                        </w:div>
                      </w:divsChild>
                    </w:div>
                    <w:div w:id="1818263484">
                      <w:marLeft w:val="-120"/>
                      <w:marRight w:val="-120"/>
                      <w:marTop w:val="0"/>
                      <w:marBottom w:val="0"/>
                      <w:divBdr>
                        <w:top w:val="single" w:sz="6" w:space="6" w:color="CCCCCC"/>
                        <w:left w:val="none" w:sz="0" w:space="0" w:color="auto"/>
                        <w:bottom w:val="none" w:sz="0" w:space="0" w:color="auto"/>
                        <w:right w:val="none" w:sz="0" w:space="0" w:color="auto"/>
                      </w:divBdr>
                      <w:divsChild>
                        <w:div w:id="1309701686">
                          <w:marLeft w:val="0"/>
                          <w:marRight w:val="0"/>
                          <w:marTop w:val="0"/>
                          <w:marBottom w:val="0"/>
                          <w:divBdr>
                            <w:top w:val="none" w:sz="0" w:space="0" w:color="auto"/>
                            <w:left w:val="none" w:sz="0" w:space="0" w:color="auto"/>
                            <w:bottom w:val="none" w:sz="0" w:space="0" w:color="auto"/>
                            <w:right w:val="none" w:sz="0" w:space="0" w:color="auto"/>
                          </w:divBdr>
                        </w:div>
                        <w:div w:id="1700663273">
                          <w:marLeft w:val="0"/>
                          <w:marRight w:val="0"/>
                          <w:marTop w:val="120"/>
                          <w:marBottom w:val="0"/>
                          <w:divBdr>
                            <w:top w:val="none" w:sz="0" w:space="0" w:color="auto"/>
                            <w:left w:val="none" w:sz="0" w:space="0" w:color="auto"/>
                            <w:bottom w:val="none" w:sz="0" w:space="0" w:color="auto"/>
                            <w:right w:val="none" w:sz="0" w:space="0" w:color="auto"/>
                          </w:divBdr>
                        </w:div>
                      </w:divsChild>
                    </w:div>
                    <w:div w:id="1444618143">
                      <w:marLeft w:val="-120"/>
                      <w:marRight w:val="-120"/>
                      <w:marTop w:val="0"/>
                      <w:marBottom w:val="0"/>
                      <w:divBdr>
                        <w:top w:val="single" w:sz="6" w:space="6" w:color="CCCCCC"/>
                        <w:left w:val="none" w:sz="0" w:space="0" w:color="auto"/>
                        <w:bottom w:val="none" w:sz="0" w:space="0" w:color="auto"/>
                        <w:right w:val="none" w:sz="0" w:space="0" w:color="auto"/>
                      </w:divBdr>
                      <w:divsChild>
                        <w:div w:id="1871913024">
                          <w:marLeft w:val="0"/>
                          <w:marRight w:val="0"/>
                          <w:marTop w:val="0"/>
                          <w:marBottom w:val="0"/>
                          <w:divBdr>
                            <w:top w:val="none" w:sz="0" w:space="0" w:color="auto"/>
                            <w:left w:val="none" w:sz="0" w:space="0" w:color="auto"/>
                            <w:bottom w:val="none" w:sz="0" w:space="0" w:color="auto"/>
                            <w:right w:val="none" w:sz="0" w:space="0" w:color="auto"/>
                          </w:divBdr>
                        </w:div>
                        <w:div w:id="445349252">
                          <w:marLeft w:val="0"/>
                          <w:marRight w:val="0"/>
                          <w:marTop w:val="120"/>
                          <w:marBottom w:val="0"/>
                          <w:divBdr>
                            <w:top w:val="none" w:sz="0" w:space="0" w:color="auto"/>
                            <w:left w:val="none" w:sz="0" w:space="0" w:color="auto"/>
                            <w:bottom w:val="none" w:sz="0" w:space="0" w:color="auto"/>
                            <w:right w:val="none" w:sz="0" w:space="0" w:color="auto"/>
                          </w:divBdr>
                        </w:div>
                      </w:divsChild>
                    </w:div>
                    <w:div w:id="974677416">
                      <w:marLeft w:val="-120"/>
                      <w:marRight w:val="-120"/>
                      <w:marTop w:val="0"/>
                      <w:marBottom w:val="0"/>
                      <w:divBdr>
                        <w:top w:val="single" w:sz="6" w:space="6" w:color="CCCCCC"/>
                        <w:left w:val="none" w:sz="0" w:space="0" w:color="auto"/>
                        <w:bottom w:val="none" w:sz="0" w:space="0" w:color="auto"/>
                        <w:right w:val="none" w:sz="0" w:space="0" w:color="auto"/>
                      </w:divBdr>
                      <w:divsChild>
                        <w:div w:id="623469112">
                          <w:marLeft w:val="0"/>
                          <w:marRight w:val="0"/>
                          <w:marTop w:val="0"/>
                          <w:marBottom w:val="0"/>
                          <w:divBdr>
                            <w:top w:val="none" w:sz="0" w:space="0" w:color="auto"/>
                            <w:left w:val="none" w:sz="0" w:space="0" w:color="auto"/>
                            <w:bottom w:val="none" w:sz="0" w:space="0" w:color="auto"/>
                            <w:right w:val="none" w:sz="0" w:space="0" w:color="auto"/>
                          </w:divBdr>
                        </w:div>
                        <w:div w:id="1672172004">
                          <w:marLeft w:val="0"/>
                          <w:marRight w:val="0"/>
                          <w:marTop w:val="120"/>
                          <w:marBottom w:val="0"/>
                          <w:divBdr>
                            <w:top w:val="none" w:sz="0" w:space="0" w:color="auto"/>
                            <w:left w:val="none" w:sz="0" w:space="0" w:color="auto"/>
                            <w:bottom w:val="none" w:sz="0" w:space="0" w:color="auto"/>
                            <w:right w:val="none" w:sz="0" w:space="0" w:color="auto"/>
                          </w:divBdr>
                        </w:div>
                      </w:divsChild>
                    </w:div>
                    <w:div w:id="1581284227">
                      <w:marLeft w:val="-120"/>
                      <w:marRight w:val="-120"/>
                      <w:marTop w:val="0"/>
                      <w:marBottom w:val="0"/>
                      <w:divBdr>
                        <w:top w:val="single" w:sz="6" w:space="6" w:color="CCCCCC"/>
                        <w:left w:val="none" w:sz="0" w:space="0" w:color="auto"/>
                        <w:bottom w:val="none" w:sz="0" w:space="0" w:color="auto"/>
                        <w:right w:val="none" w:sz="0" w:space="0" w:color="auto"/>
                      </w:divBdr>
                      <w:divsChild>
                        <w:div w:id="2040934433">
                          <w:marLeft w:val="0"/>
                          <w:marRight w:val="0"/>
                          <w:marTop w:val="0"/>
                          <w:marBottom w:val="0"/>
                          <w:divBdr>
                            <w:top w:val="none" w:sz="0" w:space="0" w:color="auto"/>
                            <w:left w:val="none" w:sz="0" w:space="0" w:color="auto"/>
                            <w:bottom w:val="none" w:sz="0" w:space="0" w:color="auto"/>
                            <w:right w:val="none" w:sz="0" w:space="0" w:color="auto"/>
                          </w:divBdr>
                        </w:div>
                        <w:div w:id="2081244964">
                          <w:marLeft w:val="0"/>
                          <w:marRight w:val="0"/>
                          <w:marTop w:val="120"/>
                          <w:marBottom w:val="0"/>
                          <w:divBdr>
                            <w:top w:val="none" w:sz="0" w:space="0" w:color="auto"/>
                            <w:left w:val="none" w:sz="0" w:space="0" w:color="auto"/>
                            <w:bottom w:val="none" w:sz="0" w:space="0" w:color="auto"/>
                            <w:right w:val="none" w:sz="0" w:space="0" w:color="auto"/>
                          </w:divBdr>
                        </w:div>
                      </w:divsChild>
                    </w:div>
                    <w:div w:id="2019118555">
                      <w:marLeft w:val="-120"/>
                      <w:marRight w:val="-120"/>
                      <w:marTop w:val="0"/>
                      <w:marBottom w:val="0"/>
                      <w:divBdr>
                        <w:top w:val="single" w:sz="6" w:space="6" w:color="CCCCCC"/>
                        <w:left w:val="none" w:sz="0" w:space="0" w:color="auto"/>
                        <w:bottom w:val="none" w:sz="0" w:space="0" w:color="auto"/>
                        <w:right w:val="none" w:sz="0" w:space="0" w:color="auto"/>
                      </w:divBdr>
                      <w:divsChild>
                        <w:div w:id="345445920">
                          <w:marLeft w:val="0"/>
                          <w:marRight w:val="0"/>
                          <w:marTop w:val="0"/>
                          <w:marBottom w:val="0"/>
                          <w:divBdr>
                            <w:top w:val="none" w:sz="0" w:space="0" w:color="auto"/>
                            <w:left w:val="none" w:sz="0" w:space="0" w:color="auto"/>
                            <w:bottom w:val="none" w:sz="0" w:space="0" w:color="auto"/>
                            <w:right w:val="none" w:sz="0" w:space="0" w:color="auto"/>
                          </w:divBdr>
                          <w:divsChild>
                            <w:div w:id="1987051590">
                              <w:marLeft w:val="480"/>
                              <w:marRight w:val="0"/>
                              <w:marTop w:val="144"/>
                              <w:marBottom w:val="72"/>
                              <w:divBdr>
                                <w:top w:val="none" w:sz="0" w:space="0" w:color="auto"/>
                                <w:left w:val="single" w:sz="12" w:space="6" w:color="999999"/>
                                <w:bottom w:val="none" w:sz="0" w:space="0" w:color="auto"/>
                                <w:right w:val="none" w:sz="0" w:space="0" w:color="auto"/>
                              </w:divBdr>
                            </w:div>
                          </w:divsChild>
                        </w:div>
                        <w:div w:id="1338003011">
                          <w:marLeft w:val="0"/>
                          <w:marRight w:val="0"/>
                          <w:marTop w:val="120"/>
                          <w:marBottom w:val="0"/>
                          <w:divBdr>
                            <w:top w:val="none" w:sz="0" w:space="0" w:color="auto"/>
                            <w:left w:val="none" w:sz="0" w:space="0" w:color="auto"/>
                            <w:bottom w:val="none" w:sz="0" w:space="0" w:color="auto"/>
                            <w:right w:val="none" w:sz="0" w:space="0" w:color="auto"/>
                          </w:divBdr>
                        </w:div>
                      </w:divsChild>
                    </w:div>
                    <w:div w:id="2079553502">
                      <w:marLeft w:val="-120"/>
                      <w:marRight w:val="-120"/>
                      <w:marTop w:val="0"/>
                      <w:marBottom w:val="0"/>
                      <w:divBdr>
                        <w:top w:val="single" w:sz="6" w:space="6" w:color="CCCCCC"/>
                        <w:left w:val="none" w:sz="0" w:space="0" w:color="auto"/>
                        <w:bottom w:val="none" w:sz="0" w:space="0" w:color="auto"/>
                        <w:right w:val="none" w:sz="0" w:space="0" w:color="auto"/>
                      </w:divBdr>
                    </w:div>
                    <w:div w:id="264073909">
                      <w:marLeft w:val="-120"/>
                      <w:marRight w:val="-120"/>
                      <w:marTop w:val="0"/>
                      <w:marBottom w:val="0"/>
                      <w:divBdr>
                        <w:top w:val="single" w:sz="6" w:space="6" w:color="CCCCCC"/>
                        <w:left w:val="none" w:sz="0" w:space="0" w:color="auto"/>
                        <w:bottom w:val="none" w:sz="0" w:space="0" w:color="auto"/>
                        <w:right w:val="none" w:sz="0" w:space="0" w:color="auto"/>
                      </w:divBdr>
                      <w:divsChild>
                        <w:div w:id="999424048">
                          <w:marLeft w:val="0"/>
                          <w:marRight w:val="0"/>
                          <w:marTop w:val="0"/>
                          <w:marBottom w:val="0"/>
                          <w:divBdr>
                            <w:top w:val="none" w:sz="0" w:space="0" w:color="auto"/>
                            <w:left w:val="none" w:sz="0" w:space="0" w:color="auto"/>
                            <w:bottom w:val="none" w:sz="0" w:space="0" w:color="auto"/>
                            <w:right w:val="none" w:sz="0" w:space="0" w:color="auto"/>
                          </w:divBdr>
                        </w:div>
                        <w:div w:id="232742202">
                          <w:marLeft w:val="0"/>
                          <w:marRight w:val="0"/>
                          <w:marTop w:val="120"/>
                          <w:marBottom w:val="0"/>
                          <w:divBdr>
                            <w:top w:val="none" w:sz="0" w:space="0" w:color="auto"/>
                            <w:left w:val="none" w:sz="0" w:space="0" w:color="auto"/>
                            <w:bottom w:val="none" w:sz="0" w:space="0" w:color="auto"/>
                            <w:right w:val="none" w:sz="0" w:space="0" w:color="auto"/>
                          </w:divBdr>
                        </w:div>
                      </w:divsChild>
                    </w:div>
                    <w:div w:id="1637948186">
                      <w:marLeft w:val="-120"/>
                      <w:marRight w:val="-120"/>
                      <w:marTop w:val="0"/>
                      <w:marBottom w:val="0"/>
                      <w:divBdr>
                        <w:top w:val="single" w:sz="6" w:space="6" w:color="CCCCCC"/>
                        <w:left w:val="none" w:sz="0" w:space="0" w:color="auto"/>
                        <w:bottom w:val="none" w:sz="0" w:space="0" w:color="auto"/>
                        <w:right w:val="none" w:sz="0" w:space="0" w:color="auto"/>
                      </w:divBdr>
                      <w:divsChild>
                        <w:div w:id="1003364164">
                          <w:marLeft w:val="0"/>
                          <w:marRight w:val="0"/>
                          <w:marTop w:val="0"/>
                          <w:marBottom w:val="0"/>
                          <w:divBdr>
                            <w:top w:val="none" w:sz="0" w:space="0" w:color="auto"/>
                            <w:left w:val="none" w:sz="0" w:space="0" w:color="auto"/>
                            <w:bottom w:val="none" w:sz="0" w:space="0" w:color="auto"/>
                            <w:right w:val="none" w:sz="0" w:space="0" w:color="auto"/>
                          </w:divBdr>
                        </w:div>
                        <w:div w:id="1108935456">
                          <w:marLeft w:val="0"/>
                          <w:marRight w:val="0"/>
                          <w:marTop w:val="120"/>
                          <w:marBottom w:val="0"/>
                          <w:divBdr>
                            <w:top w:val="none" w:sz="0" w:space="0" w:color="auto"/>
                            <w:left w:val="none" w:sz="0" w:space="0" w:color="auto"/>
                            <w:bottom w:val="none" w:sz="0" w:space="0" w:color="auto"/>
                            <w:right w:val="none" w:sz="0" w:space="0" w:color="auto"/>
                          </w:divBdr>
                        </w:div>
                      </w:divsChild>
                    </w:div>
                    <w:div w:id="16583952">
                      <w:marLeft w:val="-120"/>
                      <w:marRight w:val="-120"/>
                      <w:marTop w:val="0"/>
                      <w:marBottom w:val="0"/>
                      <w:divBdr>
                        <w:top w:val="single" w:sz="6" w:space="6" w:color="CCCCCC"/>
                        <w:left w:val="none" w:sz="0" w:space="0" w:color="auto"/>
                        <w:bottom w:val="none" w:sz="0" w:space="0" w:color="auto"/>
                        <w:right w:val="none" w:sz="0" w:space="0" w:color="auto"/>
                      </w:divBdr>
                      <w:divsChild>
                        <w:div w:id="1384676977">
                          <w:marLeft w:val="0"/>
                          <w:marRight w:val="0"/>
                          <w:marTop w:val="0"/>
                          <w:marBottom w:val="0"/>
                          <w:divBdr>
                            <w:top w:val="none" w:sz="0" w:space="0" w:color="auto"/>
                            <w:left w:val="none" w:sz="0" w:space="0" w:color="auto"/>
                            <w:bottom w:val="none" w:sz="0" w:space="0" w:color="auto"/>
                            <w:right w:val="none" w:sz="0" w:space="0" w:color="auto"/>
                          </w:divBdr>
                        </w:div>
                        <w:div w:id="1408456500">
                          <w:marLeft w:val="0"/>
                          <w:marRight w:val="0"/>
                          <w:marTop w:val="120"/>
                          <w:marBottom w:val="0"/>
                          <w:divBdr>
                            <w:top w:val="none" w:sz="0" w:space="0" w:color="auto"/>
                            <w:left w:val="none" w:sz="0" w:space="0" w:color="auto"/>
                            <w:bottom w:val="none" w:sz="0" w:space="0" w:color="auto"/>
                            <w:right w:val="none" w:sz="0" w:space="0" w:color="auto"/>
                          </w:divBdr>
                        </w:div>
                      </w:divsChild>
                    </w:div>
                    <w:div w:id="2004311227">
                      <w:marLeft w:val="-120"/>
                      <w:marRight w:val="-120"/>
                      <w:marTop w:val="0"/>
                      <w:marBottom w:val="0"/>
                      <w:divBdr>
                        <w:top w:val="single" w:sz="6" w:space="6" w:color="CCCCCC"/>
                        <w:left w:val="none" w:sz="0" w:space="0" w:color="auto"/>
                        <w:bottom w:val="none" w:sz="0" w:space="0" w:color="auto"/>
                        <w:right w:val="none" w:sz="0" w:space="0" w:color="auto"/>
                      </w:divBdr>
                      <w:divsChild>
                        <w:div w:id="833303549">
                          <w:marLeft w:val="0"/>
                          <w:marRight w:val="0"/>
                          <w:marTop w:val="0"/>
                          <w:marBottom w:val="0"/>
                          <w:divBdr>
                            <w:top w:val="none" w:sz="0" w:space="0" w:color="auto"/>
                            <w:left w:val="none" w:sz="0" w:space="0" w:color="auto"/>
                            <w:bottom w:val="none" w:sz="0" w:space="0" w:color="auto"/>
                            <w:right w:val="none" w:sz="0" w:space="0" w:color="auto"/>
                          </w:divBdr>
                        </w:div>
                        <w:div w:id="1473911696">
                          <w:marLeft w:val="0"/>
                          <w:marRight w:val="0"/>
                          <w:marTop w:val="120"/>
                          <w:marBottom w:val="0"/>
                          <w:divBdr>
                            <w:top w:val="none" w:sz="0" w:space="0" w:color="auto"/>
                            <w:left w:val="none" w:sz="0" w:space="0" w:color="auto"/>
                            <w:bottom w:val="none" w:sz="0" w:space="0" w:color="auto"/>
                            <w:right w:val="none" w:sz="0" w:space="0" w:color="auto"/>
                          </w:divBdr>
                        </w:div>
                      </w:divsChild>
                    </w:div>
                    <w:div w:id="1762331176">
                      <w:marLeft w:val="-120"/>
                      <w:marRight w:val="-120"/>
                      <w:marTop w:val="0"/>
                      <w:marBottom w:val="0"/>
                      <w:divBdr>
                        <w:top w:val="single" w:sz="6" w:space="6" w:color="CCCCCC"/>
                        <w:left w:val="none" w:sz="0" w:space="0" w:color="auto"/>
                        <w:bottom w:val="none" w:sz="0" w:space="0" w:color="auto"/>
                        <w:right w:val="none" w:sz="0" w:space="0" w:color="auto"/>
                      </w:divBdr>
                      <w:divsChild>
                        <w:div w:id="134689913">
                          <w:marLeft w:val="0"/>
                          <w:marRight w:val="0"/>
                          <w:marTop w:val="0"/>
                          <w:marBottom w:val="0"/>
                          <w:divBdr>
                            <w:top w:val="none" w:sz="0" w:space="0" w:color="auto"/>
                            <w:left w:val="none" w:sz="0" w:space="0" w:color="auto"/>
                            <w:bottom w:val="none" w:sz="0" w:space="0" w:color="auto"/>
                            <w:right w:val="none" w:sz="0" w:space="0" w:color="auto"/>
                          </w:divBdr>
                        </w:div>
                        <w:div w:id="1499347618">
                          <w:marLeft w:val="0"/>
                          <w:marRight w:val="0"/>
                          <w:marTop w:val="120"/>
                          <w:marBottom w:val="0"/>
                          <w:divBdr>
                            <w:top w:val="none" w:sz="0" w:space="0" w:color="auto"/>
                            <w:left w:val="none" w:sz="0" w:space="0" w:color="auto"/>
                            <w:bottom w:val="none" w:sz="0" w:space="0" w:color="auto"/>
                            <w:right w:val="none" w:sz="0" w:space="0" w:color="auto"/>
                          </w:divBdr>
                        </w:div>
                      </w:divsChild>
                    </w:div>
                    <w:div w:id="2111512919">
                      <w:marLeft w:val="-120"/>
                      <w:marRight w:val="-120"/>
                      <w:marTop w:val="0"/>
                      <w:marBottom w:val="0"/>
                      <w:divBdr>
                        <w:top w:val="single" w:sz="6" w:space="6" w:color="CCCCCC"/>
                        <w:left w:val="none" w:sz="0" w:space="0" w:color="auto"/>
                        <w:bottom w:val="none" w:sz="0" w:space="0" w:color="auto"/>
                        <w:right w:val="none" w:sz="0" w:space="0" w:color="auto"/>
                      </w:divBdr>
                      <w:divsChild>
                        <w:div w:id="520357813">
                          <w:marLeft w:val="0"/>
                          <w:marRight w:val="0"/>
                          <w:marTop w:val="0"/>
                          <w:marBottom w:val="0"/>
                          <w:divBdr>
                            <w:top w:val="none" w:sz="0" w:space="0" w:color="auto"/>
                            <w:left w:val="none" w:sz="0" w:space="0" w:color="auto"/>
                            <w:bottom w:val="none" w:sz="0" w:space="0" w:color="auto"/>
                            <w:right w:val="none" w:sz="0" w:space="0" w:color="auto"/>
                          </w:divBdr>
                        </w:div>
                        <w:div w:id="948776343">
                          <w:marLeft w:val="0"/>
                          <w:marRight w:val="0"/>
                          <w:marTop w:val="120"/>
                          <w:marBottom w:val="0"/>
                          <w:divBdr>
                            <w:top w:val="none" w:sz="0" w:space="0" w:color="auto"/>
                            <w:left w:val="none" w:sz="0" w:space="0" w:color="auto"/>
                            <w:bottom w:val="none" w:sz="0" w:space="0" w:color="auto"/>
                            <w:right w:val="none" w:sz="0" w:space="0" w:color="auto"/>
                          </w:divBdr>
                        </w:div>
                      </w:divsChild>
                    </w:div>
                    <w:div w:id="1768453771">
                      <w:marLeft w:val="-120"/>
                      <w:marRight w:val="-120"/>
                      <w:marTop w:val="0"/>
                      <w:marBottom w:val="0"/>
                      <w:divBdr>
                        <w:top w:val="single" w:sz="6" w:space="6" w:color="CCCCCC"/>
                        <w:left w:val="none" w:sz="0" w:space="0" w:color="auto"/>
                        <w:bottom w:val="none" w:sz="0" w:space="0" w:color="auto"/>
                        <w:right w:val="none" w:sz="0" w:space="0" w:color="auto"/>
                      </w:divBdr>
                      <w:divsChild>
                        <w:div w:id="197208999">
                          <w:marLeft w:val="0"/>
                          <w:marRight w:val="0"/>
                          <w:marTop w:val="0"/>
                          <w:marBottom w:val="0"/>
                          <w:divBdr>
                            <w:top w:val="none" w:sz="0" w:space="0" w:color="auto"/>
                            <w:left w:val="none" w:sz="0" w:space="0" w:color="auto"/>
                            <w:bottom w:val="none" w:sz="0" w:space="0" w:color="auto"/>
                            <w:right w:val="none" w:sz="0" w:space="0" w:color="auto"/>
                          </w:divBdr>
                        </w:div>
                        <w:div w:id="216743609">
                          <w:marLeft w:val="0"/>
                          <w:marRight w:val="0"/>
                          <w:marTop w:val="120"/>
                          <w:marBottom w:val="0"/>
                          <w:divBdr>
                            <w:top w:val="none" w:sz="0" w:space="0" w:color="auto"/>
                            <w:left w:val="none" w:sz="0" w:space="0" w:color="auto"/>
                            <w:bottom w:val="none" w:sz="0" w:space="0" w:color="auto"/>
                            <w:right w:val="none" w:sz="0" w:space="0" w:color="auto"/>
                          </w:divBdr>
                        </w:div>
                      </w:divsChild>
                    </w:div>
                    <w:div w:id="304510617">
                      <w:marLeft w:val="-120"/>
                      <w:marRight w:val="-120"/>
                      <w:marTop w:val="0"/>
                      <w:marBottom w:val="0"/>
                      <w:divBdr>
                        <w:top w:val="single" w:sz="6" w:space="6" w:color="CCCCCC"/>
                        <w:left w:val="none" w:sz="0" w:space="0" w:color="auto"/>
                        <w:bottom w:val="none" w:sz="0" w:space="0" w:color="auto"/>
                        <w:right w:val="none" w:sz="0" w:space="0" w:color="auto"/>
                      </w:divBdr>
                      <w:divsChild>
                        <w:div w:id="1852059627">
                          <w:marLeft w:val="0"/>
                          <w:marRight w:val="0"/>
                          <w:marTop w:val="0"/>
                          <w:marBottom w:val="0"/>
                          <w:divBdr>
                            <w:top w:val="none" w:sz="0" w:space="0" w:color="auto"/>
                            <w:left w:val="none" w:sz="0" w:space="0" w:color="auto"/>
                            <w:bottom w:val="none" w:sz="0" w:space="0" w:color="auto"/>
                            <w:right w:val="none" w:sz="0" w:space="0" w:color="auto"/>
                          </w:divBdr>
                        </w:div>
                        <w:div w:id="1550527838">
                          <w:marLeft w:val="0"/>
                          <w:marRight w:val="0"/>
                          <w:marTop w:val="120"/>
                          <w:marBottom w:val="0"/>
                          <w:divBdr>
                            <w:top w:val="none" w:sz="0" w:space="0" w:color="auto"/>
                            <w:left w:val="none" w:sz="0" w:space="0" w:color="auto"/>
                            <w:bottom w:val="none" w:sz="0" w:space="0" w:color="auto"/>
                            <w:right w:val="none" w:sz="0" w:space="0" w:color="auto"/>
                          </w:divBdr>
                        </w:div>
                      </w:divsChild>
                    </w:div>
                    <w:div w:id="1743941625">
                      <w:marLeft w:val="-120"/>
                      <w:marRight w:val="-120"/>
                      <w:marTop w:val="0"/>
                      <w:marBottom w:val="0"/>
                      <w:divBdr>
                        <w:top w:val="single" w:sz="6" w:space="6" w:color="CCCCCC"/>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1051</Words>
  <Characters>5995</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Cunich</dc:creator>
  <cp:lastModifiedBy>Wendy Lipworth</cp:lastModifiedBy>
  <cp:revision>8</cp:revision>
  <cp:lastPrinted>2013-01-25T03:09:00Z</cp:lastPrinted>
  <dcterms:created xsi:type="dcterms:W3CDTF">2013-01-25T02:56:00Z</dcterms:created>
  <dcterms:modified xsi:type="dcterms:W3CDTF">2015-07-09T21:46:00Z</dcterms:modified>
</cp:coreProperties>
</file>