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F4" w:rsidRDefault="00C74CBB" w:rsidP="00B567F4">
      <w:pPr>
        <w:pStyle w:val="paragraf"/>
        <w:spacing w:line="480" w:lineRule="auto"/>
        <w:rPr>
          <w:bCs/>
        </w:rPr>
      </w:pPr>
      <w:r>
        <w:rPr>
          <w:b/>
        </w:rPr>
        <w:t>S</w:t>
      </w:r>
      <w:r w:rsidR="00422DCB">
        <w:rPr>
          <w:b/>
        </w:rPr>
        <w:t>1</w:t>
      </w:r>
      <w:r>
        <w:rPr>
          <w:b/>
        </w:rPr>
        <w:t xml:space="preserve"> Table.</w:t>
      </w:r>
      <w:r w:rsidR="00B567F4">
        <w:t xml:space="preserve"> </w:t>
      </w:r>
      <w:r w:rsidR="00B567F4" w:rsidRPr="008E54F8">
        <w:rPr>
          <w:b/>
          <w:bCs/>
        </w:rPr>
        <w:t xml:space="preserve">Comparison of running times for </w:t>
      </w:r>
      <w:proofErr w:type="spellStart"/>
      <w:r w:rsidR="00B567F4" w:rsidRPr="008E54F8">
        <w:rPr>
          <w:b/>
          <w:bCs/>
        </w:rPr>
        <w:t>SW#db</w:t>
      </w:r>
      <w:proofErr w:type="spellEnd"/>
      <w:r w:rsidR="00B567F4" w:rsidRPr="008E54F8">
        <w:rPr>
          <w:b/>
          <w:bCs/>
        </w:rPr>
        <w:t xml:space="preserve">, BLASTP, CUDASW++ v2.0, CUDASW++ v3.0, SSW and SSEARCH using ASTRAL database as a query file and the </w:t>
      </w:r>
      <w:proofErr w:type="spellStart"/>
      <w:r w:rsidR="00B567F4" w:rsidRPr="008E54F8">
        <w:rPr>
          <w:b/>
          <w:bCs/>
        </w:rPr>
        <w:t>Swis</w:t>
      </w:r>
      <w:proofErr w:type="spellEnd"/>
      <w:r w:rsidR="00B567F4" w:rsidRPr="008E54F8">
        <w:rPr>
          <w:b/>
          <w:bCs/>
        </w:rPr>
        <w:t xml:space="preserve">-Prot database as target. </w:t>
      </w:r>
      <w:r w:rsidR="00B567F4">
        <w:t>The results are achieve on a multi-</w:t>
      </w:r>
      <w:proofErr w:type="spellStart"/>
      <w:r w:rsidR="00B567F4">
        <w:t>gpu</w:t>
      </w:r>
      <w:proofErr w:type="spellEnd"/>
      <w:r w:rsidR="00B567F4">
        <w:t xml:space="preserve"> server </w:t>
      </w:r>
      <w:r w:rsidR="00B567F4" w:rsidRPr="00D07E9E">
        <w:t>(Intel</w:t>
      </w:r>
      <w:r w:rsidR="00B567F4" w:rsidRPr="00186AD2">
        <w:t>®</w:t>
      </w:r>
      <w:r w:rsidR="00B567F4">
        <w:t xml:space="preserve"> </w:t>
      </w:r>
      <w:r w:rsidR="00B567F4" w:rsidRPr="00D07E9E">
        <w:t xml:space="preserve">Core(TM) i7-3770 CPU, 16 GB RAM, 2 * NVIDIA </w:t>
      </w:r>
      <w:proofErr w:type="spellStart"/>
      <w:r w:rsidR="00B567F4" w:rsidRPr="00D07E9E">
        <w:t>GeForce</w:t>
      </w:r>
      <w:proofErr w:type="spellEnd"/>
      <w:r w:rsidR="00B567F4" w:rsidRPr="00D07E9E">
        <w:t xml:space="preserve"> GTX 690, 256 GB SSD)</w:t>
      </w:r>
      <w:r w:rsidR="00B567F4">
        <w:t xml:space="preserve">  </w:t>
      </w: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2126"/>
        <w:gridCol w:w="2126"/>
      </w:tblGrid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Tools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Running times (s)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proofErr w:type="spellStart"/>
            <w:r>
              <w:t>SW#db</w:t>
            </w:r>
            <w:proofErr w:type="spellEnd"/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2709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BLASTP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3018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SSEARCH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14088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proofErr w:type="spellStart"/>
            <w:r>
              <w:t>CudaSW</w:t>
            </w:r>
            <w:proofErr w:type="spellEnd"/>
            <w:r>
              <w:t>++ v2.0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32811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proofErr w:type="spellStart"/>
            <w:r>
              <w:t>CudaSW</w:t>
            </w:r>
            <w:proofErr w:type="spellEnd"/>
            <w:r>
              <w:t>++ v3.1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30545</w:t>
            </w:r>
          </w:p>
        </w:tc>
      </w:tr>
      <w:tr w:rsidR="00B567F4" w:rsidTr="00430B78">
        <w:trPr>
          <w:jc w:val="center"/>
        </w:trPr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SSW</w:t>
            </w:r>
          </w:p>
        </w:tc>
        <w:tc>
          <w:tcPr>
            <w:tcW w:w="2126" w:type="dxa"/>
          </w:tcPr>
          <w:p w:rsidR="00B567F4" w:rsidRDefault="00B567F4" w:rsidP="00430B78">
            <w:pPr>
              <w:pStyle w:val="paragraf"/>
              <w:spacing w:line="480" w:lineRule="auto"/>
            </w:pPr>
            <w:r>
              <w:t>85245</w:t>
            </w:r>
          </w:p>
        </w:tc>
      </w:tr>
    </w:tbl>
    <w:p w:rsidR="00F41F96" w:rsidRDefault="00F41F96"/>
    <w:sectPr w:rsidR="00F41F96" w:rsidSect="0012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4"/>
  <w:proofState w:spelling="clean" w:grammar="clean"/>
  <w:defaultTabStop w:val="720"/>
  <w:characterSpacingControl w:val="doNotCompress"/>
  <w:compat/>
  <w:rsids>
    <w:rsidRoot w:val="00B567F4"/>
    <w:rsid w:val="00074E24"/>
    <w:rsid w:val="00127667"/>
    <w:rsid w:val="001401BD"/>
    <w:rsid w:val="001D7A5D"/>
    <w:rsid w:val="002315C4"/>
    <w:rsid w:val="00406D2C"/>
    <w:rsid w:val="00422DCB"/>
    <w:rsid w:val="004554FF"/>
    <w:rsid w:val="005223D2"/>
    <w:rsid w:val="00620113"/>
    <w:rsid w:val="007E74EA"/>
    <w:rsid w:val="008E54F8"/>
    <w:rsid w:val="008F04A0"/>
    <w:rsid w:val="009457D7"/>
    <w:rsid w:val="00A91E0F"/>
    <w:rsid w:val="00AA7F8C"/>
    <w:rsid w:val="00B52AB8"/>
    <w:rsid w:val="00B567F4"/>
    <w:rsid w:val="00C74CBB"/>
    <w:rsid w:val="00D75768"/>
    <w:rsid w:val="00DB2DE1"/>
    <w:rsid w:val="00F41F96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F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link w:val="paragrafChar"/>
    <w:qFormat/>
    <w:rsid w:val="00B567F4"/>
    <w:pPr>
      <w:spacing w:before="120" w:after="120"/>
      <w:jc w:val="both"/>
    </w:pPr>
    <w:rPr>
      <w:rFonts w:ascii="Times New Roman" w:hAnsi="Times New Roman"/>
      <w:sz w:val="24"/>
      <w:lang w:val="en-GB"/>
    </w:rPr>
  </w:style>
  <w:style w:type="character" w:customStyle="1" w:styleId="paragrafChar">
    <w:name w:val="paragraf Char"/>
    <w:basedOn w:val="DefaultParagraphFont"/>
    <w:link w:val="paragraf"/>
    <w:rsid w:val="00B567F4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B5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msikic</dc:creator>
  <cp:lastModifiedBy>msikic</cp:lastModifiedBy>
  <cp:revision>2</cp:revision>
  <dcterms:created xsi:type="dcterms:W3CDTF">2015-12-14T15:42:00Z</dcterms:created>
  <dcterms:modified xsi:type="dcterms:W3CDTF">2015-12-14T15:42:00Z</dcterms:modified>
</cp:coreProperties>
</file>