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27" w:rsidRPr="00783227" w:rsidRDefault="00783227" w:rsidP="007832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AU"/>
        </w:rPr>
      </w:pPr>
      <w:r w:rsidRPr="0078322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Table S4. Cross-tabulated areas calcula</w:t>
      </w:r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ted using </w:t>
      </w:r>
      <w:proofErr w:type="spellStart"/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>ArcGIS</w:t>
      </w:r>
      <w:proofErr w:type="spellEnd"/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 10.1 Spatial Analyst Zonal tool between the four probability of </w:t>
      </w:r>
      <w:r w:rsidRPr="00783227">
        <w:rPr>
          <w:rFonts w:ascii="Times New Roman" w:eastAsia="Times New Roman" w:hAnsi="Times New Roman"/>
          <w:i/>
          <w:sz w:val="24"/>
          <w:szCs w:val="24"/>
          <w:lang w:val="en-US" w:eastAsia="en-AU"/>
        </w:rPr>
        <w:t xml:space="preserve">Puma </w:t>
      </w:r>
      <w:proofErr w:type="spellStart"/>
      <w:r w:rsidRPr="00783227">
        <w:rPr>
          <w:rFonts w:ascii="Times New Roman" w:eastAsia="Times New Roman" w:hAnsi="Times New Roman"/>
          <w:i/>
          <w:sz w:val="24"/>
          <w:szCs w:val="24"/>
          <w:lang w:val="en-US" w:eastAsia="en-AU"/>
        </w:rPr>
        <w:t>concolor</w:t>
      </w:r>
      <w:proofErr w:type="spellEnd"/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 presence classes (i.e. low </w:t>
      </w:r>
      <w:r w:rsidRPr="0078322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83227">
        <w:rPr>
          <w:rFonts w:ascii="Times New Roman" w:hAnsi="Times New Roman" w:cs="Times New Roman"/>
          <w:sz w:val="24"/>
          <w:szCs w:val="24"/>
          <w:lang w:val="en-US"/>
        </w:rPr>
        <w:t>values ≤ 0.17</w:t>
      </w:r>
      <w:r w:rsidRPr="0078322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, medium </w:t>
      </w:r>
      <w:r w:rsidRPr="00783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(0.17 ≤ </w:t>
      </w:r>
      <w:r w:rsidRPr="00783227">
        <w:rPr>
          <w:rFonts w:ascii="Times New Roman" w:hAnsi="Times New Roman" w:cs="Times New Roman"/>
          <w:sz w:val="24"/>
          <w:szCs w:val="24"/>
          <w:lang w:val="en-US"/>
        </w:rPr>
        <w:t>values ≤ 0.31</w:t>
      </w:r>
      <w:r w:rsidRPr="00783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medium-high </w:t>
      </w:r>
      <w:r w:rsidRPr="00783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(0.31 ≤ </w:t>
      </w:r>
      <w:r w:rsidRPr="00783227">
        <w:rPr>
          <w:rFonts w:ascii="Times New Roman" w:hAnsi="Times New Roman" w:cs="Times New Roman"/>
          <w:sz w:val="24"/>
          <w:szCs w:val="24"/>
          <w:lang w:val="en-US"/>
        </w:rPr>
        <w:t>values ≤ 0.50</w:t>
      </w:r>
      <w:r w:rsidRPr="00783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and high </w:t>
      </w:r>
      <w:r w:rsidRPr="0078322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83227">
        <w:rPr>
          <w:rFonts w:ascii="Times New Roman" w:hAnsi="Times New Roman" w:cs="Times New Roman"/>
          <w:sz w:val="24"/>
          <w:szCs w:val="24"/>
          <w:lang w:val="en-US"/>
        </w:rPr>
        <w:t>values &gt; 0.50</w:t>
      </w:r>
      <w:r w:rsidRPr="00783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>habitat suitability and full protected areas (FPA), 10 km buffer zone from full protected areas (10KM), sustainable use areas (</w:t>
      </w:r>
      <w:proofErr w:type="spellStart"/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>Áreas</w:t>
      </w:r>
      <w:proofErr w:type="spellEnd"/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 de </w:t>
      </w:r>
      <w:proofErr w:type="spellStart"/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>Proteção</w:t>
      </w:r>
      <w:proofErr w:type="spellEnd"/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 </w:t>
      </w:r>
      <w:proofErr w:type="spellStart"/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>Ambiental</w:t>
      </w:r>
      <w:proofErr w:type="spellEnd"/>
      <w:r w:rsidRPr="00783227">
        <w:rPr>
          <w:rFonts w:ascii="Times New Roman" w:eastAsia="Times New Roman" w:hAnsi="Times New Roman"/>
          <w:sz w:val="24"/>
          <w:szCs w:val="24"/>
          <w:lang w:val="en-US" w:eastAsia="en-AU"/>
        </w:rPr>
        <w:t xml:space="preserve"> - APA) and Non-Protected Areas (NPA).</w:t>
      </w: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409"/>
        <w:gridCol w:w="1320"/>
        <w:gridCol w:w="1729"/>
        <w:gridCol w:w="1729"/>
        <w:gridCol w:w="1729"/>
        <w:gridCol w:w="73"/>
      </w:tblGrid>
      <w:tr w:rsidR="00783227" w:rsidRPr="00783227" w:rsidTr="002C6C65">
        <w:trPr>
          <w:trHeight w:val="315"/>
        </w:trPr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Puma’s habitat suitability area (km</w:t>
            </w: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83227" w:rsidRPr="00783227" w:rsidTr="002C6C65">
        <w:trPr>
          <w:gridAfter w:val="1"/>
          <w:wAfter w:w="73" w:type="dxa"/>
          <w:trHeight w:val="315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Medium-high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</w:tr>
      <w:tr w:rsidR="00783227" w:rsidRPr="00783227" w:rsidTr="002C6C65">
        <w:trPr>
          <w:gridAfter w:val="1"/>
          <w:wAfter w:w="73" w:type="dxa"/>
          <w:trHeight w:val="31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FPA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2303.15 (3%)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1532.44 (2%)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1834.62 (3%)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3189.44 (24%)</w:t>
            </w:r>
          </w:p>
        </w:tc>
      </w:tr>
      <w:tr w:rsidR="00783227" w:rsidRPr="00783227" w:rsidTr="002C6C65">
        <w:trPr>
          <w:gridAfter w:val="1"/>
          <w:wAfter w:w="73" w:type="dxa"/>
          <w:trHeight w:val="31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10KM</w:t>
            </w:r>
            <w:proofErr w:type="gram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10759.15 (16%)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9676.24 (8%)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7220.86 (12%)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4388.63 (33%)</w:t>
            </w:r>
          </w:p>
        </w:tc>
      </w:tr>
      <w:tr w:rsidR="00783227" w:rsidRPr="00783227" w:rsidTr="002C6C65">
        <w:trPr>
          <w:gridAfter w:val="1"/>
          <w:wAfter w:w="73" w:type="dxa"/>
          <w:trHeight w:val="31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6477.50 (10%)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7669.96 (7%)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3802.13 (6%)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932.30 (7%)</w:t>
            </w:r>
          </w:p>
        </w:tc>
      </w:tr>
      <w:tr w:rsidR="00783227" w:rsidRPr="00783227" w:rsidTr="002C6C65">
        <w:trPr>
          <w:gridAfter w:val="1"/>
          <w:wAfter w:w="73" w:type="dxa"/>
          <w:trHeight w:val="31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NPA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hAnsi="Times New Roman" w:cs="Times New Roman"/>
                <w:sz w:val="24"/>
                <w:szCs w:val="24"/>
              </w:rPr>
              <w:t>45352.57 (71%)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hAnsi="Times New Roman" w:cs="Times New Roman"/>
                <w:sz w:val="24"/>
                <w:szCs w:val="24"/>
              </w:rPr>
              <w:t>93902.40 (83%)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hAnsi="Times New Roman" w:cs="Times New Roman"/>
                <w:sz w:val="24"/>
                <w:szCs w:val="24"/>
              </w:rPr>
              <w:t>43881.05 (79%)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27" w:rsidRPr="00783227" w:rsidRDefault="00783227" w:rsidP="002C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hAnsi="Times New Roman" w:cs="Times New Roman"/>
                <w:sz w:val="24"/>
                <w:szCs w:val="24"/>
              </w:rPr>
              <w:t>4726.51 (36%)</w:t>
            </w:r>
          </w:p>
        </w:tc>
      </w:tr>
      <w:tr w:rsidR="00783227" w:rsidRPr="00783227" w:rsidTr="002C6C65">
        <w:trPr>
          <w:gridAfter w:val="1"/>
          <w:wAfter w:w="73" w:type="dxa"/>
          <w:trHeight w:val="315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227" w:rsidRPr="00783227" w:rsidRDefault="00783227" w:rsidP="002C6C65">
            <w:pPr>
              <w:spacing w:before="2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eastAsia="Times New Roman" w:hAnsi="Times New Roman" w:cs="Times New Roman"/>
                <w:sz w:val="24"/>
                <w:szCs w:val="24"/>
              </w:rPr>
              <w:t>Total in São Paulo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227" w:rsidRPr="00783227" w:rsidRDefault="00783227" w:rsidP="002C6C65">
            <w:pPr>
              <w:autoSpaceDE w:val="0"/>
              <w:autoSpaceDN w:val="0"/>
              <w:adjustRightInd w:val="0"/>
              <w:spacing w:before="20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hAnsi="Times New Roman" w:cs="Times New Roman"/>
                <w:sz w:val="24"/>
                <w:szCs w:val="24"/>
              </w:rPr>
              <w:t>64892.37 (100%)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227" w:rsidRPr="00783227" w:rsidRDefault="00783227" w:rsidP="002C6C65">
            <w:pPr>
              <w:autoSpaceDE w:val="0"/>
              <w:autoSpaceDN w:val="0"/>
              <w:adjustRightInd w:val="0"/>
              <w:spacing w:before="20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hAnsi="Times New Roman" w:cs="Times New Roman"/>
                <w:sz w:val="24"/>
                <w:szCs w:val="24"/>
              </w:rPr>
              <w:t>112781.04 (100%)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227" w:rsidRPr="00783227" w:rsidRDefault="00783227" w:rsidP="002C6C65">
            <w:pPr>
              <w:autoSpaceDE w:val="0"/>
              <w:autoSpaceDN w:val="0"/>
              <w:adjustRightInd w:val="0"/>
              <w:spacing w:before="20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hAnsi="Times New Roman" w:cs="Times New Roman"/>
                <w:sz w:val="24"/>
                <w:szCs w:val="24"/>
              </w:rPr>
              <w:t>56738.66 (100%)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227" w:rsidRPr="00783227" w:rsidRDefault="00783227" w:rsidP="002C6C65">
            <w:pPr>
              <w:autoSpaceDE w:val="0"/>
              <w:autoSpaceDN w:val="0"/>
              <w:adjustRightInd w:val="0"/>
              <w:spacing w:before="20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27">
              <w:rPr>
                <w:rFonts w:ascii="Times New Roman" w:hAnsi="Times New Roman" w:cs="Times New Roman"/>
                <w:sz w:val="24"/>
                <w:szCs w:val="24"/>
              </w:rPr>
              <w:t>13236.88 (100%)</w:t>
            </w:r>
          </w:p>
        </w:tc>
      </w:tr>
    </w:tbl>
    <w:p w:rsidR="00783227" w:rsidRPr="00783227" w:rsidRDefault="00783227" w:rsidP="007832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3227" w:rsidRDefault="00783227"/>
    <w:sectPr w:rsidR="00783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227"/>
    <w:rsid w:val="0078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744</Characters>
  <Application>Microsoft Office Word</Application>
  <DocSecurity>0</DocSecurity>
  <Lines>6</Lines>
  <Paragraphs>1</Paragraphs>
  <ScaleCrop>false</ScaleCrop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1</cp:revision>
  <dcterms:created xsi:type="dcterms:W3CDTF">2015-05-13T03:01:00Z</dcterms:created>
  <dcterms:modified xsi:type="dcterms:W3CDTF">2015-05-13T03:02:00Z</dcterms:modified>
</cp:coreProperties>
</file>