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44" w:rsidRDefault="00AC6644" w:rsidP="00AC6644">
      <w:pPr>
        <w:pStyle w:val="Subttulo"/>
      </w:pPr>
    </w:p>
    <w:p w:rsidR="00AC6644" w:rsidRPr="00AC6644" w:rsidRDefault="00AC6644" w:rsidP="00AC6644">
      <w:pPr>
        <w:pStyle w:val="Subttulo"/>
        <w:rPr>
          <w:lang w:eastAsia="en-US"/>
        </w:rPr>
        <w:sectPr w:rsidR="00AC6644" w:rsidRPr="00AC6644" w:rsidSect="00AC6644">
          <w:pgSz w:w="11900" w:h="16840"/>
          <w:pgMar w:top="1440" w:right="1127" w:bottom="1440" w:left="1276" w:header="708" w:footer="708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:rsidR="00AC6644" w:rsidRPr="00F42464" w:rsidRDefault="00AC6644" w:rsidP="00AC6644">
      <w:pPr>
        <w:rPr>
          <w:lang w:eastAsia="en-US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0"/>
        <w:gridCol w:w="1330"/>
        <w:gridCol w:w="1328"/>
        <w:gridCol w:w="1328"/>
        <w:gridCol w:w="1326"/>
      </w:tblGrid>
      <w:tr w:rsidR="00AC6644" w:rsidRPr="00A32BA3" w:rsidTr="001847A0">
        <w:trPr>
          <w:tblHeader/>
        </w:trPr>
        <w:tc>
          <w:tcPr>
            <w:tcW w:w="2268" w:type="pct"/>
            <w:vMerge w:val="restart"/>
            <w:tcBorders>
              <w:top w:val="single" w:sz="8" w:space="0" w:color="auto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8" w:space="0" w:color="auto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Screening</w:t>
            </w:r>
          </w:p>
        </w:tc>
        <w:tc>
          <w:tcPr>
            <w:tcW w:w="683" w:type="pct"/>
            <w:tcBorders>
              <w:top w:val="single" w:sz="8" w:space="0" w:color="auto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Baseline</w:t>
            </w:r>
          </w:p>
        </w:tc>
        <w:tc>
          <w:tcPr>
            <w:tcW w:w="683" w:type="pct"/>
            <w:tcBorders>
              <w:top w:val="single" w:sz="8" w:space="0" w:color="auto"/>
              <w:bottom w:val="nil"/>
            </w:tcBorders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Daily records</w:t>
            </w:r>
          </w:p>
        </w:tc>
        <w:tc>
          <w:tcPr>
            <w:tcW w:w="682" w:type="pct"/>
            <w:tcBorders>
              <w:top w:val="single" w:sz="8" w:space="0" w:color="auto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End</w:t>
            </w:r>
          </w:p>
        </w:tc>
      </w:tr>
      <w:tr w:rsidR="00AC6644" w:rsidRPr="00A32BA3" w:rsidTr="001847A0">
        <w:trPr>
          <w:trHeight w:val="390"/>
          <w:tblHeader/>
        </w:trPr>
        <w:tc>
          <w:tcPr>
            <w:tcW w:w="2268" w:type="pct"/>
            <w:vMerge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(W -2)</w:t>
            </w:r>
          </w:p>
        </w:tc>
        <w:tc>
          <w:tcPr>
            <w:tcW w:w="683" w:type="pct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(D 0)</w:t>
            </w:r>
          </w:p>
        </w:tc>
        <w:tc>
          <w:tcPr>
            <w:tcW w:w="683" w:type="pct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W 0 to 8</w:t>
            </w:r>
          </w:p>
        </w:tc>
        <w:tc>
          <w:tcPr>
            <w:tcW w:w="682" w:type="pct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(W 8)</w:t>
            </w:r>
          </w:p>
        </w:tc>
      </w:tr>
      <w:tr w:rsidR="00AC6644" w:rsidRPr="00A32BA3" w:rsidTr="001847A0">
        <w:tc>
          <w:tcPr>
            <w:tcW w:w="2268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Informed consent</w:t>
            </w:r>
          </w:p>
        </w:tc>
        <w:tc>
          <w:tcPr>
            <w:tcW w:w="684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Demographic characteristics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Inclusion/exclusion criteria check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Randomization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SCORAD index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Dermatology Life Quality Index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Skin microbiological characterization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Daily pruritus score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Daily sleep loss score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Rescue medication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Current medication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</w:tr>
      <w:tr w:rsidR="00AC6644" w:rsidRPr="00A32BA3" w:rsidTr="001847A0">
        <w:tc>
          <w:tcPr>
            <w:tcW w:w="226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Adverse event</w:t>
            </w: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  <w:tc>
          <w:tcPr>
            <w:tcW w:w="6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C6644" w:rsidRPr="00A32BA3" w:rsidRDefault="00AC6644" w:rsidP="00292D32">
            <w:pPr>
              <w:spacing w:line="360" w:lineRule="auto"/>
              <w:rPr>
                <w:lang w:eastAsia="en-US"/>
              </w:rPr>
            </w:pPr>
            <w:r w:rsidRPr="00A32BA3">
              <w:rPr>
                <w:lang w:eastAsia="en-US"/>
              </w:rPr>
              <w:t>√</w:t>
            </w:r>
          </w:p>
        </w:tc>
      </w:tr>
    </w:tbl>
    <w:p w:rsidR="00AC6644" w:rsidRPr="00A32BA3" w:rsidRDefault="00AC6644" w:rsidP="00AC6644">
      <w:pPr>
        <w:rPr>
          <w:lang w:eastAsia="en-US"/>
        </w:rPr>
      </w:pPr>
      <w:proofErr w:type="gramStart"/>
      <w:r w:rsidRPr="00A32BA3">
        <w:rPr>
          <w:lang w:eastAsia="en-US"/>
        </w:rPr>
        <w:t>D, day; W, week.</w:t>
      </w:r>
      <w:proofErr w:type="gramEnd"/>
    </w:p>
    <w:p w:rsidR="00AC6644" w:rsidRPr="006A4F12" w:rsidRDefault="00AC6644" w:rsidP="00AC6644">
      <w:pPr>
        <w:rPr>
          <w:lang w:eastAsia="en-US"/>
        </w:rPr>
        <w:sectPr w:rsidR="00AC6644" w:rsidRPr="006A4F12" w:rsidSect="00A32BA3">
          <w:type w:val="continuous"/>
          <w:pgSz w:w="11900" w:h="16840"/>
          <w:pgMar w:top="1440" w:right="1127" w:bottom="1440" w:left="1276" w:header="708" w:footer="708" w:gutter="0"/>
          <w:lnNumType w:countBy="1" w:restart="continuous"/>
          <w:cols w:space="708"/>
          <w:docGrid w:linePitch="360"/>
        </w:sectPr>
      </w:pPr>
    </w:p>
    <w:p w:rsidR="006F0119" w:rsidRDefault="006F0119" w:rsidP="00292D32"/>
    <w:sectPr w:rsidR="006F0119" w:rsidSect="006F0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AC6644"/>
    <w:rsid w:val="00237319"/>
    <w:rsid w:val="00292D32"/>
    <w:rsid w:val="004113CC"/>
    <w:rsid w:val="00435A2B"/>
    <w:rsid w:val="0066531C"/>
    <w:rsid w:val="006F0119"/>
    <w:rsid w:val="008F0AF5"/>
    <w:rsid w:val="008F716C"/>
    <w:rsid w:val="00AC6644"/>
    <w:rsid w:val="00B33DAD"/>
    <w:rsid w:val="00D074C0"/>
    <w:rsid w:val="00DD3146"/>
    <w:rsid w:val="00F0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C6644"/>
    <w:pPr>
      <w:spacing w:line="480" w:lineRule="auto"/>
      <w:jc w:val="both"/>
    </w:pPr>
    <w:rPr>
      <w:rFonts w:ascii="Arial" w:eastAsia="MS Mincho" w:hAnsi="Arial" w:cs="Arial"/>
      <w:color w:val="000000"/>
      <w:szCs w:val="22"/>
      <w:lang w:val="en-GB" w:bidi="en-US"/>
    </w:rPr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66531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cter"/>
    <w:autoRedefine/>
    <w:uiPriority w:val="9"/>
    <w:unhideWhenUsed/>
    <w:qFormat/>
    <w:rsid w:val="0066531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cter"/>
    <w:autoRedefine/>
    <w:uiPriority w:val="9"/>
    <w:unhideWhenUsed/>
    <w:qFormat/>
    <w:rsid w:val="0066531C"/>
    <w:pPr>
      <w:keepNext/>
      <w:keepLines/>
      <w:spacing w:before="12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cter"/>
    <w:autoRedefine/>
    <w:uiPriority w:val="9"/>
    <w:unhideWhenUsed/>
    <w:qFormat/>
    <w:rsid w:val="0066531C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66531C"/>
    <w:rPr>
      <w:rFonts w:ascii="Arial" w:eastAsiaTheme="majorEastAsia" w:hAnsi="Arial" w:cstheme="majorBidi"/>
      <w:b/>
      <w:bCs/>
      <w:color w:val="000000" w:themeColor="text1"/>
      <w:sz w:val="28"/>
      <w:szCs w:val="26"/>
      <w:lang w:val="pt-PT" w:bidi="en-US"/>
    </w:rPr>
  </w:style>
  <w:style w:type="paragraph" w:styleId="SemEspaamento">
    <w:name w:val="No Spacing"/>
    <w:next w:val="Ttulo2"/>
    <w:autoRedefine/>
    <w:uiPriority w:val="1"/>
    <w:qFormat/>
    <w:rsid w:val="00DD3146"/>
    <w:pPr>
      <w:widowControl w:val="0"/>
      <w:tabs>
        <w:tab w:val="left" w:pos="1418"/>
      </w:tabs>
      <w:autoSpaceDE w:val="0"/>
      <w:autoSpaceDN w:val="0"/>
      <w:adjustRightInd w:val="0"/>
      <w:spacing w:before="60" w:after="60"/>
      <w:jc w:val="both"/>
    </w:pPr>
    <w:rPr>
      <w:rFonts w:ascii="Arial" w:eastAsia="Cambria" w:hAnsi="Arial" w:cs="Arial"/>
      <w:b/>
      <w:color w:val="000000"/>
      <w:szCs w:val="22"/>
      <w:lang w:bidi="en-US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D074C0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074C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bidi="en-US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66531C"/>
    <w:rPr>
      <w:rFonts w:ascii="Arial" w:eastAsiaTheme="majorEastAsia" w:hAnsi="Arial" w:cstheme="majorBidi"/>
      <w:b/>
      <w:bCs/>
      <w:sz w:val="32"/>
      <w:szCs w:val="32"/>
      <w:lang w:val="pt-PT" w:bidi="en-US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531C"/>
    <w:rPr>
      <w:rFonts w:ascii="Arial" w:eastAsiaTheme="majorEastAsia" w:hAnsi="Arial" w:cstheme="majorBidi"/>
      <w:bCs/>
      <w:szCs w:val="22"/>
      <w:lang w:val="pt-PT" w:bidi="en-US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66531C"/>
    <w:rPr>
      <w:rFonts w:ascii="Arial" w:eastAsiaTheme="majorEastAsia" w:hAnsi="Arial" w:cstheme="majorBidi"/>
      <w:bCs/>
      <w:i/>
      <w:iCs/>
      <w:szCs w:val="22"/>
      <w:lang w:val="pt-PT" w:bidi="en-US"/>
    </w:rPr>
  </w:style>
  <w:style w:type="character" w:styleId="nfaseIntenso">
    <w:name w:val="Intense Emphasis"/>
    <w:aliases w:val="Tabela"/>
    <w:basedOn w:val="Tipodeletrapredefinidodopargrafo"/>
    <w:uiPriority w:val="21"/>
    <w:qFormat/>
    <w:rsid w:val="008F716C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113CC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13CC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C664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C6644"/>
    <w:rPr>
      <w:rFonts w:ascii="Arial" w:eastAsiaTheme="majorEastAsia" w:hAnsi="Arial" w:cstheme="majorBidi"/>
      <w:b/>
      <w:iCs/>
      <w:color w:val="000000" w:themeColor="text1"/>
      <w:spacing w:val="15"/>
      <w:sz w:val="22"/>
      <w:lang w:val="en-GB" w:bidi="en-US"/>
    </w:rPr>
  </w:style>
  <w:style w:type="character" w:styleId="Nmerodelinha">
    <w:name w:val="line number"/>
    <w:basedOn w:val="Tipodeletrapredefinidodopargrafo"/>
    <w:uiPriority w:val="99"/>
    <w:semiHidden/>
    <w:unhideWhenUsed/>
    <w:rsid w:val="00AC66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C6644"/>
    <w:pPr>
      <w:spacing w:line="480" w:lineRule="auto"/>
      <w:jc w:val="both"/>
    </w:pPr>
    <w:rPr>
      <w:rFonts w:ascii="Arial" w:eastAsia="MS Mincho" w:hAnsi="Arial" w:cs="Arial"/>
      <w:color w:val="000000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531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531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531C"/>
    <w:pPr>
      <w:keepNext/>
      <w:keepLines/>
      <w:spacing w:before="1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531C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31C"/>
    <w:rPr>
      <w:rFonts w:ascii="Arial" w:eastAsiaTheme="majorEastAsia" w:hAnsi="Arial" w:cstheme="majorBidi"/>
      <w:b/>
      <w:bCs/>
      <w:color w:val="000000" w:themeColor="text1"/>
      <w:sz w:val="28"/>
      <w:szCs w:val="26"/>
      <w:lang w:val="pt-PT" w:bidi="en-US"/>
    </w:rPr>
  </w:style>
  <w:style w:type="paragraph" w:styleId="NoSpacing">
    <w:name w:val="No Spacing"/>
    <w:next w:val="Heading2"/>
    <w:autoRedefine/>
    <w:uiPriority w:val="1"/>
    <w:qFormat/>
    <w:rsid w:val="00DD3146"/>
    <w:pPr>
      <w:widowControl w:val="0"/>
      <w:tabs>
        <w:tab w:val="left" w:pos="1418"/>
      </w:tabs>
      <w:autoSpaceDE w:val="0"/>
      <w:autoSpaceDN w:val="0"/>
      <w:adjustRightInd w:val="0"/>
      <w:spacing w:before="60" w:after="60"/>
      <w:jc w:val="both"/>
    </w:pPr>
    <w:rPr>
      <w:rFonts w:ascii="Arial" w:eastAsia="Cambria" w:hAnsi="Arial" w:cs="Arial"/>
      <w:b/>
      <w:color w:val="000000"/>
      <w:szCs w:val="22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074C0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4C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531C"/>
    <w:rPr>
      <w:rFonts w:ascii="Arial" w:eastAsiaTheme="majorEastAsia" w:hAnsi="Arial" w:cstheme="majorBidi"/>
      <w:b/>
      <w:bCs/>
      <w:sz w:val="32"/>
      <w:szCs w:val="32"/>
      <w:lang w:val="pt-PT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531C"/>
    <w:rPr>
      <w:rFonts w:ascii="Arial" w:eastAsiaTheme="majorEastAsia" w:hAnsi="Arial" w:cstheme="majorBidi"/>
      <w:bCs/>
      <w:szCs w:val="22"/>
      <w:lang w:val="pt-PT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6531C"/>
    <w:rPr>
      <w:rFonts w:ascii="Arial" w:eastAsiaTheme="majorEastAsia" w:hAnsi="Arial" w:cstheme="majorBidi"/>
      <w:bCs/>
      <w:i/>
      <w:iCs/>
      <w:szCs w:val="22"/>
      <w:lang w:val="pt-PT" w:bidi="en-US"/>
    </w:rPr>
  </w:style>
  <w:style w:type="character" w:styleId="IntenseEmphasis">
    <w:name w:val="Intense Emphasis"/>
    <w:aliases w:val="Tabela"/>
    <w:basedOn w:val="DefaultParagraphFont"/>
    <w:uiPriority w:val="21"/>
    <w:qFormat/>
    <w:rsid w:val="008F716C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CC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64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644"/>
    <w:rPr>
      <w:rFonts w:ascii="Arial" w:eastAsiaTheme="majorEastAsia" w:hAnsi="Arial" w:cstheme="majorBidi"/>
      <w:b/>
      <w:iCs/>
      <w:color w:val="000000" w:themeColor="text1"/>
      <w:spacing w:val="15"/>
      <w:sz w:val="22"/>
      <w:lang w:val="en-GB" w:bidi="en-US"/>
    </w:rPr>
  </w:style>
  <w:style w:type="character" w:styleId="LineNumber">
    <w:name w:val="line number"/>
    <w:basedOn w:val="DefaultParagraphFont"/>
    <w:uiPriority w:val="99"/>
    <w:semiHidden/>
    <w:unhideWhenUsed/>
    <w:rsid w:val="00AC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Abreu</dc:creator>
  <cp:keywords/>
  <dc:description/>
  <cp:lastModifiedBy>med2999</cp:lastModifiedBy>
  <cp:revision>2</cp:revision>
  <dcterms:created xsi:type="dcterms:W3CDTF">2015-10-30T15:53:00Z</dcterms:created>
  <dcterms:modified xsi:type="dcterms:W3CDTF">2015-10-30T15:53:00Z</dcterms:modified>
</cp:coreProperties>
</file>