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AC" w:rsidRPr="00A06EDA" w:rsidRDefault="007B4BFF" w:rsidP="003B52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EDA">
        <w:rPr>
          <w:rFonts w:ascii="Times New Roman" w:hAnsi="Times New Roman" w:cs="Times New Roman"/>
          <w:b/>
          <w:sz w:val="24"/>
          <w:szCs w:val="24"/>
        </w:rPr>
        <w:t>S1 Table</w:t>
      </w:r>
      <w:r w:rsidR="003B52AC" w:rsidRPr="00A06E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B52AC" w:rsidRPr="00A06EDA">
        <w:rPr>
          <w:rFonts w:ascii="Times New Roman" w:hAnsi="Times New Roman" w:cs="Times New Roman"/>
          <w:b/>
          <w:sz w:val="24"/>
          <w:szCs w:val="24"/>
        </w:rPr>
        <w:t xml:space="preserve"> Ranking of the candidate single reference genes by each </w:t>
      </w:r>
      <w:r w:rsidR="00936A79" w:rsidRPr="00A06EDA">
        <w:rPr>
          <w:rFonts w:ascii="Times New Roman" w:hAnsi="Times New Roman" w:cs="Times New Roman"/>
          <w:b/>
          <w:sz w:val="24"/>
          <w:szCs w:val="24"/>
        </w:rPr>
        <w:t>method</w:t>
      </w:r>
      <w:r w:rsidR="003B52AC" w:rsidRPr="00A06EDA">
        <w:rPr>
          <w:rFonts w:ascii="Times New Roman" w:hAnsi="Times New Roman" w:cs="Times New Roman"/>
          <w:b/>
          <w:sz w:val="24"/>
          <w:szCs w:val="24"/>
        </w:rPr>
        <w:t xml:space="preserve"> used. 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215"/>
        <w:gridCol w:w="225"/>
        <w:gridCol w:w="1333"/>
        <w:gridCol w:w="1171"/>
        <w:gridCol w:w="240"/>
        <w:gridCol w:w="1102"/>
        <w:gridCol w:w="1171"/>
        <w:gridCol w:w="225"/>
        <w:gridCol w:w="921"/>
        <w:gridCol w:w="1177"/>
        <w:gridCol w:w="225"/>
        <w:gridCol w:w="796"/>
        <w:gridCol w:w="1112"/>
        <w:gridCol w:w="225"/>
        <w:gridCol w:w="1327"/>
        <w:gridCol w:w="1112"/>
      </w:tblGrid>
      <w:tr w:rsidR="00AD55F3" w:rsidRPr="008950F2" w:rsidTr="007648B5">
        <w:trPr>
          <w:jc w:val="center"/>
        </w:trPr>
        <w:tc>
          <w:tcPr>
            <w:tcW w:w="10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50F2">
              <w:rPr>
                <w:rFonts w:ascii="Times New Roman" w:hAnsi="Times New Roman" w:cs="Times New Roman"/>
                <w:b/>
                <w:sz w:val="24"/>
                <w:szCs w:val="24"/>
              </w:rPr>
              <w:t>NormFinder</w:t>
            </w:r>
            <w:proofErr w:type="spellEnd"/>
          </w:p>
        </w:tc>
        <w:tc>
          <w:tcPr>
            <w:tcW w:w="72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50F2">
              <w:rPr>
                <w:rFonts w:ascii="Times New Roman" w:hAnsi="Times New Roman" w:cs="Times New Roman"/>
                <w:b/>
                <w:sz w:val="24"/>
                <w:szCs w:val="24"/>
              </w:rPr>
              <w:t>geNorm</w:t>
            </w:r>
            <w:proofErr w:type="spellEnd"/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50F2">
              <w:rPr>
                <w:rFonts w:ascii="Times New Roman" w:hAnsi="Times New Roman" w:cs="Times New Roman"/>
                <w:b/>
                <w:sz w:val="24"/>
                <w:szCs w:val="24"/>
              </w:rPr>
              <w:t>BestKeeper</w:t>
            </w:r>
            <w:proofErr w:type="spellEnd"/>
          </w:p>
        </w:tc>
        <w:tc>
          <w:tcPr>
            <w:tcW w:w="72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50F2">
              <w:rPr>
                <w:rFonts w:ascii="Times New Roman" w:hAnsi="Times New Roman" w:cs="Times New Roman"/>
                <w:b/>
                <w:sz w:val="24"/>
                <w:szCs w:val="24"/>
              </w:rPr>
              <w:t>DataAssist</w:t>
            </w:r>
            <w:proofErr w:type="spellEnd"/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15A" w:rsidRPr="00E13847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847">
              <w:rPr>
                <w:rFonts w:ascii="Times New Roman" w:eastAsia="MS Mincho" w:hAnsi="Times New Roman" w:cs="Times New Roman"/>
                <w:b/>
                <w:iCs/>
                <w:spacing w:val="-2"/>
                <w:sz w:val="24"/>
                <w:szCs w:val="24"/>
              </w:rPr>
              <w:t>ΔCt</w:t>
            </w:r>
            <w:proofErr w:type="spellEnd"/>
            <w:r w:rsidRPr="00E13847">
              <w:rPr>
                <w:rFonts w:ascii="Times New Roman" w:eastAsia="MS Mincho" w:hAnsi="Times New Roman" w:cs="Times New Roman"/>
                <w:b/>
                <w:iCs/>
                <w:spacing w:val="-2"/>
                <w:sz w:val="24"/>
                <w:szCs w:val="24"/>
              </w:rPr>
              <w:t xml:space="preserve"> method</w:t>
            </w:r>
          </w:p>
        </w:tc>
        <w:tc>
          <w:tcPr>
            <w:tcW w:w="72" w:type="pct"/>
            <w:tcBorders>
              <w:top w:val="single" w:sz="4" w:space="0" w:color="auto"/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15A" w:rsidRPr="008950F2" w:rsidRDefault="001A215A" w:rsidP="008B787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  <w:r w:rsidR="008B787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inder</w:t>
            </w:r>
            <w:proofErr w:type="spellEnd"/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12">
              <w:rPr>
                <w:rFonts w:ascii="Times New Roman" w:hAnsi="Times New Roman" w:cs="Times New Roman"/>
                <w:b/>
                <w:sz w:val="24"/>
                <w:szCs w:val="24"/>
              </w:rPr>
              <w:t>Stability value*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12">
              <w:rPr>
                <w:rFonts w:ascii="Times New Roman" w:hAnsi="Times New Roman" w:cs="Times New Roman"/>
                <w:b/>
                <w:sz w:val="24"/>
                <w:szCs w:val="24"/>
              </w:rPr>
              <w:t>Ranking</w:t>
            </w:r>
          </w:p>
        </w:tc>
        <w:tc>
          <w:tcPr>
            <w:tcW w:w="72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12">
              <w:rPr>
                <w:rFonts w:ascii="Times New Roman" w:hAnsi="Times New Roman" w:cs="Times New Roman"/>
                <w:b/>
                <w:sz w:val="24"/>
                <w:szCs w:val="24"/>
              </w:rPr>
              <w:t>M value*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12">
              <w:rPr>
                <w:rFonts w:ascii="Times New Roman" w:hAnsi="Times New Roman" w:cs="Times New Roman"/>
                <w:b/>
                <w:sz w:val="24"/>
                <w:szCs w:val="24"/>
              </w:rPr>
              <w:t>Ranking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12">
              <w:rPr>
                <w:rFonts w:ascii="Times New Roman" w:hAnsi="Times New Roman" w:cs="Times New Roman"/>
                <w:b/>
                <w:sz w:val="24"/>
                <w:szCs w:val="24"/>
              </w:rPr>
              <w:t>CV*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12">
              <w:rPr>
                <w:rFonts w:ascii="Times New Roman" w:hAnsi="Times New Roman" w:cs="Times New Roman"/>
                <w:b/>
                <w:sz w:val="24"/>
                <w:szCs w:val="24"/>
              </w:rPr>
              <w:t>Ranking</w:t>
            </w:r>
          </w:p>
        </w:tc>
        <w:tc>
          <w:tcPr>
            <w:tcW w:w="72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12">
              <w:rPr>
                <w:rFonts w:ascii="Times New Roman" w:hAnsi="Times New Roman" w:cs="Times New Roman"/>
                <w:b/>
                <w:sz w:val="24"/>
                <w:szCs w:val="24"/>
              </w:rPr>
              <w:t>Score*</w:t>
            </w:r>
          </w:p>
        </w:tc>
        <w:tc>
          <w:tcPr>
            <w:tcW w:w="377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12">
              <w:rPr>
                <w:rFonts w:ascii="Times New Roman" w:hAnsi="Times New Roman" w:cs="Times New Roman"/>
                <w:b/>
                <w:sz w:val="24"/>
                <w:szCs w:val="24"/>
              </w:rPr>
              <w:t>Ranking</w:t>
            </w:r>
          </w:p>
        </w:tc>
        <w:tc>
          <w:tcPr>
            <w:tcW w:w="72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bottom w:val="single" w:sz="4" w:space="0" w:color="auto"/>
            </w:tcBorders>
          </w:tcPr>
          <w:p w:rsidR="001A215A" w:rsidRPr="00A76CDD" w:rsidRDefault="00AD55F3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pacing w:val="-2"/>
                <w:sz w:val="24"/>
                <w:szCs w:val="24"/>
              </w:rPr>
              <w:t xml:space="preserve">Mean </w:t>
            </w:r>
            <w:r w:rsidR="00E13847" w:rsidRPr="00A76CDD">
              <w:rPr>
                <w:rFonts w:ascii="Times New Roman" w:eastAsia="MS Mincho" w:hAnsi="Times New Roman" w:cs="Times New Roman"/>
                <w:b/>
                <w:iCs/>
                <w:spacing w:val="-2"/>
                <w:sz w:val="24"/>
                <w:szCs w:val="24"/>
              </w:rPr>
              <w:t>SD</w:t>
            </w:r>
            <w:r w:rsidR="00A76CDD" w:rsidRPr="00A76CDD">
              <w:rPr>
                <w:rFonts w:ascii="Times New Roman" w:eastAsia="MS Mincho" w:hAnsi="Times New Roman" w:cs="Times New Roman"/>
                <w:b/>
                <w:iCs/>
                <w:spacing w:val="-2"/>
                <w:sz w:val="24"/>
                <w:szCs w:val="24"/>
              </w:rPr>
              <w:t>*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1A215A" w:rsidRPr="00365012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012">
              <w:rPr>
                <w:rFonts w:ascii="Times New Roman" w:hAnsi="Times New Roman" w:cs="Times New Roman"/>
                <w:b/>
                <w:sz w:val="24"/>
                <w:szCs w:val="24"/>
              </w:rPr>
              <w:t>Ranking</w:t>
            </w:r>
          </w:p>
        </w:tc>
        <w:tc>
          <w:tcPr>
            <w:tcW w:w="72" w:type="pct"/>
            <w:tcBorders>
              <w:top w:val="nil"/>
              <w:bottom w:val="single" w:sz="4" w:space="0" w:color="auto"/>
            </w:tcBorders>
          </w:tcPr>
          <w:p w:rsidR="001A215A" w:rsidRPr="0036501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6CDD">
              <w:rPr>
                <w:rFonts w:ascii="Times New Roman" w:hAnsi="Times New Roman" w:cs="Times New Roman"/>
                <w:b/>
                <w:sz w:val="24"/>
                <w:szCs w:val="24"/>
              </w:rPr>
              <w:t>Geomean</w:t>
            </w:r>
            <w:proofErr w:type="spellEnd"/>
            <w:r w:rsidRPr="00A76CD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1A215A" w:rsidRPr="00365012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Ranking</w:t>
            </w:r>
          </w:p>
        </w:tc>
      </w:tr>
      <w:tr w:rsidR="00A76CDD" w:rsidRPr="007B2FE5" w:rsidTr="00A76CDD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76CDD" w:rsidRPr="00A76CDD" w:rsidRDefault="00A76CDD" w:rsidP="00E1384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Isolated ACL tear samples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0.1909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0.2974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1A215A" w:rsidRPr="009F112D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2D">
              <w:rPr>
                <w:rFonts w:ascii="Times New Roman" w:hAnsi="Times New Roman" w:cs="Times New Roman"/>
                <w:sz w:val="24"/>
                <w:szCs w:val="24"/>
              </w:rPr>
              <w:t>0.3973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1A215A" w:rsidRPr="009F112D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ACTB 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9F112D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A215A" w:rsidRPr="009F112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9F112D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A215A" w:rsidRPr="009F112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0.1936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0.2974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9F112D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2D">
              <w:rPr>
                <w:rFonts w:ascii="Times New Roman" w:hAnsi="Times New Roman" w:cs="Times New Roman"/>
                <w:sz w:val="24"/>
                <w:szCs w:val="24"/>
              </w:rPr>
              <w:t>0.4060</w:t>
            </w:r>
          </w:p>
        </w:tc>
        <w:tc>
          <w:tcPr>
            <w:tcW w:w="377" w:type="pct"/>
          </w:tcPr>
          <w:p w:rsidR="001A215A" w:rsidRPr="009F112D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12D"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Pr="009F112D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356" w:type="pct"/>
          </w:tcPr>
          <w:p w:rsidR="001A215A" w:rsidRPr="009F112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</w:tcPr>
          <w:p w:rsidR="001A215A" w:rsidRPr="009F112D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56" w:type="pct"/>
          </w:tcPr>
          <w:p w:rsidR="001A215A" w:rsidRPr="009F112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0.2610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0.3552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0.4209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356" w:type="pct"/>
          </w:tcPr>
          <w:p w:rsidR="001A215A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356" w:type="pct"/>
          </w:tcPr>
          <w:p w:rsidR="001A215A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0.3120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0.3724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0.4616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356" w:type="pct"/>
          </w:tcPr>
          <w:p w:rsidR="001A215A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356" w:type="pct"/>
          </w:tcPr>
          <w:p w:rsidR="001A215A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0.3531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0.3787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0.4457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356" w:type="pct"/>
          </w:tcPr>
          <w:p w:rsidR="001A215A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356" w:type="pct"/>
          </w:tcPr>
          <w:p w:rsidR="001A215A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bottom w:val="single" w:sz="4" w:space="0" w:color="auto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0.5380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0.4449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0.5937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A215A" w:rsidRPr="00A76CDD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Default="00A76CDD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</w:tr>
      <w:tr w:rsidR="00A76CDD" w:rsidRPr="007B2FE5" w:rsidTr="00A76CDD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76CDD" w:rsidRPr="00A76CDD" w:rsidRDefault="00A76CDD" w:rsidP="00E1384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ACL tear samples of patients with a concomitant meniscal tear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0.1091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0.4347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0.5662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0.2720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0.4347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0.5962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356" w:type="pct"/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356" w:type="pct"/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0.4902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0.5315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0.6994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356" w:type="pct"/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356" w:type="pct"/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0.0612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0.5871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0.7560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356" w:type="pct"/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356" w:type="pct"/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0.6385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0.6412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0.7900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356" w:type="pct"/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356" w:type="pct"/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bottom w:val="single" w:sz="4" w:space="0" w:color="auto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0.6628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0.6877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12.31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0.8258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</w:tr>
      <w:tr w:rsidR="00A76CDD" w:rsidRPr="008950F2" w:rsidTr="00A76CDD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76CDD" w:rsidRPr="00A76CDD" w:rsidRDefault="00A76CDD" w:rsidP="00E1384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ACL controls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0.2834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0.3022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0.4659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0.3143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0.3022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0.4769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56" w:type="pct"/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356" w:type="pct"/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0.3360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0.4074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0.4823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356" w:type="pct"/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356" w:type="pct"/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0.3441</w:t>
            </w:r>
          </w:p>
        </w:tc>
        <w:tc>
          <w:tcPr>
            <w:tcW w:w="389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0.4304</w:t>
            </w:r>
          </w:p>
        </w:tc>
        <w:tc>
          <w:tcPr>
            <w:tcW w:w="375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7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375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0.4992</w:t>
            </w:r>
          </w:p>
        </w:tc>
        <w:tc>
          <w:tcPr>
            <w:tcW w:w="377" w:type="pct"/>
          </w:tcPr>
          <w:p w:rsidR="00C65369" w:rsidRPr="008950F2" w:rsidRDefault="00C65369" w:rsidP="00C65369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C65369" w:rsidRDefault="00C65369" w:rsidP="00C65369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356" w:type="pct"/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C65369" w:rsidRDefault="00C65369" w:rsidP="00C65369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356" w:type="pct"/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0.4294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0.4779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0.5404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356" w:type="pct"/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356" w:type="pct"/>
          </w:tcPr>
          <w:p w:rsidR="001A215A" w:rsidRDefault="000C5C77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C6536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bottom w:val="single" w:sz="4" w:space="0" w:color="auto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0.4300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0.5020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0.5622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A215A" w:rsidRPr="00A76CDD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Default="000C5C7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</w:tr>
      <w:tr w:rsidR="00A76CDD" w:rsidRPr="007B2FE5" w:rsidTr="00A76CDD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76CDD" w:rsidRPr="00A76CDD" w:rsidRDefault="00A76CDD" w:rsidP="00E1384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All injured ACL samples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0.1521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0.4147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0.4813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0.3140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0.4147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0.5371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56" w:type="pct"/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356" w:type="pct"/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0.4007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0.4671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0.5681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356" w:type="pct"/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6" w:type="pct"/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0.4547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0.5058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0.6639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356" w:type="pct"/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356" w:type="pct"/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0.5313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0.5439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0.6430</w:t>
            </w:r>
          </w:p>
        </w:tc>
        <w:tc>
          <w:tcPr>
            <w:tcW w:w="3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356" w:type="pct"/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356" w:type="pct"/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bottom w:val="single" w:sz="4" w:space="0" w:color="auto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0.5680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0.5866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0.6294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</w:tr>
      <w:tr w:rsidR="00A76CDD" w:rsidRPr="007B2FE5" w:rsidTr="00A76CDD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76CDD" w:rsidRPr="00A76CDD" w:rsidRDefault="00A76CDD" w:rsidP="00E1384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Isolated ACL tear samples and controls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0.2475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0.3537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7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0.4409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6A"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0.2758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0.3537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0.4539</w:t>
            </w:r>
          </w:p>
        </w:tc>
        <w:tc>
          <w:tcPr>
            <w:tcW w:w="377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6A"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56" w:type="pct"/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356" w:type="pct"/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0.2914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0.4174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0.4609</w:t>
            </w:r>
          </w:p>
        </w:tc>
        <w:tc>
          <w:tcPr>
            <w:tcW w:w="377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6A"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356" w:type="pct"/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356" w:type="pct"/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0.3581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0.4285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0.4942</w:t>
            </w:r>
          </w:p>
        </w:tc>
        <w:tc>
          <w:tcPr>
            <w:tcW w:w="377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6A"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356" w:type="pct"/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356" w:type="pct"/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0.3986</w:t>
            </w:r>
          </w:p>
        </w:tc>
        <w:tc>
          <w:tcPr>
            <w:tcW w:w="389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0.4489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7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37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0.5201</w:t>
            </w:r>
          </w:p>
        </w:tc>
        <w:tc>
          <w:tcPr>
            <w:tcW w:w="377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6A"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356" w:type="pct"/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356" w:type="pct"/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bottom w:val="single" w:sz="4" w:space="0" w:color="auto"/>
            </w:tcBorders>
            <w:vAlign w:val="bottom"/>
          </w:tcPr>
          <w:p w:rsidR="001A215A" w:rsidRPr="008932A1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0.4770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0.4851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0.5731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46A"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90346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A215A" w:rsidRPr="00A76CDD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Pr="0090346A" w:rsidRDefault="00E13847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</w:tr>
      <w:tr w:rsidR="00A76CDD" w:rsidRPr="008950F2" w:rsidTr="00A76CDD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76CDD" w:rsidRPr="00A76CDD" w:rsidRDefault="00A76CDD" w:rsidP="00E1384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ACL tear samples of patients with a concomitant meniscal tear and controls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single" w:sz="4" w:space="0" w:color="auto"/>
              <w:bottom w:val="nil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0.2030</w:t>
            </w:r>
          </w:p>
        </w:tc>
        <w:tc>
          <w:tcPr>
            <w:tcW w:w="389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nil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0.4529</w:t>
            </w: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0.5346</w:t>
            </w:r>
          </w:p>
        </w:tc>
        <w:tc>
          <w:tcPr>
            <w:tcW w:w="377" w:type="pct"/>
            <w:tcBorders>
              <w:top w:val="single" w:sz="4" w:space="0" w:color="auto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  <w:bottom w:val="nil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nil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  <w:bottom w:val="nil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nil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0.3414</w:t>
            </w:r>
          </w:p>
        </w:tc>
        <w:tc>
          <w:tcPr>
            <w:tcW w:w="389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bottom w:val="nil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0.4529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7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0.577</w:t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bottom w:val="nil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0.4319</w:t>
            </w:r>
          </w:p>
        </w:tc>
        <w:tc>
          <w:tcPr>
            <w:tcW w:w="389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bottom w:val="nil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0.5212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7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0.6286</w:t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bottom w:val="nil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0.5146</w:t>
            </w:r>
          </w:p>
        </w:tc>
        <w:tc>
          <w:tcPr>
            <w:tcW w:w="389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bottom w:val="nil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0.5581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7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0.674</w:t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bottom w:val="nil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nil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0.5482</w:t>
            </w:r>
          </w:p>
        </w:tc>
        <w:tc>
          <w:tcPr>
            <w:tcW w:w="389" w:type="pct"/>
            <w:tcBorders>
              <w:top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top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0.5932</w:t>
            </w:r>
          </w:p>
        </w:tc>
        <w:tc>
          <w:tcPr>
            <w:tcW w:w="375" w:type="pct"/>
            <w:tcBorders>
              <w:top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7" w:type="pct"/>
            <w:tcBorders>
              <w:top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</w:p>
        </w:tc>
        <w:tc>
          <w:tcPr>
            <w:tcW w:w="375" w:type="pct"/>
            <w:tcBorders>
              <w:top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top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0.7126</w:t>
            </w:r>
          </w:p>
        </w:tc>
        <w:tc>
          <w:tcPr>
            <w:tcW w:w="377" w:type="pct"/>
            <w:tcBorders>
              <w:top w:val="nil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top w:val="nil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356" w:type="pct"/>
            <w:tcBorders>
              <w:top w:val="nil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top w:val="nil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356" w:type="pct"/>
            <w:tcBorders>
              <w:top w:val="nil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bottom w:val="single" w:sz="4" w:space="0" w:color="auto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0.5871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bottom"/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0.6300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0.7181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A215A" w:rsidRPr="008950F2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bottom w:val="single" w:sz="4" w:space="0" w:color="auto"/>
            </w:tcBorders>
          </w:tcPr>
          <w:p w:rsidR="001A215A" w:rsidRDefault="001A215A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1A215A" w:rsidRPr="00A76CDD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A215A" w:rsidRDefault="00C65369" w:rsidP="00E13847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</w:tr>
      <w:tr w:rsidR="00A76CDD" w:rsidRPr="008950F2" w:rsidTr="00A76CDD">
        <w:trPr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76CDD" w:rsidRPr="00A76CDD" w:rsidRDefault="00A76CDD" w:rsidP="00E1384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All ACL samples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0.2041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0.4162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7" w:type="pct"/>
            <w:tcBorders>
              <w:top w:val="single" w:sz="4" w:space="0" w:color="auto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0.4913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single" w:sz="4" w:space="0" w:color="auto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0.3401</w:t>
            </w:r>
          </w:p>
        </w:tc>
        <w:tc>
          <w:tcPr>
            <w:tcW w:w="389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0.4162</w:t>
            </w:r>
          </w:p>
        </w:tc>
        <w:tc>
          <w:tcPr>
            <w:tcW w:w="375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7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75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" w:type="pct"/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0.5405</w:t>
            </w:r>
          </w:p>
        </w:tc>
        <w:tc>
          <w:tcPr>
            <w:tcW w:w="377" w:type="pct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56" w:type="pct"/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2" w:type="pct"/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356" w:type="pct"/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bottom w:val="nil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0.3824</w:t>
            </w:r>
          </w:p>
        </w:tc>
        <w:tc>
          <w:tcPr>
            <w:tcW w:w="389" w:type="pct"/>
            <w:tcBorders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nil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0.4756</w:t>
            </w:r>
          </w:p>
        </w:tc>
        <w:tc>
          <w:tcPr>
            <w:tcW w:w="375" w:type="pct"/>
            <w:tcBorders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TBP</w:t>
            </w:r>
          </w:p>
        </w:tc>
        <w:tc>
          <w:tcPr>
            <w:tcW w:w="77" w:type="pct"/>
            <w:tcBorders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375" w:type="pct"/>
            <w:tcBorders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nil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0.5673</w:t>
            </w:r>
          </w:p>
        </w:tc>
        <w:tc>
          <w:tcPr>
            <w:tcW w:w="377" w:type="pct"/>
            <w:tcBorders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nil"/>
            </w:tcBorders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356" w:type="pct"/>
            <w:tcBorders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6" w:type="pct"/>
            <w:tcBorders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0.4463</w:t>
            </w:r>
          </w:p>
        </w:tc>
        <w:tc>
          <w:tcPr>
            <w:tcW w:w="389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bottom w:val="nil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0.5003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7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ACTB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0.6205</w:t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bottom w:val="nil"/>
            </w:tcBorders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</w:tr>
      <w:tr w:rsidR="00AD55F3" w:rsidRPr="008950F2" w:rsidTr="007648B5">
        <w:trPr>
          <w:jc w:val="center"/>
        </w:trPr>
        <w:tc>
          <w:tcPr>
            <w:tcW w:w="652" w:type="pct"/>
            <w:tcBorders>
              <w:top w:val="nil"/>
              <w:bottom w:val="nil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0.5072</w:t>
            </w:r>
          </w:p>
        </w:tc>
        <w:tc>
          <w:tcPr>
            <w:tcW w:w="389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bottom w:val="nil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0.5419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HPRT1</w:t>
            </w:r>
          </w:p>
        </w:tc>
        <w:tc>
          <w:tcPr>
            <w:tcW w:w="77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vAlign w:val="bottom"/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0.6313</w:t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:rsidR="00C65369" w:rsidRPr="008950F2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bottom w:val="nil"/>
            </w:tcBorders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top w:val="nil"/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C65369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</w:tr>
      <w:tr w:rsidR="00AD55F3" w:rsidRPr="002818A8" w:rsidTr="007648B5">
        <w:trPr>
          <w:jc w:val="center"/>
        </w:trPr>
        <w:tc>
          <w:tcPr>
            <w:tcW w:w="652" w:type="pct"/>
            <w:tcBorders>
              <w:top w:val="nil"/>
              <w:bottom w:val="single" w:sz="4" w:space="0" w:color="auto"/>
            </w:tcBorders>
            <w:vAlign w:val="bottom"/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8">
              <w:rPr>
                <w:rFonts w:ascii="Times New Roman" w:hAnsi="Times New Roman" w:cs="Times New Roman"/>
                <w:sz w:val="24"/>
                <w:szCs w:val="24"/>
              </w:rPr>
              <w:t>0.5201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8A8"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bottom w:val="single" w:sz="4" w:space="0" w:color="auto"/>
            </w:tcBorders>
            <w:vAlign w:val="bottom"/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8">
              <w:rPr>
                <w:rFonts w:ascii="Times New Roman" w:hAnsi="Times New Roman" w:cs="Times New Roman"/>
                <w:sz w:val="24"/>
                <w:szCs w:val="24"/>
              </w:rPr>
              <w:t>0.5734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8A8"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8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8A8">
              <w:rPr>
                <w:rFonts w:ascii="Times New Roman" w:hAnsi="Times New Roman" w:cs="Times New Roman"/>
                <w:i/>
                <w:sz w:val="24"/>
                <w:szCs w:val="24"/>
              </w:rPr>
              <w:t>18S</w:t>
            </w:r>
          </w:p>
        </w:tc>
        <w:tc>
          <w:tcPr>
            <w:tcW w:w="72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  <w:vAlign w:val="bottom"/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A8">
              <w:rPr>
                <w:rFonts w:ascii="Times New Roman" w:hAnsi="Times New Roman" w:cs="Times New Roman"/>
                <w:sz w:val="24"/>
                <w:szCs w:val="24"/>
              </w:rPr>
              <w:t>0.6466</w:t>
            </w:r>
          </w:p>
        </w:tc>
        <w:tc>
          <w:tcPr>
            <w:tcW w:w="377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8A8">
              <w:rPr>
                <w:rFonts w:ascii="Times New Roman" w:hAnsi="Times New Roman" w:cs="Times New Roman"/>
                <w:i/>
                <w:sz w:val="24"/>
                <w:szCs w:val="24"/>
              </w:rPr>
              <w:t>GAPDH</w:t>
            </w:r>
          </w:p>
        </w:tc>
        <w:tc>
          <w:tcPr>
            <w:tcW w:w="72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bottom w:val="single" w:sz="4" w:space="0" w:color="auto"/>
            </w:tcBorders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  <w:tc>
          <w:tcPr>
            <w:tcW w:w="72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</w:tcPr>
          <w:p w:rsidR="00C65369" w:rsidRPr="00A76CDD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</w:tcPr>
          <w:p w:rsidR="00C65369" w:rsidRPr="002818A8" w:rsidRDefault="00C65369" w:rsidP="00C65369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B2M</w:t>
            </w:r>
          </w:p>
        </w:tc>
      </w:tr>
    </w:tbl>
    <w:p w:rsidR="003B52AC" w:rsidRPr="002818A8" w:rsidRDefault="003B52AC" w:rsidP="003B52AC">
      <w:pPr>
        <w:rPr>
          <w:rFonts w:ascii="Times New Roman" w:hAnsi="Times New Roman" w:cs="Times New Roman"/>
          <w:sz w:val="24"/>
          <w:szCs w:val="24"/>
        </w:rPr>
      </w:pPr>
      <w:r w:rsidRPr="00687EC7">
        <w:rPr>
          <w:rFonts w:ascii="Times New Roman" w:hAnsi="Times New Roman" w:cs="Times New Roman"/>
          <w:sz w:val="24"/>
          <w:szCs w:val="24"/>
        </w:rPr>
        <w:t xml:space="preserve">*A lower value indicates higher stability in gene expression. </w:t>
      </w:r>
      <w:r w:rsidRPr="002818A8">
        <w:rPr>
          <w:rFonts w:ascii="Times New Roman" w:hAnsi="Times New Roman" w:cs="Times New Roman"/>
          <w:sz w:val="24"/>
          <w:szCs w:val="24"/>
        </w:rPr>
        <w:t>ACL</w:t>
      </w:r>
      <w:r>
        <w:rPr>
          <w:rFonts w:ascii="Times New Roman" w:hAnsi="Times New Roman" w:cs="Times New Roman"/>
          <w:sz w:val="24"/>
          <w:szCs w:val="24"/>
        </w:rPr>
        <w:t xml:space="preserve">: anterior cruciate ligament. </w:t>
      </w:r>
    </w:p>
    <w:p w:rsidR="009D15E5" w:rsidRDefault="009D15E5"/>
    <w:sectPr w:rsidR="009D15E5" w:rsidSect="001A2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66"/>
    <w:rsid w:val="000C5C77"/>
    <w:rsid w:val="001975CC"/>
    <w:rsid w:val="001A215A"/>
    <w:rsid w:val="0032261E"/>
    <w:rsid w:val="00390E86"/>
    <w:rsid w:val="003B52AC"/>
    <w:rsid w:val="007648B5"/>
    <w:rsid w:val="007B4BFF"/>
    <w:rsid w:val="008B7870"/>
    <w:rsid w:val="00936A79"/>
    <w:rsid w:val="009D15E5"/>
    <w:rsid w:val="009F112D"/>
    <w:rsid w:val="00A06EDA"/>
    <w:rsid w:val="00A76CDD"/>
    <w:rsid w:val="00AD55F3"/>
    <w:rsid w:val="00C65369"/>
    <w:rsid w:val="00E13847"/>
    <w:rsid w:val="00F96166"/>
    <w:rsid w:val="00F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A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15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A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15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lealmf</cp:lastModifiedBy>
  <cp:revision>3</cp:revision>
  <dcterms:created xsi:type="dcterms:W3CDTF">2015-07-01T19:10:00Z</dcterms:created>
  <dcterms:modified xsi:type="dcterms:W3CDTF">2015-07-01T20:01:00Z</dcterms:modified>
</cp:coreProperties>
</file>