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00D0B" w14:textId="77777777" w:rsidR="001E5C13" w:rsidRPr="00796EE9" w:rsidRDefault="001E5C13" w:rsidP="001E5C13">
      <w:pPr>
        <w:pStyle w:val="NoSpacing1"/>
        <w:spacing w:line="480" w:lineRule="auto"/>
        <w:rPr>
          <w:rFonts w:ascii="Times New Roman" w:hAnsi="Times New Roman"/>
          <w:b/>
          <w:sz w:val="24"/>
          <w:szCs w:val="24"/>
        </w:rPr>
      </w:pPr>
      <w:r w:rsidRPr="00796EE9">
        <w:rPr>
          <w:rFonts w:ascii="Times New Roman" w:hAnsi="Times New Roman"/>
          <w:b/>
          <w:sz w:val="24"/>
          <w:szCs w:val="24"/>
        </w:rPr>
        <w:t xml:space="preserve">Table S1.  </w:t>
      </w:r>
      <w:proofErr w:type="gramStart"/>
      <w:r w:rsidR="00F31378" w:rsidRPr="00796EE9">
        <w:rPr>
          <w:rFonts w:ascii="Times New Roman" w:hAnsi="Times New Roman"/>
          <w:b/>
          <w:sz w:val="24"/>
          <w:szCs w:val="24"/>
        </w:rPr>
        <w:t xml:space="preserve">Relative abundance of </w:t>
      </w:r>
      <w:r w:rsidR="00F31378">
        <w:rPr>
          <w:rFonts w:ascii="Times New Roman" w:hAnsi="Times New Roman"/>
          <w:b/>
          <w:sz w:val="24"/>
          <w:szCs w:val="24"/>
        </w:rPr>
        <w:t>antimicrobial resistance</w:t>
      </w:r>
      <w:bookmarkStart w:id="0" w:name="_GoBack"/>
      <w:bookmarkEnd w:id="0"/>
      <w:r w:rsidR="00F31378" w:rsidRPr="00796EE9">
        <w:rPr>
          <w:rFonts w:ascii="Times New Roman" w:hAnsi="Times New Roman"/>
          <w:b/>
          <w:sz w:val="24"/>
          <w:szCs w:val="24"/>
        </w:rPr>
        <w:t xml:space="preserve"> genes in livestock and municipal environments.</w:t>
      </w:r>
      <w:proofErr w:type="gramEnd"/>
    </w:p>
    <w:tbl>
      <w:tblPr>
        <w:tblW w:w="5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3"/>
        <w:gridCol w:w="1870"/>
      </w:tblGrid>
      <w:tr w:rsidR="001E5C13" w:rsidRPr="00796EE9" w14:paraId="16BA83B8" w14:textId="77777777" w:rsidTr="00B53318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4E1D" w14:textId="77777777" w:rsidR="001E5C13" w:rsidRPr="00796EE9" w:rsidRDefault="001E5C13" w:rsidP="00B5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96C3" w14:textId="77777777" w:rsidR="001E5C13" w:rsidRPr="00796EE9" w:rsidRDefault="001E5C13" w:rsidP="00B5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Log10-fold change</w:t>
            </w:r>
          </w:p>
        </w:tc>
      </w:tr>
      <w:tr w:rsidR="001E5C13" w:rsidRPr="00796EE9" w14:paraId="00E8E3EC" w14:textId="77777777" w:rsidTr="00B53318">
        <w:trPr>
          <w:trHeight w:val="36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BEB42" w14:textId="77777777" w:rsidR="001E5C13" w:rsidRPr="00796EE9" w:rsidRDefault="001E5C13" w:rsidP="00B5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 designation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D0C68" w14:textId="77777777" w:rsidR="001E5C13" w:rsidRPr="00796EE9" w:rsidRDefault="001E5C13" w:rsidP="00B5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Municipal/Cattle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1CBEC" w14:textId="77777777" w:rsidR="001E5C13" w:rsidRPr="00796EE9" w:rsidRDefault="001E5C13" w:rsidP="00B5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Municipal/Swine</w:t>
            </w:r>
          </w:p>
        </w:tc>
      </w:tr>
      <w:tr w:rsidR="001E5C13" w:rsidRPr="00796EE9" w14:paraId="0CE26BFB" w14:textId="77777777" w:rsidTr="00B53318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C7748" w14:textId="77777777" w:rsidR="001E5C13" w:rsidRPr="00796EE9" w:rsidRDefault="001E5C13" w:rsidP="00B5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OXA-10 Group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AE85" w14:textId="77777777" w:rsidR="001E5C13" w:rsidRPr="00796EE9" w:rsidRDefault="001E5C13" w:rsidP="00B5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ED7B" w14:textId="77777777" w:rsidR="001E5C13" w:rsidRPr="00796EE9" w:rsidRDefault="001E5C13" w:rsidP="00B5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</w:tr>
      <w:tr w:rsidR="001E5C13" w:rsidRPr="00796EE9" w14:paraId="1C6E5B2D" w14:textId="77777777" w:rsidTr="00B53318">
        <w:trPr>
          <w:trHeight w:val="3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52159" w14:textId="77777777" w:rsidR="001E5C13" w:rsidRPr="00796EE9" w:rsidRDefault="001E5C13" w:rsidP="00B5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AAC(</w:t>
            </w:r>
            <w:proofErr w:type="gramEnd"/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6)-</w:t>
            </w:r>
            <w:proofErr w:type="spellStart"/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Ib-cr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30C5" w14:textId="77777777" w:rsidR="001E5C13" w:rsidRPr="00796EE9" w:rsidRDefault="001E5C13" w:rsidP="00B5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BC72" w14:textId="77777777" w:rsidR="001E5C13" w:rsidRPr="00796EE9" w:rsidRDefault="001E5C13" w:rsidP="00B5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</w:tr>
      <w:tr w:rsidR="001E5C13" w:rsidRPr="00796EE9" w14:paraId="587038F5" w14:textId="77777777" w:rsidTr="00B53318">
        <w:trPr>
          <w:trHeight w:val="3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C8731" w14:textId="77777777" w:rsidR="001E5C13" w:rsidRPr="00796EE9" w:rsidRDefault="001E5C13" w:rsidP="00B5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OXA-2 Group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4556" w14:textId="77777777" w:rsidR="001E5C13" w:rsidRPr="00796EE9" w:rsidRDefault="001E5C13" w:rsidP="00B5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A23F" w14:textId="77777777" w:rsidR="001E5C13" w:rsidRPr="00796EE9" w:rsidRDefault="001E5C13" w:rsidP="00B5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</w:tr>
      <w:tr w:rsidR="001E5C13" w:rsidRPr="00796EE9" w14:paraId="548C462D" w14:textId="77777777" w:rsidTr="00B53318">
        <w:trPr>
          <w:trHeight w:val="3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5E253" w14:textId="77777777" w:rsidR="001E5C13" w:rsidRPr="00796EE9" w:rsidRDefault="001E5C13" w:rsidP="00B5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E48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erm</w:t>
            </w: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6364" w14:textId="77777777" w:rsidR="001E5C13" w:rsidRPr="00796EE9" w:rsidRDefault="001E5C13" w:rsidP="00B5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D9FB" w14:textId="77777777" w:rsidR="001E5C13" w:rsidRPr="00796EE9" w:rsidRDefault="001E5C13" w:rsidP="00B5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1E5C13" w:rsidRPr="00796EE9" w14:paraId="28332AD1" w14:textId="77777777" w:rsidTr="00B53318">
        <w:trPr>
          <w:trHeight w:val="3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D1DF1" w14:textId="77777777" w:rsidR="001E5C13" w:rsidRPr="00796EE9" w:rsidRDefault="001E5C13" w:rsidP="00B5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E48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tet</w:t>
            </w: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681E" w14:textId="77777777" w:rsidR="001E5C13" w:rsidRPr="00796EE9" w:rsidRDefault="001E5C13" w:rsidP="00B5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F7E8" w14:textId="77777777" w:rsidR="001E5C13" w:rsidRPr="00796EE9" w:rsidRDefault="001E5C13" w:rsidP="00B5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</w:tr>
      <w:tr w:rsidR="001E5C13" w:rsidRPr="00796EE9" w14:paraId="36339FF8" w14:textId="77777777" w:rsidTr="00B53318">
        <w:trPr>
          <w:trHeight w:val="3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E5BDB" w14:textId="77777777" w:rsidR="001E5C13" w:rsidRPr="00796EE9" w:rsidRDefault="001E5C13" w:rsidP="00B5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48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aad</w:t>
            </w: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C8C9" w14:textId="77777777" w:rsidR="001E5C13" w:rsidRPr="00796EE9" w:rsidRDefault="001E5C13" w:rsidP="00B5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93E6" w14:textId="77777777" w:rsidR="001E5C13" w:rsidRPr="00796EE9" w:rsidRDefault="001E5C13" w:rsidP="00B5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1E5C13" w:rsidRPr="00796EE9" w14:paraId="760F19BB" w14:textId="77777777" w:rsidTr="00B53318">
        <w:trPr>
          <w:trHeight w:val="36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CB685" w14:textId="77777777" w:rsidR="001E5C13" w:rsidRPr="00796EE9" w:rsidRDefault="001E5C13" w:rsidP="00B5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E48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mef</w:t>
            </w: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30CD2" w14:textId="77777777" w:rsidR="001E5C13" w:rsidRPr="00796EE9" w:rsidRDefault="001E5C13" w:rsidP="00B5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F9B8C" w14:textId="77777777" w:rsidR="001E5C13" w:rsidRPr="00796EE9" w:rsidRDefault="001E5C13" w:rsidP="00B5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</w:tbl>
    <w:p w14:paraId="3C5B0CE6" w14:textId="77777777" w:rsidR="001E5C13" w:rsidRPr="0022785C" w:rsidRDefault="001E5C13" w:rsidP="001E5C13">
      <w:pPr>
        <w:pStyle w:val="NoSpacing1"/>
        <w:spacing w:line="480" w:lineRule="auto"/>
        <w:rPr>
          <w:rFonts w:ascii="Times New Roman" w:hAnsi="Times New Roman"/>
          <w:sz w:val="24"/>
          <w:szCs w:val="24"/>
        </w:rPr>
      </w:pPr>
    </w:p>
    <w:p w14:paraId="0C0AB809" w14:textId="77777777" w:rsidR="00AF2352" w:rsidRDefault="00AF2352"/>
    <w:sectPr w:rsidR="00AF2352" w:rsidSect="00B5321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13"/>
    <w:rsid w:val="001E5C13"/>
    <w:rsid w:val="00AF2352"/>
    <w:rsid w:val="00B53219"/>
    <w:rsid w:val="00EB43F1"/>
    <w:rsid w:val="00F3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A3FE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1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1E5C13"/>
    <w:rPr>
      <w:rFonts w:ascii="Cambria" w:eastAsia="Cambria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1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1E5C13"/>
    <w:rPr>
      <w:rFonts w:ascii="Cambria" w:eastAsia="Cambria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Macintosh Word</Application>
  <DocSecurity>0</DocSecurity>
  <Lines>2</Lines>
  <Paragraphs>1</Paragraphs>
  <ScaleCrop>false</ScaleCrop>
  <Company>USMARC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Terrance Arthur</dc:creator>
  <cp:keywords/>
  <dc:description/>
  <cp:lastModifiedBy>Terrance Arthur</cp:lastModifiedBy>
  <cp:revision>2</cp:revision>
  <dcterms:created xsi:type="dcterms:W3CDTF">2015-04-07T16:41:00Z</dcterms:created>
  <dcterms:modified xsi:type="dcterms:W3CDTF">2015-04-26T14:25:00Z</dcterms:modified>
</cp:coreProperties>
</file>