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B" w:rsidRPr="00F057F7" w:rsidRDefault="0090222E" w:rsidP="00C76ABB">
      <w:pPr>
        <w:rPr>
          <w:rFonts w:ascii="Times New Roman" w:hAnsi="Times New Roman" w:cs="Times New Roman"/>
          <w:b/>
          <w:sz w:val="24"/>
        </w:rPr>
      </w:pPr>
      <w:r w:rsidRPr="0090222E">
        <w:rPr>
          <w:rFonts w:ascii="Times New Roman" w:hAnsi="Times New Roman" w:cs="Times New Roman"/>
          <w:b/>
          <w:sz w:val="24"/>
        </w:rPr>
        <w:t>Supporting information</w:t>
      </w:r>
      <w:r w:rsidR="00F057F7" w:rsidRPr="00F057F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Table S</w:t>
      </w:r>
      <w:bookmarkStart w:id="0" w:name="_GoBack"/>
      <w:bookmarkEnd w:id="0"/>
      <w:r w:rsidR="00F057F7" w:rsidRPr="00F057F7">
        <w:rPr>
          <w:rFonts w:ascii="Times New Roman" w:hAnsi="Times New Roman" w:cs="Times New Roman"/>
          <w:b/>
          <w:sz w:val="24"/>
        </w:rPr>
        <w:t>3</w:t>
      </w:r>
      <w:r w:rsidR="007D4636" w:rsidRPr="00F057F7">
        <w:rPr>
          <w:rFonts w:ascii="Times New Roman" w:hAnsi="Times New Roman" w:cs="Times New Roman"/>
          <w:b/>
          <w:sz w:val="24"/>
        </w:rPr>
        <w:t xml:space="preserve">   N</w:t>
      </w:r>
      <w:r w:rsidR="0002643E" w:rsidRPr="00F057F7">
        <w:rPr>
          <w:rFonts w:ascii="Times New Roman" w:hAnsi="Times New Roman" w:cs="Times New Roman"/>
          <w:b/>
          <w:sz w:val="24"/>
        </w:rPr>
        <w:t>umber of</w:t>
      </w:r>
      <w:r w:rsidR="00C76ABB" w:rsidRPr="00F057F7">
        <w:rPr>
          <w:rFonts w:ascii="Times New Roman" w:hAnsi="Times New Roman" w:cs="Times New Roman"/>
          <w:b/>
          <w:sz w:val="24"/>
        </w:rPr>
        <w:t xml:space="preserve"> overlapping RCTs between </w:t>
      </w:r>
      <w:r w:rsidR="00325DA9">
        <w:rPr>
          <w:rFonts w:ascii="Times New Roman" w:hAnsi="Times New Roman" w:cs="Times New Roman"/>
          <w:b/>
          <w:sz w:val="24"/>
        </w:rPr>
        <w:t>systematic review</w:t>
      </w:r>
      <w:r w:rsidR="00C76ABB" w:rsidRPr="00F057F7">
        <w:rPr>
          <w:rFonts w:ascii="Times New Roman" w:hAnsi="Times New Roman" w:cs="Times New Roman"/>
          <w:b/>
          <w:sz w:val="24"/>
        </w:rPr>
        <w:t>s</w:t>
      </w:r>
    </w:p>
    <w:p w:rsidR="00C76ABB" w:rsidRDefault="00C76ABB" w:rsidP="00C76AB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400" w:tblpY="2266"/>
        <w:tblW w:w="1459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08"/>
        <w:gridCol w:w="1099"/>
        <w:gridCol w:w="851"/>
        <w:gridCol w:w="708"/>
        <w:gridCol w:w="851"/>
        <w:gridCol w:w="1275"/>
        <w:gridCol w:w="962"/>
        <w:gridCol w:w="880"/>
        <w:gridCol w:w="709"/>
        <w:gridCol w:w="1558"/>
        <w:gridCol w:w="709"/>
        <w:gridCol w:w="1134"/>
        <w:gridCol w:w="992"/>
      </w:tblGrid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31B11" w:rsidRPr="00A31B11" w:rsidRDefault="00A31B1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Aziz 2008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Hoffman 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Legg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  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Poulin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Steultjens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2003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Walker 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Ellis  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2010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Korpershoek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Lui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Rae-Grant 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Smith 2008</w:t>
            </w:r>
          </w:p>
        </w:tc>
      </w:tr>
      <w:tr w:rsidR="003E525B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Aziz, 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Hoffman, 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Legg,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OST, 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Poulin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Steultjens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Walker, 2004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Ellis, 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Korpershoek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Lui</w:t>
            </w:r>
            <w:proofErr w:type="spellEnd"/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2005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Rae-Grant, 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31B11" w:rsidRPr="00A31B11" w:rsidTr="003E525B"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A31B11" w:rsidRPr="00A31B11" w:rsidRDefault="00A31B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Smith, 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1B11" w:rsidRPr="00A31B11" w:rsidRDefault="00A31B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1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A31B11" w:rsidRPr="003E525B" w:rsidRDefault="00A31B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E525B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</w:tr>
    </w:tbl>
    <w:p w:rsidR="00A31B11" w:rsidRDefault="00A31B11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C76ABB" w:rsidRDefault="00C76ABB" w:rsidP="00C76ABB">
      <w:pPr>
        <w:rPr>
          <w:rFonts w:ascii="Times New Roman" w:hAnsi="Times New Roman" w:cs="Times New Roman"/>
        </w:rPr>
      </w:pPr>
    </w:p>
    <w:p w:rsidR="003A6121" w:rsidRPr="00C76ABB" w:rsidRDefault="003A6121" w:rsidP="00C76ABB">
      <w:pPr>
        <w:rPr>
          <w:rFonts w:ascii="Times New Roman" w:hAnsi="Times New Roman" w:cs="Times New Roman"/>
        </w:rPr>
      </w:pPr>
    </w:p>
    <w:sectPr w:rsidR="003A6121" w:rsidRPr="00C76ABB" w:rsidSect="003A6121"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6A" w:rsidRDefault="00771D6A" w:rsidP="009E2FAC">
      <w:pPr>
        <w:spacing w:after="0" w:line="240" w:lineRule="auto"/>
      </w:pPr>
      <w:r>
        <w:separator/>
      </w:r>
    </w:p>
  </w:endnote>
  <w:end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9016"/>
      <w:docPartObj>
        <w:docPartGallery w:val="Page Numbers (Bottom of Page)"/>
        <w:docPartUnique/>
      </w:docPartObj>
    </w:sdtPr>
    <w:sdtEndPr/>
    <w:sdtContent>
      <w:p w:rsidR="009E2FAC" w:rsidRDefault="00325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FAC" w:rsidRDefault="009E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6A" w:rsidRDefault="00771D6A" w:rsidP="009E2FAC">
      <w:pPr>
        <w:spacing w:after="0" w:line="240" w:lineRule="auto"/>
      </w:pPr>
      <w:r>
        <w:separator/>
      </w:r>
    </w:p>
  </w:footnote>
  <w:footnote w:type="continuationSeparator" w:id="0">
    <w:p w:rsidR="00771D6A" w:rsidRDefault="00771D6A" w:rsidP="009E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006"/>
    <w:multiLevelType w:val="hybridMultilevel"/>
    <w:tmpl w:val="AEEAF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B4136"/>
    <w:multiLevelType w:val="hybridMultilevel"/>
    <w:tmpl w:val="B0542268"/>
    <w:lvl w:ilvl="0" w:tplc="4254ED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351F5"/>
    <w:multiLevelType w:val="hybridMultilevel"/>
    <w:tmpl w:val="25EACC9A"/>
    <w:lvl w:ilvl="0" w:tplc="C5640AF4">
      <w:start w:val="1"/>
      <w:numFmt w:val="decimal"/>
      <w:lvlText w:val="%1."/>
      <w:lvlJc w:val="left"/>
      <w:pPr>
        <w:ind w:left="75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BB"/>
    <w:rsid w:val="0002643E"/>
    <w:rsid w:val="002F0D4C"/>
    <w:rsid w:val="00322610"/>
    <w:rsid w:val="00325DA9"/>
    <w:rsid w:val="00353C9A"/>
    <w:rsid w:val="00377C84"/>
    <w:rsid w:val="003A6121"/>
    <w:rsid w:val="003E525B"/>
    <w:rsid w:val="00515BF6"/>
    <w:rsid w:val="00623C9C"/>
    <w:rsid w:val="00771D6A"/>
    <w:rsid w:val="007C7673"/>
    <w:rsid w:val="007D4636"/>
    <w:rsid w:val="008677ED"/>
    <w:rsid w:val="008F35E6"/>
    <w:rsid w:val="0090222E"/>
    <w:rsid w:val="009B0660"/>
    <w:rsid w:val="009E2FAC"/>
    <w:rsid w:val="00A05454"/>
    <w:rsid w:val="00A31B11"/>
    <w:rsid w:val="00AF4594"/>
    <w:rsid w:val="00B577A8"/>
    <w:rsid w:val="00BD4486"/>
    <w:rsid w:val="00C76ABB"/>
    <w:rsid w:val="00EC6A67"/>
    <w:rsid w:val="00EE723E"/>
    <w:rsid w:val="00F0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ABB"/>
    <w:pPr>
      <w:ind w:left="720"/>
      <w:contextualSpacing/>
    </w:pPr>
    <w:rPr>
      <w:rFonts w:eastAsiaTheme="minorEastAsia"/>
      <w:lang w:eastAsia="en-GB"/>
    </w:rPr>
  </w:style>
  <w:style w:type="character" w:customStyle="1" w:styleId="apple-style-span">
    <w:name w:val="apple-style-span"/>
    <w:basedOn w:val="DefaultParagraphFont"/>
    <w:rsid w:val="00C76ABB"/>
  </w:style>
  <w:style w:type="table" w:styleId="TableGrid">
    <w:name w:val="Table Grid"/>
    <w:basedOn w:val="TableNormal"/>
    <w:uiPriority w:val="59"/>
    <w:rsid w:val="00C76ABB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AC"/>
  </w:style>
  <w:style w:type="paragraph" w:styleId="Footer">
    <w:name w:val="footer"/>
    <w:basedOn w:val="Normal"/>
    <w:link w:val="FooterChar"/>
    <w:uiPriority w:val="99"/>
    <w:unhideWhenUsed/>
    <w:rsid w:val="009E2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FAC"/>
  </w:style>
  <w:style w:type="character" w:styleId="CommentReference">
    <w:name w:val="annotation reference"/>
    <w:basedOn w:val="DefaultParagraphFont"/>
    <w:uiPriority w:val="99"/>
    <w:semiHidden/>
    <w:unhideWhenUsed/>
    <w:rsid w:val="003E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hparke</dc:creator>
  <cp:lastModifiedBy>PINNOCK Hilary</cp:lastModifiedBy>
  <cp:revision>4</cp:revision>
  <dcterms:created xsi:type="dcterms:W3CDTF">2014-04-19T20:04:00Z</dcterms:created>
  <dcterms:modified xsi:type="dcterms:W3CDTF">2014-04-19T20:13:00Z</dcterms:modified>
</cp:coreProperties>
</file>