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6D" w:rsidRPr="00883FB7" w:rsidRDefault="00883FB7" w:rsidP="00883FB7">
      <w:pPr>
        <w:jc w:val="center"/>
        <w:rPr>
          <w:rFonts w:ascii="Times New Roman" w:hAnsi="Times New Roman" w:cs="Times New Roman"/>
          <w:sz w:val="30"/>
          <w:szCs w:val="30"/>
        </w:rPr>
      </w:pPr>
      <w:r w:rsidRPr="00883FB7">
        <w:rPr>
          <w:rFonts w:ascii="Times New Roman" w:hAnsi="Times New Roman" w:cs="Times New Roman"/>
          <w:sz w:val="30"/>
          <w:szCs w:val="30"/>
        </w:rPr>
        <w:t>Study</w:t>
      </w:r>
      <w:r w:rsidR="00844415" w:rsidRPr="00883FB7">
        <w:rPr>
          <w:rFonts w:ascii="Times New Roman" w:hAnsi="Times New Roman" w:cs="Times New Roman"/>
          <w:sz w:val="30"/>
          <w:szCs w:val="30"/>
        </w:rPr>
        <w:t xml:space="preserve"> protocol</w:t>
      </w:r>
    </w:p>
    <w:p w:rsidR="009874DC" w:rsidRPr="00883FB7" w:rsidRDefault="007F7BD9" w:rsidP="00883FB7">
      <w:pPr>
        <w:pStyle w:val="a6"/>
        <w:numPr>
          <w:ilvl w:val="0"/>
          <w:numId w:val="2"/>
        </w:numPr>
        <w:ind w:firstLineChars="0"/>
        <w:rPr>
          <w:rFonts w:ascii="Times New Roman" w:hAnsi="Times New Roman" w:cs="Times New Roman"/>
          <w:sz w:val="24"/>
          <w:szCs w:val="24"/>
        </w:rPr>
      </w:pPr>
      <w:r w:rsidRPr="00883FB7">
        <w:rPr>
          <w:rFonts w:ascii="Times New Roman" w:hAnsi="Times New Roman" w:cs="Times New Roman"/>
          <w:sz w:val="24"/>
          <w:szCs w:val="24"/>
        </w:rPr>
        <w:t xml:space="preserve">Trial </w:t>
      </w:r>
      <w:r w:rsidR="00883FB7">
        <w:rPr>
          <w:rFonts w:ascii="Times New Roman" w:hAnsi="Times New Roman" w:cs="Times New Roman" w:hint="eastAsia"/>
          <w:sz w:val="24"/>
          <w:szCs w:val="24"/>
        </w:rPr>
        <w:t>d</w:t>
      </w:r>
      <w:r w:rsidRPr="00883FB7">
        <w:rPr>
          <w:rFonts w:ascii="Times New Roman" w:hAnsi="Times New Roman" w:cs="Times New Roman"/>
          <w:sz w:val="24"/>
          <w:szCs w:val="24"/>
        </w:rPr>
        <w:t>etails</w:t>
      </w:r>
    </w:p>
    <w:p w:rsidR="008747FC" w:rsidRPr="00883FB7" w:rsidRDefault="008747FC" w:rsidP="008747FC">
      <w:pPr>
        <w:rPr>
          <w:rFonts w:ascii="Times New Roman" w:hAnsi="Times New Roman" w:cs="Times New Roman"/>
          <w:sz w:val="24"/>
          <w:szCs w:val="24"/>
        </w:rPr>
      </w:pPr>
      <w:r w:rsidRPr="00883FB7">
        <w:rPr>
          <w:rFonts w:ascii="Times New Roman" w:hAnsi="Times New Roman" w:cs="Times New Roman"/>
          <w:szCs w:val="21"/>
        </w:rPr>
        <w:t xml:space="preserve">1.1 Trial </w:t>
      </w:r>
      <w:r w:rsidR="00883FB7">
        <w:rPr>
          <w:rFonts w:ascii="Times New Roman" w:hAnsi="Times New Roman" w:cs="Times New Roman" w:hint="eastAsia"/>
          <w:szCs w:val="21"/>
        </w:rPr>
        <w:t>d</w:t>
      </w:r>
      <w:r w:rsidRPr="00883FB7">
        <w:rPr>
          <w:rFonts w:ascii="Times New Roman" w:hAnsi="Times New Roman" w:cs="Times New Roman"/>
          <w:szCs w:val="21"/>
        </w:rPr>
        <w:t>etails</w:t>
      </w:r>
    </w:p>
    <w:tbl>
      <w:tblPr>
        <w:tblStyle w:val="a7"/>
        <w:tblW w:w="7290" w:type="dxa"/>
        <w:tblInd w:w="360" w:type="dxa"/>
        <w:tblLook w:val="04A0" w:firstRow="1" w:lastRow="0" w:firstColumn="1" w:lastColumn="0" w:noHBand="0" w:noVBand="1"/>
      </w:tblPr>
      <w:tblGrid>
        <w:gridCol w:w="2300"/>
        <w:gridCol w:w="4990"/>
      </w:tblGrid>
      <w:tr w:rsidR="00355CBF" w:rsidRPr="002A64B3" w:rsidTr="002A64B3">
        <w:trPr>
          <w:trHeight w:val="414"/>
        </w:trPr>
        <w:tc>
          <w:tcPr>
            <w:tcW w:w="2300" w:type="dxa"/>
          </w:tcPr>
          <w:p w:rsidR="00355CBF" w:rsidRPr="002A64B3" w:rsidRDefault="00355CBF"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Protocol Title</w:t>
            </w:r>
          </w:p>
        </w:tc>
        <w:tc>
          <w:tcPr>
            <w:tcW w:w="4990" w:type="dxa"/>
          </w:tcPr>
          <w:p w:rsidR="00355CBF" w:rsidRPr="002A64B3" w:rsidRDefault="003C48BA" w:rsidP="007F7BD9">
            <w:pPr>
              <w:pStyle w:val="a6"/>
              <w:ind w:firstLineChars="0" w:firstLine="0"/>
              <w:rPr>
                <w:rFonts w:ascii="Times New Roman" w:hAnsi="Times New Roman" w:cs="Times New Roman"/>
                <w:sz w:val="18"/>
                <w:szCs w:val="18"/>
              </w:rPr>
            </w:pPr>
            <w:r w:rsidRPr="003C48BA">
              <w:rPr>
                <w:rFonts w:ascii="Times New Roman" w:hAnsi="Times New Roman" w:cs="Times New Roman"/>
                <w:sz w:val="18"/>
                <w:szCs w:val="18"/>
              </w:rPr>
              <w:t>Catheter</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ablation</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of</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right-sided</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accessory</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pathways</w:t>
            </w:r>
            <w:r w:rsidRPr="003C48BA">
              <w:rPr>
                <w:rFonts w:ascii="Times New Roman" w:hAnsi="Times New Roman" w:cs="Times New Roman" w:hint="eastAsia"/>
                <w:sz w:val="18"/>
                <w:szCs w:val="18"/>
              </w:rPr>
              <w:t xml:space="preserve"> in adults </w:t>
            </w:r>
            <w:r w:rsidRPr="003C48BA">
              <w:rPr>
                <w:rFonts w:ascii="Times New Roman" w:hAnsi="Times New Roman" w:cs="Times New Roman"/>
                <w:sz w:val="18"/>
                <w:szCs w:val="18"/>
              </w:rPr>
              <w:t>using</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the</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t</w:t>
            </w:r>
            <w:r w:rsidRPr="003C48BA">
              <w:rPr>
                <w:rFonts w:ascii="Times New Roman" w:hAnsi="Times New Roman" w:cs="Times New Roman" w:hint="eastAsia"/>
                <w:sz w:val="18"/>
                <w:szCs w:val="18"/>
              </w:rPr>
              <w:t>hree-dimensional</w:t>
            </w:r>
            <w:r w:rsidRPr="003C48BA">
              <w:rPr>
                <w:rFonts w:ascii="Times New Roman" w:hAnsi="Times New Roman" w:cs="Times New Roman"/>
                <w:sz w:val="18"/>
                <w:szCs w:val="18"/>
              </w:rPr>
              <w:t xml:space="preserve"> mapping</w:t>
            </w:r>
            <w:r w:rsidRPr="003C48BA">
              <w:rPr>
                <w:rFonts w:ascii="Times New Roman" w:hAnsi="Times New Roman" w:cs="Times New Roman" w:hint="eastAsia"/>
                <w:sz w:val="18"/>
                <w:szCs w:val="18"/>
              </w:rPr>
              <w:t xml:space="preserve"> </w:t>
            </w:r>
            <w:r w:rsidRPr="003C48BA">
              <w:rPr>
                <w:rFonts w:ascii="Times New Roman" w:hAnsi="Times New Roman" w:cs="Times New Roman"/>
                <w:sz w:val="18"/>
                <w:szCs w:val="18"/>
              </w:rPr>
              <w:t>system</w:t>
            </w:r>
          </w:p>
        </w:tc>
      </w:tr>
      <w:tr w:rsidR="00355CBF" w:rsidRPr="002A64B3" w:rsidTr="002A64B3">
        <w:trPr>
          <w:trHeight w:val="414"/>
        </w:trPr>
        <w:tc>
          <w:tcPr>
            <w:tcW w:w="2300" w:type="dxa"/>
          </w:tcPr>
          <w:p w:rsidR="00355CBF" w:rsidRPr="002A64B3" w:rsidRDefault="00355CBF"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Trial Start Date</w:t>
            </w:r>
          </w:p>
        </w:tc>
        <w:tc>
          <w:tcPr>
            <w:tcW w:w="4990" w:type="dxa"/>
          </w:tcPr>
          <w:p w:rsidR="00355CBF" w:rsidRPr="002A64B3" w:rsidRDefault="003C48BA" w:rsidP="007F7BD9">
            <w:pPr>
              <w:pStyle w:val="a6"/>
              <w:ind w:firstLineChars="0" w:firstLine="0"/>
              <w:rPr>
                <w:rFonts w:ascii="Times New Roman" w:hAnsi="Times New Roman" w:cs="Times New Roman"/>
                <w:sz w:val="18"/>
                <w:szCs w:val="18"/>
              </w:rPr>
            </w:pPr>
            <w:r w:rsidRPr="00817C1D">
              <w:rPr>
                <w:rFonts w:ascii="Times New Roman" w:hAnsi="Times New Roman" w:cs="Times New Roman"/>
                <w:sz w:val="18"/>
                <w:szCs w:val="18"/>
              </w:rPr>
              <w:t>J</w:t>
            </w:r>
            <w:r w:rsidRPr="00817C1D">
              <w:rPr>
                <w:rFonts w:ascii="Times New Roman" w:hAnsi="Times New Roman" w:cs="Times New Roman" w:hint="eastAsia"/>
                <w:sz w:val="18"/>
                <w:szCs w:val="18"/>
              </w:rPr>
              <w:t xml:space="preserve">une </w:t>
            </w:r>
            <w:r w:rsidRPr="00817C1D">
              <w:rPr>
                <w:rFonts w:ascii="Times New Roman" w:hAnsi="Times New Roman" w:cs="Times New Roman"/>
                <w:sz w:val="18"/>
                <w:szCs w:val="18"/>
              </w:rPr>
              <w:t>20</w:t>
            </w:r>
            <w:r w:rsidRPr="00817C1D">
              <w:rPr>
                <w:rFonts w:ascii="Times New Roman" w:hAnsi="Times New Roman" w:cs="Times New Roman" w:hint="eastAsia"/>
                <w:sz w:val="18"/>
                <w:szCs w:val="18"/>
              </w:rPr>
              <w:t>11</w:t>
            </w:r>
          </w:p>
        </w:tc>
      </w:tr>
      <w:tr w:rsidR="00355CBF" w:rsidRPr="002A64B3" w:rsidTr="002A64B3">
        <w:trPr>
          <w:trHeight w:val="397"/>
        </w:trPr>
        <w:tc>
          <w:tcPr>
            <w:tcW w:w="2300" w:type="dxa"/>
          </w:tcPr>
          <w:p w:rsidR="00355CBF" w:rsidRPr="002A64B3" w:rsidRDefault="00355CBF" w:rsidP="00355CBF">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 xml:space="preserve">Trial Finish Date </w:t>
            </w:r>
          </w:p>
        </w:tc>
        <w:tc>
          <w:tcPr>
            <w:tcW w:w="4990" w:type="dxa"/>
          </w:tcPr>
          <w:p w:rsidR="00355CBF" w:rsidRPr="002A64B3" w:rsidRDefault="0010762C" w:rsidP="0010762C">
            <w:pPr>
              <w:pStyle w:val="a6"/>
              <w:ind w:firstLineChars="0" w:firstLine="0"/>
              <w:rPr>
                <w:rFonts w:ascii="Times New Roman" w:hAnsi="Times New Roman" w:cs="Times New Roman"/>
                <w:sz w:val="18"/>
                <w:szCs w:val="18"/>
              </w:rPr>
            </w:pPr>
            <w:r>
              <w:rPr>
                <w:rFonts w:ascii="Times New Roman" w:hAnsi="Times New Roman" w:cs="Times New Roman"/>
                <w:sz w:val="18"/>
                <w:szCs w:val="18"/>
              </w:rPr>
              <w:t>November</w:t>
            </w:r>
            <w:r w:rsidR="00817C1D">
              <w:rPr>
                <w:rFonts w:ascii="Times New Roman" w:hAnsi="Times New Roman" w:cs="Times New Roman" w:hint="eastAsia"/>
                <w:sz w:val="18"/>
                <w:szCs w:val="18"/>
              </w:rPr>
              <w:t xml:space="preserve"> </w:t>
            </w:r>
            <w:r w:rsidR="003C48BA" w:rsidRPr="00817C1D">
              <w:rPr>
                <w:rFonts w:ascii="Times New Roman" w:hAnsi="Times New Roman" w:cs="Times New Roman"/>
                <w:sz w:val="18"/>
                <w:szCs w:val="18"/>
              </w:rPr>
              <w:t>201</w:t>
            </w:r>
            <w:r w:rsidR="003C48BA" w:rsidRPr="00817C1D">
              <w:rPr>
                <w:rFonts w:ascii="Times New Roman" w:hAnsi="Times New Roman" w:cs="Times New Roman" w:hint="eastAsia"/>
                <w:sz w:val="18"/>
                <w:szCs w:val="18"/>
              </w:rPr>
              <w:t>3</w:t>
            </w:r>
          </w:p>
        </w:tc>
      </w:tr>
      <w:tr w:rsidR="007A0F59" w:rsidRPr="002A64B3" w:rsidTr="002A64B3">
        <w:trPr>
          <w:trHeight w:val="397"/>
        </w:trPr>
        <w:tc>
          <w:tcPr>
            <w:tcW w:w="2300" w:type="dxa"/>
          </w:tcPr>
          <w:p w:rsidR="007A0F59" w:rsidRPr="002A64B3" w:rsidRDefault="007A0F59" w:rsidP="00355CBF">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Sample size</w:t>
            </w:r>
          </w:p>
        </w:tc>
        <w:tc>
          <w:tcPr>
            <w:tcW w:w="4990" w:type="dxa"/>
          </w:tcPr>
          <w:p w:rsidR="007A0F59" w:rsidRPr="002A64B3" w:rsidRDefault="003C48BA" w:rsidP="007F7BD9">
            <w:pPr>
              <w:pStyle w:val="a6"/>
              <w:ind w:firstLineChars="0" w:firstLine="0"/>
              <w:rPr>
                <w:rFonts w:ascii="Times New Roman" w:hAnsi="Times New Roman" w:cs="Times New Roman"/>
                <w:sz w:val="18"/>
                <w:szCs w:val="18"/>
              </w:rPr>
            </w:pPr>
            <w:r>
              <w:rPr>
                <w:rFonts w:ascii="Times New Roman" w:hAnsi="Times New Roman" w:cs="Times New Roman" w:hint="eastAsia"/>
                <w:sz w:val="18"/>
                <w:szCs w:val="18"/>
              </w:rPr>
              <w:t>60</w:t>
            </w:r>
          </w:p>
        </w:tc>
      </w:tr>
      <w:tr w:rsidR="00355CBF" w:rsidRPr="002A64B3" w:rsidTr="002A64B3">
        <w:trPr>
          <w:trHeight w:val="414"/>
        </w:trPr>
        <w:tc>
          <w:tcPr>
            <w:tcW w:w="2300" w:type="dxa"/>
          </w:tcPr>
          <w:p w:rsidR="00355CBF" w:rsidRPr="002A64B3" w:rsidRDefault="007A0F59"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Study type</w:t>
            </w:r>
          </w:p>
        </w:tc>
        <w:tc>
          <w:tcPr>
            <w:tcW w:w="4990" w:type="dxa"/>
          </w:tcPr>
          <w:p w:rsidR="00355CBF" w:rsidRPr="002A64B3" w:rsidRDefault="007A0F59"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Interventional</w:t>
            </w:r>
          </w:p>
        </w:tc>
      </w:tr>
      <w:tr w:rsidR="007A0F59" w:rsidRPr="002A64B3" w:rsidTr="002A64B3">
        <w:trPr>
          <w:trHeight w:val="414"/>
        </w:trPr>
        <w:tc>
          <w:tcPr>
            <w:tcW w:w="2300" w:type="dxa"/>
          </w:tcPr>
          <w:p w:rsidR="007A0F59" w:rsidRPr="002A64B3" w:rsidRDefault="007A0F59"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Study design</w:t>
            </w:r>
          </w:p>
        </w:tc>
        <w:tc>
          <w:tcPr>
            <w:tcW w:w="4990" w:type="dxa"/>
          </w:tcPr>
          <w:p w:rsidR="007A0F59" w:rsidRPr="002A64B3" w:rsidRDefault="007A0F59"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Randomized parallel control</w:t>
            </w:r>
          </w:p>
        </w:tc>
      </w:tr>
      <w:tr w:rsidR="007573A9" w:rsidRPr="002A64B3" w:rsidTr="002A64B3">
        <w:trPr>
          <w:trHeight w:val="414"/>
        </w:trPr>
        <w:tc>
          <w:tcPr>
            <w:tcW w:w="2300" w:type="dxa"/>
          </w:tcPr>
          <w:p w:rsidR="007573A9" w:rsidRPr="002A64B3" w:rsidRDefault="007573A9"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Primary sponsor</w:t>
            </w:r>
          </w:p>
        </w:tc>
        <w:tc>
          <w:tcPr>
            <w:tcW w:w="4990" w:type="dxa"/>
          </w:tcPr>
          <w:p w:rsidR="007573A9" w:rsidRPr="002A64B3" w:rsidRDefault="00AE7F4C" w:rsidP="00AE7F4C">
            <w:pPr>
              <w:pStyle w:val="a6"/>
              <w:ind w:firstLineChars="0" w:firstLine="0"/>
              <w:rPr>
                <w:rFonts w:ascii="Times New Roman" w:hAnsi="Times New Roman" w:cs="Times New Roman"/>
                <w:sz w:val="18"/>
                <w:szCs w:val="18"/>
              </w:rPr>
            </w:pPr>
            <w:r w:rsidRPr="00AE7F4C">
              <w:rPr>
                <w:rFonts w:ascii="Times New Roman" w:hAnsi="Times New Roman" w:cs="Times New Roman"/>
                <w:sz w:val="18"/>
                <w:szCs w:val="18"/>
              </w:rPr>
              <w:t xml:space="preserve">The First Affiliated </w:t>
            </w:r>
            <w:r w:rsidRPr="00AE7F4C">
              <w:rPr>
                <w:rFonts w:ascii="Times New Roman" w:hAnsi="Times New Roman" w:cs="Times New Roman" w:hint="eastAsia"/>
                <w:sz w:val="18"/>
                <w:szCs w:val="18"/>
              </w:rPr>
              <w:t>H</w:t>
            </w:r>
            <w:r w:rsidRPr="00AE7F4C">
              <w:rPr>
                <w:rFonts w:ascii="Times New Roman" w:hAnsi="Times New Roman" w:cs="Times New Roman"/>
                <w:sz w:val="18"/>
                <w:szCs w:val="18"/>
              </w:rPr>
              <w:t>ospital of Sun Yat-Sen University</w:t>
            </w:r>
          </w:p>
        </w:tc>
      </w:tr>
      <w:tr w:rsidR="007573A9" w:rsidRPr="002A64B3" w:rsidTr="002A64B3">
        <w:trPr>
          <w:trHeight w:val="414"/>
        </w:trPr>
        <w:tc>
          <w:tcPr>
            <w:tcW w:w="2300" w:type="dxa"/>
          </w:tcPr>
          <w:p w:rsidR="007573A9" w:rsidRPr="002A64B3" w:rsidRDefault="007573A9"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Primary</w:t>
            </w:r>
            <w:r w:rsidR="002A64B3">
              <w:rPr>
                <w:rFonts w:ascii="Times New Roman" w:hAnsi="Times New Roman" w:cs="Times New Roman" w:hint="eastAsia"/>
                <w:sz w:val="18"/>
                <w:szCs w:val="18"/>
              </w:rPr>
              <w:t xml:space="preserve"> </w:t>
            </w:r>
            <w:r w:rsidRPr="002A64B3">
              <w:rPr>
                <w:rFonts w:ascii="Times New Roman" w:hAnsi="Times New Roman" w:cs="Times New Roman"/>
                <w:sz w:val="18"/>
                <w:szCs w:val="18"/>
              </w:rPr>
              <w:t>sponsor's address</w:t>
            </w:r>
          </w:p>
        </w:tc>
        <w:tc>
          <w:tcPr>
            <w:tcW w:w="4990" w:type="dxa"/>
          </w:tcPr>
          <w:p w:rsidR="007573A9" w:rsidRPr="002A64B3" w:rsidRDefault="00AE7F4C" w:rsidP="007F7BD9">
            <w:pPr>
              <w:pStyle w:val="a6"/>
              <w:ind w:firstLineChars="0" w:firstLine="0"/>
              <w:rPr>
                <w:rFonts w:ascii="Times New Roman" w:hAnsi="Times New Roman" w:cs="Times New Roman"/>
                <w:sz w:val="18"/>
                <w:szCs w:val="18"/>
              </w:rPr>
            </w:pPr>
            <w:r w:rsidRPr="00AE7F4C">
              <w:rPr>
                <w:rFonts w:ascii="Times New Roman" w:hAnsi="Times New Roman" w:cs="Times New Roman"/>
                <w:sz w:val="18"/>
                <w:szCs w:val="18"/>
              </w:rPr>
              <w:t>No.</w:t>
            </w:r>
            <w:r>
              <w:rPr>
                <w:rFonts w:ascii="Times New Roman" w:hAnsi="Times New Roman" w:cs="Times New Roman" w:hint="eastAsia"/>
                <w:sz w:val="18"/>
                <w:szCs w:val="18"/>
              </w:rPr>
              <w:t xml:space="preserve"> </w:t>
            </w:r>
            <w:r w:rsidRPr="00AE7F4C">
              <w:rPr>
                <w:rFonts w:ascii="Times New Roman" w:hAnsi="Times New Roman" w:cs="Times New Roman"/>
                <w:sz w:val="18"/>
                <w:szCs w:val="18"/>
              </w:rPr>
              <w:t xml:space="preserve">58 Zhongshan Road </w:t>
            </w:r>
            <w:r w:rsidRPr="00AE7F4C">
              <w:rPr>
                <w:rFonts w:ascii="Times New Roman" w:hAnsi="Times New Roman" w:cs="Times New Roman" w:hint="eastAsia"/>
                <w:sz w:val="18"/>
                <w:szCs w:val="18"/>
              </w:rPr>
              <w:t>Ⅱ</w:t>
            </w:r>
            <w:r w:rsidRPr="00AE7F4C">
              <w:rPr>
                <w:rFonts w:ascii="Times New Roman" w:hAnsi="Times New Roman" w:cs="Times New Roman"/>
                <w:sz w:val="18"/>
                <w:szCs w:val="18"/>
              </w:rPr>
              <w:t>, Guangzhou, Guangdong 510080, China</w:t>
            </w:r>
          </w:p>
        </w:tc>
      </w:tr>
      <w:tr w:rsidR="00355CBF" w:rsidRPr="002A64B3" w:rsidTr="002A64B3">
        <w:trPr>
          <w:trHeight w:val="430"/>
        </w:trPr>
        <w:tc>
          <w:tcPr>
            <w:tcW w:w="2300" w:type="dxa"/>
          </w:tcPr>
          <w:p w:rsidR="00355CBF" w:rsidRPr="002A64B3" w:rsidRDefault="007573A9" w:rsidP="007F7BD9">
            <w:pPr>
              <w:pStyle w:val="a6"/>
              <w:ind w:firstLineChars="0" w:firstLine="0"/>
              <w:rPr>
                <w:rFonts w:ascii="Times New Roman" w:hAnsi="Times New Roman" w:cs="Times New Roman"/>
                <w:sz w:val="18"/>
                <w:szCs w:val="18"/>
              </w:rPr>
            </w:pPr>
            <w:r w:rsidRPr="002A64B3">
              <w:rPr>
                <w:rFonts w:ascii="Times New Roman" w:hAnsi="Times New Roman" w:cs="Times New Roman"/>
                <w:sz w:val="18"/>
                <w:szCs w:val="18"/>
              </w:rPr>
              <w:t>Study leader</w:t>
            </w:r>
          </w:p>
        </w:tc>
        <w:tc>
          <w:tcPr>
            <w:tcW w:w="4990" w:type="dxa"/>
          </w:tcPr>
          <w:p w:rsidR="00355CBF" w:rsidRPr="002A64B3" w:rsidRDefault="00AE7F4C" w:rsidP="007F7BD9">
            <w:pPr>
              <w:pStyle w:val="a6"/>
              <w:ind w:firstLineChars="0" w:firstLine="0"/>
              <w:rPr>
                <w:rFonts w:ascii="Times New Roman" w:hAnsi="Times New Roman" w:cs="Times New Roman"/>
                <w:sz w:val="18"/>
                <w:szCs w:val="18"/>
              </w:rPr>
            </w:pPr>
            <w:r>
              <w:rPr>
                <w:rFonts w:ascii="Times New Roman" w:hAnsi="Times New Roman" w:cs="Times New Roman" w:hint="eastAsia"/>
                <w:sz w:val="18"/>
                <w:szCs w:val="18"/>
              </w:rPr>
              <w:t>Anli Tang</w:t>
            </w:r>
          </w:p>
        </w:tc>
      </w:tr>
    </w:tbl>
    <w:p w:rsidR="009874DC" w:rsidRPr="0018408E" w:rsidRDefault="006A3E2E" w:rsidP="0018408E">
      <w:pPr>
        <w:rPr>
          <w:rFonts w:ascii="Times New Roman" w:hAnsi="Times New Roman" w:cs="Times New Roman"/>
          <w:szCs w:val="21"/>
        </w:rPr>
      </w:pPr>
      <w:r>
        <w:rPr>
          <w:rFonts w:ascii="Times New Roman" w:hAnsi="Times New Roman" w:cs="Times New Roman" w:hint="eastAsia"/>
          <w:sz w:val="18"/>
          <w:szCs w:val="18"/>
        </w:rPr>
        <w:t xml:space="preserve">1.2 </w:t>
      </w:r>
      <w:r w:rsidR="008747FC" w:rsidRPr="0018408E">
        <w:rPr>
          <w:rFonts w:ascii="Times New Roman" w:hAnsi="Times New Roman" w:cs="Times New Roman" w:hint="eastAsia"/>
          <w:szCs w:val="21"/>
        </w:rPr>
        <w:t>Trial Summary</w:t>
      </w:r>
    </w:p>
    <w:p w:rsidR="00783964" w:rsidRPr="00783964" w:rsidRDefault="00783964" w:rsidP="00CD714E">
      <w:pPr>
        <w:spacing w:line="243" w:lineRule="auto"/>
        <w:ind w:right="250"/>
        <w:rPr>
          <w:rFonts w:ascii="Times New Roman" w:hAnsi="Times New Roman" w:cs="Times New Roman"/>
          <w:sz w:val="18"/>
          <w:szCs w:val="18"/>
        </w:rPr>
      </w:pPr>
      <w:r w:rsidRPr="00783964">
        <w:rPr>
          <w:rFonts w:ascii="Times New Roman" w:hAnsi="Times New Roman" w:cs="Times New Roman"/>
          <w:sz w:val="18"/>
          <w:szCs w:val="18"/>
        </w:rPr>
        <w:t>T</w:t>
      </w:r>
      <w:r w:rsidRPr="00783964">
        <w:rPr>
          <w:rFonts w:ascii="Times New Roman" w:hAnsi="Times New Roman" w:cs="Times New Roman" w:hint="eastAsia"/>
          <w:sz w:val="18"/>
          <w:szCs w:val="18"/>
        </w:rPr>
        <w:t>hree-dimensional</w:t>
      </w:r>
      <w:r w:rsidRPr="00783964">
        <w:rPr>
          <w:rFonts w:ascii="Times New Roman" w:hAnsi="Times New Roman" w:cs="Times New Roman"/>
          <w:sz w:val="18"/>
          <w:szCs w:val="18"/>
        </w:rPr>
        <w:t xml:space="preserve"> (3D)</w:t>
      </w:r>
      <w:r w:rsidRPr="00783964">
        <w:rPr>
          <w:rFonts w:ascii="Times New Roman" w:hAnsi="Times New Roman" w:cs="Times New Roman" w:hint="eastAsia"/>
          <w:sz w:val="18"/>
          <w:szCs w:val="18"/>
        </w:rPr>
        <w:t xml:space="preserve"> mapping and navigation </w:t>
      </w:r>
      <w:r w:rsidRPr="00783964">
        <w:rPr>
          <w:rFonts w:ascii="Times New Roman" w:hAnsi="Times New Roman" w:cs="Times New Roman"/>
          <w:sz w:val="18"/>
          <w:szCs w:val="18"/>
        </w:rPr>
        <w:t>system has</w:t>
      </w:r>
      <w:r w:rsidRPr="00783964">
        <w:rPr>
          <w:rFonts w:ascii="Times New Roman" w:hAnsi="Times New Roman" w:cs="Times New Roman" w:hint="eastAsia"/>
          <w:sz w:val="18"/>
          <w:szCs w:val="18"/>
        </w:rPr>
        <w:t xml:space="preserve"> been widely used for the</w:t>
      </w:r>
      <w:r w:rsidRPr="00783964">
        <w:rPr>
          <w:rFonts w:ascii="Times New Roman" w:hAnsi="Times New Roman" w:cs="Times New Roman"/>
          <w:sz w:val="18"/>
          <w:szCs w:val="18"/>
        </w:rPr>
        <w:t xml:space="preserve"> ablation</w:t>
      </w:r>
      <w:r w:rsidRPr="00783964">
        <w:rPr>
          <w:rFonts w:ascii="Times New Roman" w:hAnsi="Times New Roman" w:cs="Times New Roman" w:hint="eastAsia"/>
          <w:sz w:val="18"/>
          <w:szCs w:val="18"/>
        </w:rPr>
        <w:t xml:space="preserve"> of atrial </w:t>
      </w:r>
      <w:r w:rsidRPr="00783964">
        <w:rPr>
          <w:rFonts w:ascii="Times New Roman" w:hAnsi="Times New Roman" w:cs="Times New Roman"/>
          <w:sz w:val="18"/>
          <w:szCs w:val="18"/>
        </w:rPr>
        <w:t>fibrillation</w:t>
      </w:r>
      <w:r w:rsidRPr="00783964">
        <w:rPr>
          <w:rFonts w:ascii="Times New Roman" w:hAnsi="Times New Roman" w:cs="Times New Roman" w:hint="eastAsia"/>
          <w:sz w:val="18"/>
          <w:szCs w:val="18"/>
        </w:rPr>
        <w:t xml:space="preserve"> and ventricular tachycardia, but its applicability for the ablation of supraventricular tachycardia (SVT) due to </w:t>
      </w:r>
      <w:r w:rsidRPr="00783964">
        <w:rPr>
          <w:rFonts w:ascii="Times New Roman" w:hAnsi="Times New Roman" w:cs="Times New Roman"/>
          <w:sz w:val="18"/>
          <w:szCs w:val="18"/>
        </w:rPr>
        <w:t>right-sided</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accessory</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pathways</w:t>
      </w:r>
      <w:r w:rsidRPr="00783964">
        <w:rPr>
          <w:rFonts w:ascii="Times New Roman" w:hAnsi="Times New Roman" w:cs="Times New Roman" w:hint="eastAsia"/>
          <w:sz w:val="18"/>
          <w:szCs w:val="18"/>
        </w:rPr>
        <w:t xml:space="preserve"> (RAPs) </w:t>
      </w:r>
      <w:r w:rsidRPr="00783964">
        <w:rPr>
          <w:rFonts w:ascii="Times New Roman" w:hAnsi="Times New Roman" w:cs="Times New Roman"/>
          <w:sz w:val="18"/>
          <w:szCs w:val="18"/>
        </w:rPr>
        <w:t>remains</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unknown. The</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goal</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of</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this</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study</w:t>
      </w:r>
      <w:r w:rsidRPr="00783964">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will </w:t>
      </w:r>
      <w:r w:rsidRPr="00783964">
        <w:rPr>
          <w:rFonts w:ascii="Times New Roman" w:hAnsi="Times New Roman" w:cs="Times New Roman"/>
          <w:sz w:val="18"/>
          <w:szCs w:val="18"/>
        </w:rPr>
        <w:t>compare</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the</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safety,</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efficiency</w:t>
      </w:r>
      <w:r w:rsidRPr="00783964">
        <w:rPr>
          <w:rFonts w:ascii="Times New Roman" w:hAnsi="Times New Roman" w:cs="Times New Roman" w:hint="eastAsia"/>
          <w:sz w:val="18"/>
          <w:szCs w:val="18"/>
        </w:rPr>
        <w:t>,</w:t>
      </w:r>
      <w:r w:rsidRPr="00783964">
        <w:rPr>
          <w:rFonts w:ascii="Times New Roman" w:hAnsi="Times New Roman" w:cs="Times New Roman"/>
          <w:sz w:val="18"/>
          <w:szCs w:val="18"/>
        </w:rPr>
        <w:t xml:space="preserve"> and</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efficacy</w:t>
      </w:r>
      <w:r w:rsidRPr="00783964">
        <w:rPr>
          <w:rFonts w:ascii="Times New Roman" w:hAnsi="Times New Roman" w:cs="Times New Roman" w:hint="eastAsia"/>
          <w:sz w:val="18"/>
          <w:szCs w:val="18"/>
        </w:rPr>
        <w:t xml:space="preserve"> of non</w:t>
      </w:r>
      <w:r w:rsidRPr="00783964">
        <w:rPr>
          <w:rFonts w:ascii="Times New Roman" w:hAnsi="Times New Roman" w:cs="Times New Roman"/>
          <w:sz w:val="18"/>
          <w:szCs w:val="18"/>
        </w:rPr>
        <w:t>ﬂuoroscopic</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and conventional</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ﬂuoroscopic</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mapping</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in</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guiding</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catheter</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ablation</w:t>
      </w:r>
      <w:r w:rsidRPr="00783964">
        <w:rPr>
          <w:rFonts w:ascii="Times New Roman" w:hAnsi="Times New Roman" w:cs="Times New Roman" w:hint="eastAsia"/>
          <w:sz w:val="18"/>
          <w:szCs w:val="18"/>
        </w:rPr>
        <w:t xml:space="preserve"> </w:t>
      </w:r>
      <w:r w:rsidRPr="00783964">
        <w:rPr>
          <w:rFonts w:ascii="Times New Roman" w:hAnsi="Times New Roman" w:cs="Times New Roman"/>
          <w:sz w:val="18"/>
          <w:szCs w:val="18"/>
        </w:rPr>
        <w:t>of</w:t>
      </w:r>
      <w:r w:rsidRPr="00783964">
        <w:rPr>
          <w:rFonts w:ascii="Times New Roman" w:hAnsi="Times New Roman" w:cs="Times New Roman" w:hint="eastAsia"/>
          <w:sz w:val="18"/>
          <w:szCs w:val="18"/>
        </w:rPr>
        <w:t xml:space="preserve"> SVT due to RAPs</w:t>
      </w:r>
      <w:r w:rsidRPr="00783964">
        <w:rPr>
          <w:rFonts w:ascii="Times New Roman" w:hAnsi="Times New Roman" w:cs="Times New Roman"/>
          <w:sz w:val="18"/>
          <w:szCs w:val="18"/>
        </w:rPr>
        <w:t>.</w:t>
      </w:r>
      <w:r w:rsidR="001072C9">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 xml:space="preserve">This is a </w:t>
      </w:r>
      <w:r w:rsidR="001072C9" w:rsidRPr="00CD714E">
        <w:rPr>
          <w:rFonts w:ascii="Times New Roman" w:hAnsi="Times New Roman" w:cs="Times New Roman" w:hint="eastAsia"/>
          <w:sz w:val="18"/>
          <w:szCs w:val="18"/>
        </w:rPr>
        <w:t>single-</w:t>
      </w:r>
      <w:r w:rsidR="00532350" w:rsidRPr="00CD714E">
        <w:rPr>
          <w:rFonts w:ascii="Times New Roman" w:hAnsi="Times New Roman" w:cs="Times New Roman"/>
          <w:sz w:val="18"/>
          <w:szCs w:val="18"/>
        </w:rPr>
        <w:t>center</w:t>
      </w:r>
      <w:r w:rsidR="001072C9" w:rsidRPr="00CD714E">
        <w:rPr>
          <w:rFonts w:ascii="Times New Roman" w:hAnsi="Times New Roman" w:cs="Times New Roman"/>
          <w:sz w:val="18"/>
          <w:szCs w:val="18"/>
        </w:rPr>
        <w:t xml:space="preserve">, parallel-design </w:t>
      </w:r>
      <w:r w:rsidR="00532350" w:rsidRPr="00CD714E">
        <w:rPr>
          <w:rFonts w:ascii="Times New Roman" w:hAnsi="Times New Roman" w:cs="Times New Roman"/>
          <w:sz w:val="18"/>
          <w:szCs w:val="18"/>
        </w:rPr>
        <w:t>randomized</w:t>
      </w:r>
      <w:r w:rsidR="001072C9" w:rsidRPr="00CD714E">
        <w:rPr>
          <w:rFonts w:ascii="Times New Roman" w:hAnsi="Times New Roman" w:cs="Times New Roman"/>
          <w:sz w:val="18"/>
          <w:szCs w:val="18"/>
        </w:rPr>
        <w:t xml:space="preserve"> controlled trial (RCT). Consecutive</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patients</w:t>
      </w:r>
      <w:r w:rsidR="001072C9" w:rsidRPr="00CD714E">
        <w:rPr>
          <w:rFonts w:ascii="Times New Roman" w:hAnsi="Times New Roman" w:cs="Times New Roman" w:hint="eastAsia"/>
          <w:sz w:val="18"/>
          <w:szCs w:val="18"/>
        </w:rPr>
        <w:t xml:space="preserve"> with SVT will be </w:t>
      </w:r>
      <w:r w:rsidR="001072C9" w:rsidRPr="00CD714E">
        <w:rPr>
          <w:rFonts w:ascii="Times New Roman" w:hAnsi="Times New Roman" w:cs="Times New Roman"/>
          <w:sz w:val="18"/>
          <w:szCs w:val="18"/>
        </w:rPr>
        <w:t>randomized</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to</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receive</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either</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conventional</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ﬂuoroscopic</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or</w:t>
      </w:r>
      <w:r w:rsidR="001072C9" w:rsidRPr="00CD714E">
        <w:rPr>
          <w:rFonts w:ascii="Times New Roman" w:hAnsi="Times New Roman" w:cs="Times New Roman" w:hint="eastAsia"/>
          <w:sz w:val="18"/>
          <w:szCs w:val="18"/>
        </w:rPr>
        <w:t xml:space="preserve"> Ensite NavX</w:t>
      </w:r>
      <w:r w:rsidR="001072C9" w:rsidRPr="00CD714E">
        <w:rPr>
          <w:rFonts w:ascii="Times New Roman" w:hAnsi="Times New Roman" w:cs="Times New Roman"/>
          <w:sz w:val="18"/>
          <w:szCs w:val="18"/>
        </w:rPr>
        <w:t>™</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mapping</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guid</w:t>
      </w:r>
      <w:r w:rsidR="001072C9" w:rsidRPr="00CD714E">
        <w:rPr>
          <w:rFonts w:ascii="Times New Roman" w:hAnsi="Times New Roman" w:cs="Times New Roman" w:hint="eastAsia"/>
          <w:sz w:val="18"/>
          <w:szCs w:val="18"/>
        </w:rPr>
        <w:t xml:space="preserve">ing </w:t>
      </w:r>
      <w:r w:rsidR="001072C9" w:rsidRPr="00CD714E">
        <w:rPr>
          <w:rFonts w:ascii="Times New Roman" w:hAnsi="Times New Roman" w:cs="Times New Roman"/>
          <w:sz w:val="18"/>
          <w:szCs w:val="18"/>
        </w:rPr>
        <w:t>ablation</w:t>
      </w:r>
      <w:r w:rsidR="001072C9" w:rsidRPr="00CD714E">
        <w:rPr>
          <w:rFonts w:ascii="Times New Roman" w:hAnsi="Times New Roman" w:cs="Times New Roman" w:hint="eastAsia"/>
          <w:sz w:val="18"/>
          <w:szCs w:val="18"/>
        </w:rPr>
        <w:t xml:space="preserve"> during</w:t>
      </w:r>
      <w:r w:rsidR="00CD714E" w:rsidRPr="00CD714E">
        <w:rPr>
          <w:rFonts w:ascii="Times New Roman" w:hAnsi="Times New Roman" w:cs="Times New Roman"/>
          <w:sz w:val="18"/>
          <w:szCs w:val="18"/>
        </w:rPr>
        <w:t xml:space="preserve"> the period of June</w:t>
      </w:r>
      <w:r w:rsidR="00C73569">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 xml:space="preserve">2011 to </w:t>
      </w:r>
      <w:r w:rsidR="0010762C">
        <w:rPr>
          <w:rFonts w:ascii="Times New Roman" w:hAnsi="Times New Roman" w:cs="Times New Roman"/>
          <w:sz w:val="18"/>
          <w:szCs w:val="18"/>
        </w:rPr>
        <w:t>November</w:t>
      </w:r>
      <w:r w:rsidR="00CD714E" w:rsidRPr="00CD714E">
        <w:rPr>
          <w:rFonts w:ascii="Times New Roman" w:hAnsi="Times New Roman" w:cs="Times New Roman"/>
          <w:sz w:val="18"/>
          <w:szCs w:val="18"/>
        </w:rPr>
        <w:t xml:space="preserve"> </w:t>
      </w:r>
      <w:r w:rsidR="00C73569" w:rsidRPr="00CD714E">
        <w:rPr>
          <w:rFonts w:ascii="Times New Roman" w:hAnsi="Times New Roman" w:cs="Times New Roman"/>
          <w:sz w:val="18"/>
          <w:szCs w:val="18"/>
        </w:rPr>
        <w:t>2013,</w:t>
      </w:r>
      <w:r w:rsidR="00CD714E" w:rsidRPr="00CD714E">
        <w:rPr>
          <w:rFonts w:ascii="Times New Roman" w:hAnsi="Times New Roman" w:cs="Times New Roman" w:hint="eastAsia"/>
          <w:sz w:val="18"/>
          <w:szCs w:val="18"/>
        </w:rPr>
        <w:t xml:space="preserve"> and</w:t>
      </w:r>
      <w:r w:rsidR="001072C9" w:rsidRPr="00CD714E">
        <w:rPr>
          <w:rFonts w:ascii="Times New Roman" w:hAnsi="Times New Roman" w:cs="Times New Roman" w:hint="eastAsia"/>
          <w:sz w:val="18"/>
          <w:szCs w:val="18"/>
        </w:rPr>
        <w:t xml:space="preserve"> patients with RAPs </w:t>
      </w:r>
      <w:r w:rsidR="00CD714E" w:rsidRPr="00CD714E">
        <w:rPr>
          <w:rFonts w:ascii="Times New Roman" w:hAnsi="Times New Roman" w:cs="Times New Roman" w:hint="eastAsia"/>
          <w:sz w:val="18"/>
          <w:szCs w:val="18"/>
        </w:rPr>
        <w:t>will be</w:t>
      </w:r>
      <w:r w:rsidR="001072C9" w:rsidRPr="00CD714E">
        <w:rPr>
          <w:rFonts w:ascii="Times New Roman" w:hAnsi="Times New Roman" w:cs="Times New Roman" w:hint="eastAsia"/>
          <w:sz w:val="18"/>
          <w:szCs w:val="18"/>
        </w:rPr>
        <w:t xml:space="preserve"> included for analysis</w:t>
      </w:r>
      <w:r w:rsidR="001072C9" w:rsidRPr="00CD714E">
        <w:rPr>
          <w:rFonts w:ascii="Times New Roman" w:hAnsi="Times New Roman" w:cs="Times New Roman"/>
          <w:sz w:val="18"/>
          <w:szCs w:val="18"/>
        </w:rPr>
        <w:t>.</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Endpoints</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for</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ablation</w:t>
      </w:r>
      <w:r w:rsidR="001072C9" w:rsidRPr="00CD714E">
        <w:rPr>
          <w:rFonts w:ascii="Times New Roman" w:hAnsi="Times New Roman" w:cs="Times New Roman" w:hint="eastAsia"/>
          <w:sz w:val="18"/>
          <w:szCs w:val="18"/>
        </w:rPr>
        <w:t xml:space="preserve"> </w:t>
      </w:r>
      <w:r w:rsidR="00C73569">
        <w:rPr>
          <w:rFonts w:ascii="Times New Roman" w:hAnsi="Times New Roman" w:cs="Times New Roman" w:hint="eastAsia"/>
          <w:sz w:val="18"/>
          <w:szCs w:val="18"/>
        </w:rPr>
        <w:t>are</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no</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evidence</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of</w:t>
      </w:r>
      <w:r w:rsidR="001072C9" w:rsidRPr="00CD714E">
        <w:rPr>
          <w:rFonts w:ascii="Times New Roman" w:hAnsi="Times New Roman" w:cs="Times New Roman" w:hint="eastAsia"/>
          <w:sz w:val="18"/>
          <w:szCs w:val="18"/>
        </w:rPr>
        <w:t xml:space="preserve"> RAPs </w:t>
      </w:r>
      <w:r w:rsidR="001072C9" w:rsidRPr="00CD714E">
        <w:rPr>
          <w:rFonts w:ascii="Times New Roman" w:hAnsi="Times New Roman" w:cs="Times New Roman"/>
          <w:sz w:val="18"/>
          <w:szCs w:val="18"/>
        </w:rPr>
        <w:t>conduction</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and</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no</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inducible</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atrioventricular reentrant tachycardia</w:t>
      </w:r>
      <w:r w:rsidR="001072C9" w:rsidRPr="00CD714E">
        <w:rPr>
          <w:rFonts w:ascii="Times New Roman" w:hAnsi="Times New Roman" w:cs="Times New Roman" w:hint="eastAsia"/>
          <w:sz w:val="18"/>
          <w:szCs w:val="18"/>
        </w:rPr>
        <w:t xml:space="preserve"> (</w:t>
      </w:r>
      <w:r w:rsidR="001072C9" w:rsidRPr="00CD714E">
        <w:rPr>
          <w:rFonts w:ascii="Times New Roman" w:hAnsi="Times New Roman" w:cs="Times New Roman"/>
          <w:sz w:val="18"/>
          <w:szCs w:val="18"/>
        </w:rPr>
        <w:t>AVRT</w:t>
      </w:r>
      <w:r w:rsidR="001072C9" w:rsidRPr="00CD714E">
        <w:rPr>
          <w:rFonts w:ascii="Times New Roman" w:hAnsi="Times New Roman" w:cs="Times New Roman" w:hint="eastAsia"/>
          <w:sz w:val="18"/>
          <w:szCs w:val="18"/>
        </w:rPr>
        <w:t>)</w:t>
      </w:r>
      <w:r w:rsidR="001072C9" w:rsidRPr="00CD714E">
        <w:rPr>
          <w:rFonts w:ascii="Times New Roman" w:hAnsi="Times New Roman" w:cs="Times New Roman"/>
          <w:sz w:val="18"/>
          <w:szCs w:val="18"/>
        </w:rPr>
        <w:t>. The primary outcome measures will be</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the fluoroscopy</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times</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and procedural</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success</w:t>
      </w:r>
      <w:r w:rsidR="001072C9" w:rsidRPr="00CD714E">
        <w:rPr>
          <w:rFonts w:ascii="Times New Roman" w:hAnsi="Times New Roman" w:cs="Times New Roman"/>
          <w:sz w:val="18"/>
          <w:szCs w:val="18"/>
        </w:rPr>
        <w:t xml:space="preserve">. </w:t>
      </w:r>
      <w:r w:rsidR="00CD714E" w:rsidRPr="00CD714E">
        <w:rPr>
          <w:rFonts w:ascii="Times New Roman" w:hAnsi="Times New Roman" w:cs="Times New Roman"/>
          <w:sz w:val="18"/>
          <w:szCs w:val="18"/>
        </w:rPr>
        <w:t>The secondary outcomes will include procedure</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times,</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complications, the</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number</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of</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ablation</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pulses</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and</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total</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ablation</w:t>
      </w:r>
      <w:r w:rsidR="00CD714E" w:rsidRPr="00CD714E">
        <w:rPr>
          <w:rFonts w:ascii="Times New Roman" w:hAnsi="Times New Roman" w:cs="Times New Roman" w:hint="eastAsia"/>
          <w:sz w:val="18"/>
          <w:szCs w:val="18"/>
        </w:rPr>
        <w:t xml:space="preserve"> </w:t>
      </w:r>
      <w:r w:rsidR="00CD714E" w:rsidRPr="00CD714E">
        <w:rPr>
          <w:rFonts w:ascii="Times New Roman" w:hAnsi="Times New Roman" w:cs="Times New Roman"/>
          <w:sz w:val="18"/>
          <w:szCs w:val="18"/>
        </w:rPr>
        <w:t>time</w:t>
      </w:r>
      <w:r w:rsidR="00CD714E">
        <w:rPr>
          <w:rFonts w:ascii="Times New Roman" w:hAnsi="Times New Roman" w:cs="Times New Roman" w:hint="eastAsia"/>
          <w:sz w:val="18"/>
          <w:szCs w:val="18"/>
        </w:rPr>
        <w:t>.</w:t>
      </w:r>
      <w:r w:rsidR="00CD714E" w:rsidRPr="00CD714E">
        <w:rPr>
          <w:rFonts w:ascii="Times New Roman" w:hAnsi="Times New Roman" w:cs="Times New Roman"/>
          <w:sz w:val="18"/>
          <w:szCs w:val="18"/>
        </w:rPr>
        <w:t xml:space="preserve"> </w:t>
      </w:r>
    </w:p>
    <w:p w:rsidR="008747FC" w:rsidRDefault="008747FC" w:rsidP="00D33837">
      <w:pPr>
        <w:pStyle w:val="a6"/>
        <w:numPr>
          <w:ilvl w:val="0"/>
          <w:numId w:val="2"/>
        </w:numPr>
        <w:ind w:firstLineChars="0"/>
        <w:rPr>
          <w:rFonts w:ascii="Times New Roman" w:hAnsi="Times New Roman" w:cs="Times New Roman"/>
          <w:szCs w:val="21"/>
        </w:rPr>
      </w:pPr>
      <w:r w:rsidRPr="00D33837">
        <w:rPr>
          <w:rFonts w:ascii="Times New Roman" w:hAnsi="Times New Roman" w:cs="Times New Roman" w:hint="eastAsia"/>
          <w:szCs w:val="21"/>
        </w:rPr>
        <w:t>Backgr</w:t>
      </w:r>
      <w:r w:rsidRPr="0061127C">
        <w:rPr>
          <w:rFonts w:ascii="Times New Roman" w:hAnsi="Times New Roman" w:cs="Times New Roman" w:hint="eastAsia"/>
          <w:szCs w:val="21"/>
        </w:rPr>
        <w:t>oun</w:t>
      </w:r>
      <w:r w:rsidRPr="00D33837">
        <w:rPr>
          <w:rFonts w:ascii="Times New Roman" w:hAnsi="Times New Roman" w:cs="Times New Roman" w:hint="eastAsia"/>
          <w:szCs w:val="21"/>
        </w:rPr>
        <w:t>d</w:t>
      </w:r>
    </w:p>
    <w:p w:rsidR="00D33837" w:rsidRPr="00D33837" w:rsidRDefault="00D33837" w:rsidP="00D33837">
      <w:pPr>
        <w:spacing w:line="243" w:lineRule="auto"/>
        <w:ind w:right="250"/>
        <w:rPr>
          <w:rFonts w:ascii="Times New Roman" w:hAnsi="Times New Roman" w:cs="Times New Roman"/>
          <w:sz w:val="18"/>
          <w:szCs w:val="18"/>
        </w:rPr>
      </w:pPr>
      <w:r w:rsidRPr="00D33837">
        <w:rPr>
          <w:rFonts w:ascii="Times New Roman" w:hAnsi="Times New Roman" w:cs="Times New Roman"/>
          <w:sz w:val="18"/>
          <w:szCs w:val="18"/>
        </w:rPr>
        <w:t>Radiofrequency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catheter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ablation (RF</w:t>
      </w:r>
      <w:r w:rsidRPr="00D33837">
        <w:rPr>
          <w:rFonts w:ascii="Times New Roman" w:hAnsi="Times New Roman" w:cs="Times New Roman" w:hint="eastAsia"/>
          <w:sz w:val="18"/>
          <w:szCs w:val="18"/>
        </w:rPr>
        <w:t>CA</w:t>
      </w:r>
      <w:r w:rsidRPr="00D33837">
        <w:rPr>
          <w:rFonts w:ascii="Times New Roman" w:hAnsi="Times New Roman" w:cs="Times New Roman"/>
          <w:sz w:val="18"/>
          <w:szCs w:val="18"/>
        </w:rPr>
        <w:t>)</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is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effective</w:t>
      </w:r>
      <w:r w:rsidRPr="00D33837">
        <w:rPr>
          <w:rFonts w:ascii="Times New Roman" w:hAnsi="Times New Roman" w:cs="Times New Roman" w:hint="eastAsia"/>
          <w:sz w:val="18"/>
          <w:szCs w:val="18"/>
        </w:rPr>
        <w:t xml:space="preserve"> curative </w:t>
      </w:r>
      <w:r w:rsidRPr="00D33837">
        <w:rPr>
          <w:rFonts w:ascii="Times New Roman" w:hAnsi="Times New Roman" w:cs="Times New Roman"/>
          <w:sz w:val="18"/>
          <w:szCs w:val="18"/>
        </w:rPr>
        <w:t>therapy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for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atrioventricular reentrant tachycardia</w:t>
      </w:r>
      <w:r w:rsidRPr="00D33837">
        <w:rPr>
          <w:rFonts w:ascii="Times New Roman" w:hAnsi="Times New Roman" w:cs="Times New Roman" w:hint="eastAsia"/>
          <w:sz w:val="18"/>
          <w:szCs w:val="18"/>
        </w:rPr>
        <w:t xml:space="preserve"> (AVRT) </w:t>
      </w:r>
      <w:r w:rsidRPr="00D33837">
        <w:rPr>
          <w:rFonts w:ascii="Times New Roman" w:hAnsi="Times New Roman" w:cs="Times New Roman"/>
          <w:sz w:val="18"/>
          <w:szCs w:val="18"/>
        </w:rPr>
        <w:t>supported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by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accessory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pathways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(APs).</w:t>
      </w:r>
      <w:r w:rsidRPr="00D33837">
        <w:rPr>
          <w:rFonts w:ascii="Times New Roman" w:hAnsi="Times New Roman" w:cs="Times New Roman" w:hint="eastAsia"/>
          <w:sz w:val="18"/>
          <w:szCs w:val="18"/>
        </w:rPr>
        <w:t xml:space="preserve"> Reported s</w:t>
      </w:r>
      <w:r w:rsidRPr="00D33837">
        <w:rPr>
          <w:rFonts w:ascii="Times New Roman" w:hAnsi="Times New Roman" w:cs="Times New Roman"/>
          <w:sz w:val="18"/>
          <w:szCs w:val="18"/>
        </w:rPr>
        <w:t>uccess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rates</w:t>
      </w:r>
      <w:r w:rsidRPr="00D33837">
        <w:rPr>
          <w:rFonts w:ascii="Times New Roman" w:hAnsi="Times New Roman" w:cs="Times New Roman" w:hint="eastAsia"/>
          <w:sz w:val="18"/>
          <w:szCs w:val="18"/>
        </w:rPr>
        <w:t xml:space="preserve"> of left</w:t>
      </w:r>
      <w:r w:rsidRPr="00D33837">
        <w:rPr>
          <w:rFonts w:ascii="Times New Roman" w:hAnsi="Times New Roman" w:cs="Times New Roman"/>
          <w:sz w:val="18"/>
          <w:szCs w:val="18"/>
        </w:rPr>
        <w:t>-sided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AP</w:t>
      </w:r>
      <w:r w:rsidRPr="00D33837">
        <w:rPr>
          <w:rFonts w:ascii="Times New Roman" w:hAnsi="Times New Roman" w:cs="Times New Roman" w:hint="eastAsia"/>
          <w:sz w:val="18"/>
          <w:szCs w:val="18"/>
        </w:rPr>
        <w:t xml:space="preserve"> ablation exceed </w:t>
      </w:r>
      <w:r w:rsidRPr="00D33837">
        <w:rPr>
          <w:rFonts w:ascii="Times New Roman" w:hAnsi="Times New Roman" w:cs="Times New Roman"/>
          <w:sz w:val="18"/>
          <w:szCs w:val="18"/>
        </w:rPr>
        <w:t>92%</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recurrence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rates</w:t>
      </w:r>
      <w:r w:rsidRPr="00D33837">
        <w:rPr>
          <w:rFonts w:ascii="Times New Roman" w:hAnsi="Times New Roman" w:cs="Times New Roman" w:hint="eastAsia"/>
          <w:sz w:val="18"/>
          <w:szCs w:val="18"/>
        </w:rPr>
        <w:t xml:space="preserve"> range approximately </w:t>
      </w:r>
      <w:r w:rsidRPr="00D33837">
        <w:rPr>
          <w:rFonts w:ascii="Times New Roman" w:hAnsi="Times New Roman" w:cs="Times New Roman"/>
          <w:sz w:val="18"/>
          <w:szCs w:val="18"/>
        </w:rPr>
        <w:t>2</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5%</w:t>
      </w:r>
      <w:r w:rsidRPr="00D33837">
        <w:rPr>
          <w:rFonts w:ascii="Times New Roman" w:hAnsi="Times New Roman" w:cs="Times New Roman" w:hint="eastAsia"/>
          <w:sz w:val="18"/>
          <w:szCs w:val="18"/>
        </w:rPr>
        <w:t>. In contrast, patients receiving right-sided accessory pathway (RAP) ablation have shown l</w:t>
      </w:r>
      <w:r w:rsidRPr="00D33837">
        <w:rPr>
          <w:rFonts w:ascii="Times New Roman" w:hAnsi="Times New Roman" w:cs="Times New Roman"/>
          <w:sz w:val="18"/>
          <w:szCs w:val="18"/>
        </w:rPr>
        <w:t>owe</w:t>
      </w:r>
      <w:r w:rsidRPr="00D33837">
        <w:rPr>
          <w:rFonts w:ascii="Times New Roman" w:hAnsi="Times New Roman" w:cs="Times New Roman" w:hint="eastAsia"/>
          <w:sz w:val="18"/>
          <w:szCs w:val="18"/>
        </w:rPr>
        <w:t xml:space="preserve">r </w:t>
      </w:r>
      <w:r w:rsidRPr="00D33837">
        <w:rPr>
          <w:rFonts w:ascii="Times New Roman" w:hAnsi="Times New Roman" w:cs="Times New Roman"/>
          <w:sz w:val="18"/>
          <w:szCs w:val="18"/>
        </w:rPr>
        <w:t>success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rate</w:t>
      </w:r>
      <w:r w:rsidRPr="00D33837">
        <w:rPr>
          <w:rFonts w:ascii="Times New Roman" w:hAnsi="Times New Roman" w:cs="Times New Roman" w:hint="eastAsia"/>
          <w:sz w:val="18"/>
          <w:szCs w:val="18"/>
        </w:rPr>
        <w:t xml:space="preserve">s of </w:t>
      </w:r>
      <w:r w:rsidRPr="00D33837">
        <w:rPr>
          <w:rFonts w:ascii="Times New Roman" w:hAnsi="Times New Roman" w:cs="Times New Roman"/>
          <w:sz w:val="18"/>
          <w:szCs w:val="18"/>
        </w:rPr>
        <w:t>67</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100%</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higher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recurrence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rates</w:t>
      </w:r>
      <w:r w:rsidRPr="00D33837">
        <w:rPr>
          <w:rFonts w:ascii="Times New Roman" w:hAnsi="Times New Roman" w:cs="Times New Roman" w:hint="eastAsia"/>
          <w:sz w:val="18"/>
          <w:szCs w:val="18"/>
        </w:rPr>
        <w:t xml:space="preserve"> of approximately </w:t>
      </w:r>
      <w:r w:rsidRPr="00D33837">
        <w:rPr>
          <w:rFonts w:ascii="Times New Roman" w:hAnsi="Times New Roman" w:cs="Times New Roman"/>
          <w:sz w:val="18"/>
          <w:szCs w:val="18"/>
        </w:rPr>
        <w:t>9</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16.7%</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[1]</w:t>
      </w:r>
      <w:r w:rsidRPr="00D33837">
        <w:rPr>
          <w:rFonts w:ascii="Times New Roman" w:hAnsi="Times New Roman" w:cs="Times New Roman" w:hint="eastAsia"/>
          <w:sz w:val="18"/>
          <w:szCs w:val="18"/>
        </w:rPr>
        <w:t>.</w:t>
      </w:r>
    </w:p>
    <w:p w:rsidR="00D33837" w:rsidRPr="00D33837" w:rsidRDefault="00D33837" w:rsidP="00D33837">
      <w:pPr>
        <w:spacing w:line="243" w:lineRule="auto"/>
        <w:ind w:right="250"/>
        <w:rPr>
          <w:rFonts w:ascii="Times New Roman" w:hAnsi="Times New Roman" w:cs="Times New Roman"/>
          <w:sz w:val="18"/>
          <w:szCs w:val="18"/>
        </w:rPr>
      </w:pPr>
      <w:r w:rsidRPr="00D33837">
        <w:rPr>
          <w:rFonts w:ascii="Times New Roman" w:hAnsi="Times New Roman" w:cs="Times New Roman" w:hint="eastAsia"/>
          <w:sz w:val="18"/>
          <w:szCs w:val="18"/>
        </w:rPr>
        <w:t xml:space="preserve">The challenge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R</w:t>
      </w:r>
      <w:r w:rsidRPr="00D33837">
        <w:rPr>
          <w:rFonts w:ascii="Times New Roman" w:hAnsi="Times New Roman" w:cs="Times New Roman"/>
          <w:sz w:val="18"/>
          <w:szCs w:val="18"/>
        </w:rPr>
        <w:t>APs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ablation l</w:t>
      </w:r>
      <w:r w:rsidRPr="00D33837">
        <w:rPr>
          <w:rFonts w:ascii="Times New Roman" w:hAnsi="Times New Roman" w:cs="Times New Roman" w:hint="eastAsia"/>
          <w:sz w:val="18"/>
          <w:szCs w:val="18"/>
        </w:rPr>
        <w:t>ies in the u</w:t>
      </w:r>
      <w:r w:rsidRPr="00D33837">
        <w:rPr>
          <w:rFonts w:ascii="Times New Roman" w:hAnsi="Times New Roman" w:cs="Times New Roman"/>
          <w:sz w:val="18"/>
          <w:szCs w:val="18"/>
        </w:rPr>
        <w:t>nique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anatomical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characteristics such</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absence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venous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structure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paralleling</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tricuspid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annulus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(TA),</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greater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circumference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than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mitral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valve,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difference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in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angle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with</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which</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valve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attaches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TA</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[1].</w:t>
      </w:r>
      <w:r w:rsidRPr="00D33837">
        <w:rPr>
          <w:rFonts w:ascii="Times New Roman" w:hAnsi="Times New Roman" w:cs="Times New Roman" w:hint="eastAsia"/>
          <w:sz w:val="18"/>
          <w:szCs w:val="18"/>
        </w:rPr>
        <w:t xml:space="preserve"> These anatomical characteristics lead to difficulty in defining the ablation target and positioning catheters. In addition to low success rates, t</w:t>
      </w:r>
      <w:r w:rsidRPr="00D33837">
        <w:rPr>
          <w:rFonts w:ascii="Times New Roman" w:hAnsi="Times New Roman" w:cs="Times New Roman"/>
          <w:sz w:val="18"/>
          <w:szCs w:val="18"/>
        </w:rPr>
        <w:t>hese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properties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lead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remarkably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prolonged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exposure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radiation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for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patients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laboratory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sta</w:t>
      </w:r>
      <w:r w:rsidRPr="00D33837">
        <w:rPr>
          <w:rFonts w:ascii="Times New Roman" w:hAnsi="Times New Roman" w:cs="Times New Roman" w:hint="eastAsia"/>
          <w:sz w:val="18"/>
          <w:szCs w:val="18"/>
        </w:rPr>
        <w:t xml:space="preserve">ff, which could result in </w:t>
      </w:r>
      <w:r w:rsidRPr="00D33837">
        <w:rPr>
          <w:rFonts w:ascii="Times New Roman" w:hAnsi="Times New Roman" w:cs="Times New Roman"/>
          <w:sz w:val="18"/>
          <w:szCs w:val="18"/>
        </w:rPr>
        <w:t>skin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injury,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radiation-induced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cancer,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genetic</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malformation</w:t>
      </w:r>
      <w:r w:rsidRPr="00D33837">
        <w:rPr>
          <w:rFonts w:ascii="Times New Roman" w:hAnsi="Times New Roman" w:cs="Times New Roman" w:hint="eastAsia"/>
          <w:sz w:val="18"/>
          <w:szCs w:val="18"/>
        </w:rPr>
        <w:t xml:space="preserve">s </w:t>
      </w:r>
      <w:r w:rsidRPr="00D33837">
        <w:rPr>
          <w:rFonts w:ascii="Times New Roman" w:hAnsi="Times New Roman" w:cs="Times New Roman"/>
          <w:sz w:val="18"/>
          <w:szCs w:val="18"/>
        </w:rPr>
        <w:t>[2-4].</w:t>
      </w:r>
    </w:p>
    <w:p w:rsidR="00D33837" w:rsidRPr="00D33837" w:rsidRDefault="00D33837" w:rsidP="00D33837">
      <w:pPr>
        <w:spacing w:line="243" w:lineRule="auto"/>
        <w:ind w:right="250"/>
        <w:rPr>
          <w:rFonts w:ascii="Times New Roman" w:hAnsi="Times New Roman" w:cs="Times New Roman"/>
          <w:sz w:val="18"/>
          <w:szCs w:val="18"/>
        </w:rPr>
      </w:pPr>
      <w:r w:rsidRPr="00D33837">
        <w:rPr>
          <w:rFonts w:ascii="Times New Roman" w:hAnsi="Times New Roman" w:cs="Times New Roman" w:hint="eastAsia"/>
          <w:sz w:val="18"/>
          <w:szCs w:val="18"/>
        </w:rPr>
        <w:t>Ensite</w:t>
      </w:r>
      <w:r w:rsidRPr="00D33837">
        <w:rPr>
          <w:rFonts w:ascii="Times New Roman" w:hAnsi="Times New Roman" w:cs="Times New Roman"/>
          <w:sz w:val="18"/>
          <w:szCs w:val="18"/>
        </w:rPr>
        <w:t xml:space="preserve"> NavX™</w:t>
      </w:r>
      <w:r w:rsidRPr="00D33837">
        <w:rPr>
          <w:rFonts w:ascii="Times New Roman" w:hAnsi="Times New Roman" w:cs="Times New Roman" w:hint="eastAsia"/>
          <w:sz w:val="18"/>
          <w:szCs w:val="18"/>
        </w:rPr>
        <w:t xml:space="preserve"> is a 3D electronic navigation system </w:t>
      </w:r>
      <w:r w:rsidRPr="00D33837">
        <w:rPr>
          <w:rFonts w:ascii="Times New Roman" w:hAnsi="Times New Roman" w:cs="Times New Roman"/>
          <w:sz w:val="18"/>
          <w:szCs w:val="18"/>
        </w:rPr>
        <w:t>that</w:t>
      </w:r>
      <w:r w:rsidRPr="00D33837">
        <w:rPr>
          <w:rFonts w:ascii="Times New Roman" w:hAnsi="Times New Roman" w:cs="Times New Roman" w:hint="eastAsia"/>
          <w:sz w:val="18"/>
          <w:szCs w:val="18"/>
        </w:rPr>
        <w:t xml:space="preserve"> has been successfully used to </w:t>
      </w:r>
      <w:r w:rsidRPr="00D33837">
        <w:rPr>
          <w:rFonts w:ascii="Times New Roman" w:hAnsi="Times New Roman" w:cs="Times New Roman"/>
          <w:sz w:val="18"/>
          <w:szCs w:val="18"/>
        </w:rPr>
        <w:t>track</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precise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position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tip</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mapping</w:t>
      </w:r>
      <w:r w:rsidRPr="00D33837">
        <w:rPr>
          <w:rFonts w:ascii="Times New Roman" w:hAnsi="Times New Roman" w:cs="Times New Roman" w:hint="eastAsia"/>
          <w:sz w:val="18"/>
          <w:szCs w:val="18"/>
        </w:rPr>
        <w:t xml:space="preserve"> and ablation </w:t>
      </w:r>
      <w:r w:rsidRPr="00D33837">
        <w:rPr>
          <w:rFonts w:ascii="Times New Roman" w:hAnsi="Times New Roman" w:cs="Times New Roman"/>
          <w:sz w:val="18"/>
          <w:szCs w:val="18"/>
        </w:rPr>
        <w:t>catheter</w:t>
      </w:r>
      <w:r w:rsidRPr="00D33837">
        <w:rPr>
          <w:rFonts w:ascii="Times New Roman" w:hAnsi="Times New Roman" w:cs="Times New Roman" w:hint="eastAsia"/>
          <w:sz w:val="18"/>
          <w:szCs w:val="18"/>
        </w:rPr>
        <w:t xml:space="preserve"> tips.</w:t>
      </w:r>
      <w:r w:rsidRPr="00D33837">
        <w:rPr>
          <w:rFonts w:ascii="Times New Roman" w:hAnsi="Times New Roman" w:cs="Times New Roman"/>
          <w:sz w:val="18"/>
          <w:szCs w:val="18"/>
        </w:rPr>
        <w:t xml:space="preserve"> </w:t>
      </w:r>
      <w:r w:rsidRPr="00D33837">
        <w:rPr>
          <w:rFonts w:ascii="Times New Roman" w:hAnsi="Times New Roman" w:cs="Times New Roman" w:hint="eastAsia"/>
          <w:sz w:val="18"/>
          <w:szCs w:val="18"/>
        </w:rPr>
        <w:t xml:space="preserve">The system </w:t>
      </w:r>
      <w:r w:rsidRPr="00D33837">
        <w:rPr>
          <w:rFonts w:ascii="Times New Roman" w:hAnsi="Times New Roman" w:cs="Times New Roman"/>
          <w:sz w:val="18"/>
          <w:szCs w:val="18"/>
        </w:rPr>
        <w:t>generates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spatially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accurate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activation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maps, enhancing the safety,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e</w:t>
      </w:r>
      <w:r w:rsidRPr="00D33837">
        <w:rPr>
          <w:rFonts w:ascii="Times New Roman" w:hAnsi="Times New Roman" w:cs="Times New Roman" w:hint="eastAsia"/>
          <w:sz w:val="18"/>
          <w:szCs w:val="18"/>
        </w:rPr>
        <w:t>ffi</w:t>
      </w:r>
      <w:r w:rsidRPr="00D33837">
        <w:rPr>
          <w:rFonts w:ascii="Times New Roman" w:hAnsi="Times New Roman" w:cs="Times New Roman"/>
          <w:sz w:val="18"/>
          <w:szCs w:val="18"/>
        </w:rPr>
        <w:t>ciency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e</w:t>
      </w:r>
      <w:r w:rsidRPr="00D33837">
        <w:rPr>
          <w:rFonts w:ascii="Times New Roman" w:hAnsi="Times New Roman" w:cs="Times New Roman" w:hint="eastAsia"/>
          <w:sz w:val="18"/>
          <w:szCs w:val="18"/>
        </w:rPr>
        <w:t>ffi</w:t>
      </w:r>
      <w:r w:rsidRPr="00D33837">
        <w:rPr>
          <w:rFonts w:ascii="Times New Roman" w:hAnsi="Times New Roman" w:cs="Times New Roman"/>
          <w:sz w:val="18"/>
          <w:szCs w:val="18"/>
        </w:rPr>
        <w:t>cacy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catheter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ablation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[5]</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It</w:t>
      </w:r>
      <w:r w:rsidRPr="00D33837">
        <w:rPr>
          <w:rFonts w:ascii="Times New Roman" w:hAnsi="Times New Roman" w:cs="Times New Roman" w:hint="eastAsia"/>
          <w:sz w:val="18"/>
          <w:szCs w:val="18"/>
        </w:rPr>
        <w:t xml:space="preserve"> has been widely used to ablate </w:t>
      </w:r>
      <w:r w:rsidRPr="00D33837">
        <w:rPr>
          <w:rFonts w:ascii="Times New Roman" w:hAnsi="Times New Roman" w:cs="Times New Roman" w:hint="eastAsia"/>
          <w:sz w:val="18"/>
          <w:szCs w:val="18"/>
        </w:rPr>
        <w:lastRenderedPageBreak/>
        <w:t xml:space="preserve">complicated arrhythmias, </w:t>
      </w:r>
      <w:r w:rsidRPr="00D33837">
        <w:rPr>
          <w:rFonts w:ascii="Times New Roman" w:hAnsi="Times New Roman" w:cs="Times New Roman"/>
          <w:sz w:val="18"/>
          <w:szCs w:val="18"/>
        </w:rPr>
        <w:t>such</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atrial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fibrillation</w:t>
      </w:r>
      <w:r w:rsidRPr="00D33837">
        <w:rPr>
          <w:rFonts w:ascii="Times New Roman" w:hAnsi="Times New Roman" w:cs="Times New Roman" w:hint="eastAsia"/>
          <w:sz w:val="18"/>
          <w:szCs w:val="18"/>
        </w:rPr>
        <w:t xml:space="preserve"> and </w:t>
      </w:r>
      <w:r w:rsidRPr="00D33837">
        <w:rPr>
          <w:rFonts w:ascii="Times New Roman" w:hAnsi="Times New Roman" w:cs="Times New Roman"/>
          <w:sz w:val="18"/>
          <w:szCs w:val="18"/>
        </w:rPr>
        <w:t>ventricular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tachycardia</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[2]</w:t>
      </w:r>
      <w:r w:rsidRPr="00D33837">
        <w:rPr>
          <w:rFonts w:ascii="Times New Roman" w:hAnsi="Times New Roman" w:cs="Times New Roman" w:hint="eastAsia"/>
          <w:sz w:val="18"/>
          <w:szCs w:val="18"/>
        </w:rPr>
        <w:t xml:space="preserve">, and its </w:t>
      </w:r>
      <w:r w:rsidRPr="00D33837">
        <w:rPr>
          <w:rFonts w:ascii="Times New Roman" w:hAnsi="Times New Roman" w:cs="Times New Roman"/>
          <w:sz w:val="18"/>
          <w:szCs w:val="18"/>
        </w:rPr>
        <w:t>safety</w:t>
      </w:r>
      <w:r w:rsidRPr="00D33837">
        <w:rPr>
          <w:rFonts w:ascii="Times New Roman" w:hAnsi="Times New Roman" w:cs="Times New Roman" w:hint="eastAsia"/>
          <w:sz w:val="18"/>
          <w:szCs w:val="18"/>
        </w:rPr>
        <w:t xml:space="preserve"> and </w:t>
      </w:r>
      <w:r w:rsidRPr="00D33837">
        <w:rPr>
          <w:rFonts w:ascii="Times New Roman" w:hAnsi="Times New Roman" w:cs="Times New Roman"/>
          <w:sz w:val="18"/>
          <w:szCs w:val="18"/>
        </w:rPr>
        <w:t>e</w:t>
      </w:r>
      <w:r w:rsidRPr="00D33837">
        <w:rPr>
          <w:rFonts w:ascii="Times New Roman" w:hAnsi="Times New Roman" w:cs="Times New Roman" w:hint="eastAsia"/>
          <w:sz w:val="18"/>
          <w:szCs w:val="18"/>
        </w:rPr>
        <w:t>ffi</w:t>
      </w:r>
      <w:r w:rsidRPr="00D33837">
        <w:rPr>
          <w:rFonts w:ascii="Times New Roman" w:hAnsi="Times New Roman" w:cs="Times New Roman"/>
          <w:sz w:val="18"/>
          <w:szCs w:val="18"/>
        </w:rPr>
        <w:t>ciency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ha</w:t>
      </w:r>
      <w:r w:rsidRPr="00D33837">
        <w:rPr>
          <w:rFonts w:ascii="Times New Roman" w:hAnsi="Times New Roman" w:cs="Times New Roman" w:hint="eastAsia"/>
          <w:sz w:val="18"/>
          <w:szCs w:val="18"/>
        </w:rPr>
        <w:t xml:space="preserve">ve </w:t>
      </w:r>
      <w:r w:rsidRPr="00D33837">
        <w:rPr>
          <w:rFonts w:ascii="Times New Roman" w:hAnsi="Times New Roman" w:cs="Times New Roman"/>
          <w:sz w:val="18"/>
          <w:szCs w:val="18"/>
        </w:rPr>
        <w:t>been</w:t>
      </w:r>
      <w:r w:rsidRPr="00D33837">
        <w:rPr>
          <w:rFonts w:ascii="Times New Roman" w:hAnsi="Times New Roman" w:cs="Times New Roman" w:hint="eastAsia"/>
          <w:sz w:val="18"/>
          <w:szCs w:val="18"/>
        </w:rPr>
        <w:t xml:space="preserve"> investigated </w:t>
      </w:r>
      <w:r w:rsidRPr="00D33837">
        <w:rPr>
          <w:rFonts w:ascii="Times New Roman" w:hAnsi="Times New Roman" w:cs="Times New Roman"/>
          <w:sz w:val="18"/>
          <w:szCs w:val="18"/>
        </w:rPr>
        <w:t>in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ablation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w:t>
      </w:r>
      <w:r w:rsidR="00826E64">
        <w:rPr>
          <w:rFonts w:ascii="Times New Roman" w:hAnsi="Times New Roman" w:cs="Times New Roman" w:hint="eastAsia"/>
          <w:sz w:val="18"/>
          <w:szCs w:val="18"/>
        </w:rPr>
        <w:t>un</w:t>
      </w:r>
      <w:r w:rsidRPr="00D33837">
        <w:rPr>
          <w:rFonts w:ascii="Times New Roman" w:hAnsi="Times New Roman" w:cs="Times New Roman" w:hint="eastAsia"/>
          <w:sz w:val="18"/>
          <w:szCs w:val="18"/>
        </w:rPr>
        <w:t xml:space="preserve">complicated </w:t>
      </w:r>
      <w:r w:rsidRPr="00D33837">
        <w:rPr>
          <w:rFonts w:ascii="Times New Roman" w:hAnsi="Times New Roman" w:cs="Times New Roman"/>
          <w:sz w:val="18"/>
          <w:szCs w:val="18"/>
        </w:rPr>
        <w:t>arrhythmias</w:t>
      </w:r>
      <w:r w:rsidRPr="00D33837">
        <w:rPr>
          <w:rFonts w:ascii="Times New Roman" w:hAnsi="Times New Roman" w:cs="Times New Roman" w:hint="eastAsia"/>
          <w:sz w:val="18"/>
          <w:szCs w:val="18"/>
        </w:rPr>
        <w:t xml:space="preserve">, including </w:t>
      </w:r>
      <w:r w:rsidRPr="00D33837">
        <w:rPr>
          <w:rFonts w:ascii="Times New Roman" w:hAnsi="Times New Roman" w:cs="Times New Roman"/>
          <w:sz w:val="18"/>
          <w:szCs w:val="18"/>
        </w:rPr>
        <w:t>atrioventricular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nodal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reentrant</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tachycardia</w:t>
      </w:r>
      <w:r w:rsidRPr="00D33837">
        <w:rPr>
          <w:rFonts w:ascii="Times New Roman" w:hAnsi="Times New Roman" w:cs="Times New Roman" w:hint="eastAsia"/>
          <w:sz w:val="18"/>
          <w:szCs w:val="18"/>
        </w:rPr>
        <w:t xml:space="preserve"> (AVNRT) and AVRT </w:t>
      </w:r>
      <w:r w:rsidRPr="00D33837">
        <w:rPr>
          <w:rFonts w:ascii="Times New Roman" w:hAnsi="Times New Roman" w:cs="Times New Roman"/>
          <w:sz w:val="18"/>
          <w:szCs w:val="18"/>
        </w:rPr>
        <w:t>[3, 4]</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However,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little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is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known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about</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utility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3D </w:t>
      </w:r>
      <w:r w:rsidRPr="00D33837">
        <w:rPr>
          <w:rFonts w:ascii="Times New Roman" w:hAnsi="Times New Roman" w:cs="Times New Roman"/>
          <w:sz w:val="18"/>
          <w:szCs w:val="18"/>
        </w:rPr>
        <w:t>mapping</w:t>
      </w:r>
      <w:r w:rsidRPr="00D33837">
        <w:rPr>
          <w:rFonts w:ascii="Times New Roman" w:hAnsi="Times New Roman" w:cs="Times New Roman" w:hint="eastAsia"/>
          <w:sz w:val="18"/>
          <w:szCs w:val="18"/>
        </w:rPr>
        <w:t xml:space="preserve"> system for s</w:t>
      </w:r>
      <w:r w:rsidRPr="00D33837">
        <w:rPr>
          <w:rFonts w:ascii="Times New Roman" w:hAnsi="Times New Roman" w:cs="Times New Roman"/>
          <w:sz w:val="18"/>
          <w:szCs w:val="18"/>
        </w:rPr>
        <w:t>pecifically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ablati</w:t>
      </w:r>
      <w:r w:rsidRPr="00D33837">
        <w:rPr>
          <w:rFonts w:ascii="Times New Roman" w:hAnsi="Times New Roman" w:cs="Times New Roman" w:hint="eastAsia"/>
          <w:sz w:val="18"/>
          <w:szCs w:val="18"/>
        </w:rPr>
        <w:t>ng AVRT due to R</w:t>
      </w:r>
      <w:r w:rsidRPr="00D33837">
        <w:rPr>
          <w:rFonts w:ascii="Times New Roman" w:hAnsi="Times New Roman" w:cs="Times New Roman"/>
          <w:sz w:val="18"/>
          <w:szCs w:val="18"/>
        </w:rPr>
        <w:t>APs.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Although</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retrospective</w:t>
      </w:r>
      <w:r w:rsidRPr="00D33837">
        <w:rPr>
          <w:rFonts w:ascii="Times New Roman" w:hAnsi="Times New Roman" w:cs="Times New Roman" w:hint="eastAsia"/>
          <w:sz w:val="18"/>
          <w:szCs w:val="18"/>
        </w:rPr>
        <w:t xml:space="preserve"> studies </w:t>
      </w:r>
      <w:r w:rsidRPr="00D33837">
        <w:rPr>
          <w:rFonts w:ascii="Times New Roman" w:hAnsi="Times New Roman" w:cs="Times New Roman"/>
          <w:sz w:val="18"/>
          <w:szCs w:val="18"/>
        </w:rPr>
        <w:t>ha</w:t>
      </w:r>
      <w:r w:rsidRPr="00D33837">
        <w:rPr>
          <w:rFonts w:ascii="Times New Roman" w:hAnsi="Times New Roman" w:cs="Times New Roman" w:hint="eastAsia"/>
          <w:sz w:val="18"/>
          <w:szCs w:val="18"/>
        </w:rPr>
        <w:t xml:space="preserve">ve </w:t>
      </w:r>
      <w:r w:rsidRPr="00D33837">
        <w:rPr>
          <w:rFonts w:ascii="Times New Roman" w:hAnsi="Times New Roman" w:cs="Times New Roman"/>
          <w:sz w:val="18"/>
          <w:szCs w:val="18"/>
        </w:rPr>
        <w:t>suggested</w:t>
      </w:r>
      <w:r w:rsidRPr="00D33837">
        <w:rPr>
          <w:rFonts w:ascii="Times New Roman" w:hAnsi="Times New Roman" w:cs="Times New Roman" w:hint="eastAsia"/>
          <w:sz w:val="18"/>
          <w:szCs w:val="18"/>
        </w:rPr>
        <w:t xml:space="preserve"> that NavX</w:t>
      </w:r>
      <w:r w:rsidRPr="00D33837">
        <w:rPr>
          <w:rFonts w:ascii="Times New Roman" w:hAnsi="Times New Roman" w:cs="Times New Roman"/>
          <w:sz w:val="18"/>
          <w:szCs w:val="18"/>
        </w:rPr>
        <w:t>™</w:t>
      </w:r>
      <w:r w:rsidRPr="00D33837">
        <w:rPr>
          <w:rFonts w:ascii="Times New Roman" w:hAnsi="Times New Roman" w:cs="Times New Roman" w:hint="eastAsia"/>
          <w:sz w:val="18"/>
          <w:szCs w:val="18"/>
        </w:rPr>
        <w:t xml:space="preserve"> can </w:t>
      </w:r>
      <w:r w:rsidRPr="00D33837">
        <w:rPr>
          <w:rFonts w:ascii="Times New Roman" w:hAnsi="Times New Roman" w:cs="Times New Roman"/>
          <w:sz w:val="18"/>
          <w:szCs w:val="18"/>
        </w:rPr>
        <w:t>reduc</w:t>
      </w:r>
      <w:r w:rsidRPr="00D33837">
        <w:rPr>
          <w:rFonts w:ascii="Times New Roman" w:hAnsi="Times New Roman" w:cs="Times New Roman" w:hint="eastAsia"/>
          <w:sz w:val="18"/>
          <w:szCs w:val="18"/>
        </w:rPr>
        <w:t xml:space="preserve">e </w:t>
      </w:r>
      <w:r w:rsidRPr="00D33837">
        <w:rPr>
          <w:rFonts w:ascii="Times New Roman" w:hAnsi="Times New Roman" w:cs="Times New Roman"/>
          <w:sz w:val="18"/>
          <w:szCs w:val="18"/>
        </w:rPr>
        <w:t>radiation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exposure</w:t>
      </w:r>
      <w:r w:rsidRPr="00D33837">
        <w:rPr>
          <w:rFonts w:ascii="Times New Roman" w:hAnsi="Times New Roman" w:cs="Times New Roman" w:hint="eastAsia"/>
          <w:sz w:val="18"/>
          <w:szCs w:val="18"/>
        </w:rPr>
        <w:t xml:space="preserve"> during s</w:t>
      </w:r>
      <w:r w:rsidRPr="00D33837">
        <w:rPr>
          <w:rFonts w:ascii="Times New Roman" w:hAnsi="Times New Roman" w:cs="Times New Roman"/>
          <w:sz w:val="18"/>
          <w:szCs w:val="18"/>
        </w:rPr>
        <w:t xml:space="preserve">upraventricular </w:t>
      </w:r>
      <w:r w:rsidRPr="00D33837">
        <w:rPr>
          <w:rFonts w:ascii="Times New Roman" w:hAnsi="Times New Roman" w:cs="Times New Roman" w:hint="eastAsia"/>
          <w:sz w:val="18"/>
          <w:szCs w:val="18"/>
        </w:rPr>
        <w:t>t</w:t>
      </w:r>
      <w:r w:rsidRPr="00D33837">
        <w:rPr>
          <w:rFonts w:ascii="Times New Roman" w:hAnsi="Times New Roman" w:cs="Times New Roman"/>
          <w:sz w:val="18"/>
          <w:szCs w:val="18"/>
        </w:rPr>
        <w:t>achycardia</w:t>
      </w:r>
      <w:r w:rsidRPr="00D33837">
        <w:rPr>
          <w:rFonts w:ascii="Times New Roman" w:hAnsi="Times New Roman" w:cs="Times New Roman" w:hint="eastAsia"/>
          <w:sz w:val="18"/>
          <w:szCs w:val="18"/>
        </w:rPr>
        <w:t xml:space="preserve"> (SVT) ablation in both </w:t>
      </w:r>
      <w:r w:rsidRPr="00D33837">
        <w:rPr>
          <w:rFonts w:ascii="Times New Roman" w:hAnsi="Times New Roman" w:cs="Times New Roman"/>
          <w:sz w:val="18"/>
          <w:szCs w:val="18"/>
        </w:rPr>
        <w:t>pediatric</w:t>
      </w:r>
      <w:r w:rsidRPr="00D33837">
        <w:rPr>
          <w:rFonts w:ascii="Times New Roman" w:hAnsi="Times New Roman" w:cs="Times New Roman" w:hint="eastAsia"/>
          <w:sz w:val="18"/>
          <w:szCs w:val="18"/>
        </w:rPr>
        <w:t xml:space="preserve"> and adult patients </w:t>
      </w:r>
      <w:r w:rsidRPr="00D33837">
        <w:rPr>
          <w:rFonts w:ascii="Times New Roman" w:hAnsi="Times New Roman" w:cs="Times New Roman"/>
          <w:sz w:val="18"/>
          <w:szCs w:val="18"/>
        </w:rPr>
        <w:t>[1, 6],</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no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direct,</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prospective</w:t>
      </w:r>
      <w:r w:rsidRPr="00D33837">
        <w:rPr>
          <w:rFonts w:ascii="Times New Roman" w:hAnsi="Times New Roman" w:cs="Times New Roman" w:hint="eastAsia"/>
          <w:sz w:val="18"/>
          <w:szCs w:val="18"/>
        </w:rPr>
        <w:t xml:space="preserve">, and </w:t>
      </w:r>
      <w:r w:rsidRPr="00D33837">
        <w:rPr>
          <w:rFonts w:ascii="Times New Roman" w:hAnsi="Times New Roman" w:cs="Times New Roman"/>
          <w:sz w:val="18"/>
          <w:szCs w:val="18"/>
        </w:rPr>
        <w:t>randomized</w:t>
      </w:r>
      <w:r w:rsidRPr="00D33837">
        <w:rPr>
          <w:rFonts w:ascii="Times New Roman" w:hAnsi="Times New Roman" w:cs="Times New Roman" w:hint="eastAsia"/>
          <w:sz w:val="18"/>
          <w:szCs w:val="18"/>
        </w:rPr>
        <w:t xml:space="preserve"> studies have compared 3D </w:t>
      </w:r>
      <w:r w:rsidRPr="00D33837">
        <w:rPr>
          <w:rFonts w:ascii="Times New Roman" w:hAnsi="Times New Roman" w:cs="Times New Roman"/>
          <w:sz w:val="18"/>
          <w:szCs w:val="18"/>
        </w:rPr>
        <w:t>mapping</w:t>
      </w:r>
      <w:r w:rsidRPr="00D33837">
        <w:rPr>
          <w:rFonts w:ascii="Times New Roman" w:hAnsi="Times New Roman" w:cs="Times New Roman" w:hint="eastAsia"/>
          <w:sz w:val="18"/>
          <w:szCs w:val="18"/>
        </w:rPr>
        <w:t xml:space="preserve"> system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conventional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ﬂuoroscopic</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mapping</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investigate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potential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di</w:t>
      </w:r>
      <w:r w:rsidRPr="00D33837">
        <w:rPr>
          <w:rFonts w:ascii="Times New Roman" w:hAnsi="Times New Roman" w:cs="Times New Roman" w:hint="eastAsia"/>
          <w:sz w:val="18"/>
          <w:szCs w:val="18"/>
        </w:rPr>
        <w:t>ff</w:t>
      </w:r>
      <w:r w:rsidRPr="00D33837">
        <w:rPr>
          <w:rFonts w:ascii="Times New Roman" w:hAnsi="Times New Roman" w:cs="Times New Roman"/>
          <w:sz w:val="18"/>
          <w:szCs w:val="18"/>
        </w:rPr>
        <w:t>erences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in</w:t>
      </w:r>
      <w:r w:rsidRPr="00D33837">
        <w:rPr>
          <w:rFonts w:ascii="Times New Roman" w:hAnsi="Times New Roman" w:cs="Times New Roman" w:hint="eastAsia"/>
          <w:sz w:val="18"/>
          <w:szCs w:val="18"/>
        </w:rPr>
        <w:t xml:space="preserve"> the </w:t>
      </w:r>
      <w:r w:rsidRPr="00D33837">
        <w:rPr>
          <w:rFonts w:ascii="Times New Roman" w:hAnsi="Times New Roman" w:cs="Times New Roman"/>
          <w:sz w:val="18"/>
          <w:szCs w:val="18"/>
        </w:rPr>
        <w:t>e</w:t>
      </w:r>
      <w:r w:rsidRPr="00D33837">
        <w:rPr>
          <w:rFonts w:ascii="Times New Roman" w:hAnsi="Times New Roman" w:cs="Times New Roman" w:hint="eastAsia"/>
          <w:sz w:val="18"/>
          <w:szCs w:val="18"/>
        </w:rPr>
        <w:t>ffi</w:t>
      </w:r>
      <w:r w:rsidRPr="00D33837">
        <w:rPr>
          <w:rFonts w:ascii="Times New Roman" w:hAnsi="Times New Roman" w:cs="Times New Roman"/>
          <w:sz w:val="18"/>
          <w:szCs w:val="18"/>
        </w:rPr>
        <w:t>ciency,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e</w:t>
      </w:r>
      <w:r w:rsidRPr="00D33837">
        <w:rPr>
          <w:rFonts w:ascii="Times New Roman" w:hAnsi="Times New Roman" w:cs="Times New Roman" w:hint="eastAsia"/>
          <w:sz w:val="18"/>
          <w:szCs w:val="18"/>
        </w:rPr>
        <w:t>ffi</w:t>
      </w:r>
      <w:r w:rsidRPr="00D33837">
        <w:rPr>
          <w:rFonts w:ascii="Times New Roman" w:hAnsi="Times New Roman" w:cs="Times New Roman"/>
          <w:sz w:val="18"/>
          <w:szCs w:val="18"/>
        </w:rPr>
        <w:t>cacy</w:t>
      </w:r>
      <w:r w:rsidRPr="00D33837">
        <w:rPr>
          <w:rFonts w:ascii="Times New Roman" w:hAnsi="Times New Roman" w:cs="Times New Roman" w:hint="eastAsia"/>
          <w:sz w:val="18"/>
          <w:szCs w:val="18"/>
        </w:rPr>
        <w:t xml:space="preserve">, and </w:t>
      </w:r>
      <w:r w:rsidRPr="00D33837">
        <w:rPr>
          <w:rFonts w:ascii="Times New Roman" w:hAnsi="Times New Roman" w:cs="Times New Roman"/>
          <w:sz w:val="18"/>
          <w:szCs w:val="18"/>
        </w:rPr>
        <w:t>safety</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two</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approaches</w:t>
      </w:r>
      <w:r w:rsidRPr="00D33837">
        <w:rPr>
          <w:rFonts w:ascii="Times New Roman" w:hAnsi="Times New Roman" w:cs="Times New Roman" w:hint="eastAsia"/>
          <w:sz w:val="18"/>
          <w:szCs w:val="18"/>
        </w:rPr>
        <w:t xml:space="preserve"> for R</w:t>
      </w:r>
      <w:r w:rsidRPr="00D33837">
        <w:rPr>
          <w:rFonts w:ascii="Times New Roman" w:hAnsi="Times New Roman" w:cs="Times New Roman"/>
          <w:sz w:val="18"/>
          <w:szCs w:val="18"/>
        </w:rPr>
        <w:t>AP catheter</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ablation.</w:t>
      </w:r>
      <w:r w:rsidRPr="00D33837">
        <w:rPr>
          <w:rFonts w:ascii="Times New Roman" w:hAnsi="Times New Roman" w:cs="Times New Roman" w:hint="eastAsia"/>
          <w:sz w:val="18"/>
          <w:szCs w:val="18"/>
        </w:rPr>
        <w:t xml:space="preserve"> </w:t>
      </w:r>
    </w:p>
    <w:p w:rsidR="008747FC" w:rsidRDefault="008747FC" w:rsidP="00D33837">
      <w:pPr>
        <w:pStyle w:val="a6"/>
        <w:numPr>
          <w:ilvl w:val="0"/>
          <w:numId w:val="2"/>
        </w:numPr>
        <w:ind w:firstLineChars="0"/>
        <w:rPr>
          <w:rFonts w:ascii="Times New Roman" w:hAnsi="Times New Roman" w:cs="Times New Roman"/>
          <w:szCs w:val="21"/>
        </w:rPr>
      </w:pPr>
      <w:r w:rsidRPr="00D33837">
        <w:rPr>
          <w:rFonts w:ascii="Times New Roman" w:hAnsi="Times New Roman" w:cs="Times New Roman" w:hint="eastAsia"/>
          <w:szCs w:val="21"/>
        </w:rPr>
        <w:t>Objectives</w:t>
      </w:r>
    </w:p>
    <w:p w:rsidR="00D33837" w:rsidRPr="00D33837" w:rsidRDefault="00D33837" w:rsidP="00D33837">
      <w:pPr>
        <w:spacing w:line="243" w:lineRule="auto"/>
        <w:ind w:right="250"/>
        <w:rPr>
          <w:rFonts w:ascii="Times New Roman" w:hAnsi="Times New Roman" w:cs="Times New Roman"/>
          <w:sz w:val="18"/>
          <w:szCs w:val="18"/>
        </w:rPr>
      </w:pPr>
      <w:r>
        <w:rPr>
          <w:rFonts w:ascii="Times New Roman" w:hAnsi="Times New Roman" w:cs="Times New Roman" w:hint="eastAsia"/>
          <w:sz w:val="18"/>
          <w:szCs w:val="18"/>
        </w:rPr>
        <w:t>T</w:t>
      </w:r>
      <w:r w:rsidRPr="00D33837">
        <w:rPr>
          <w:rFonts w:ascii="Times New Roman" w:hAnsi="Times New Roman" w:cs="Times New Roman" w:hint="eastAsia"/>
          <w:sz w:val="18"/>
          <w:szCs w:val="18"/>
        </w:rPr>
        <w:t xml:space="preserve">his </w:t>
      </w:r>
      <w:r w:rsidRPr="00D33837">
        <w:rPr>
          <w:rFonts w:ascii="Times New Roman" w:hAnsi="Times New Roman" w:cs="Times New Roman"/>
          <w:sz w:val="18"/>
          <w:szCs w:val="18"/>
        </w:rPr>
        <w:t>small</w:t>
      </w:r>
      <w:r w:rsidRPr="00D33837">
        <w:rPr>
          <w:rFonts w:ascii="Times New Roman" w:hAnsi="Times New Roman" w:cs="Times New Roman" w:hint="eastAsia"/>
          <w:sz w:val="18"/>
          <w:szCs w:val="18"/>
        </w:rPr>
        <w:t xml:space="preserve">, prospective, and </w:t>
      </w:r>
      <w:r w:rsidRPr="00D33837">
        <w:rPr>
          <w:rFonts w:ascii="Times New Roman" w:hAnsi="Times New Roman" w:cs="Times New Roman"/>
          <w:sz w:val="18"/>
          <w:szCs w:val="18"/>
        </w:rPr>
        <w:t>randomized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study</w:t>
      </w:r>
      <w:r w:rsidRPr="00D33837">
        <w:rPr>
          <w:rFonts w:ascii="Times New Roman" w:hAnsi="Times New Roman" w:cs="Times New Roman" w:hint="eastAsia"/>
          <w:sz w:val="18"/>
          <w:szCs w:val="18"/>
        </w:rPr>
        <w:t xml:space="preserve"> </w:t>
      </w:r>
      <w:r>
        <w:rPr>
          <w:rFonts w:ascii="Times New Roman" w:hAnsi="Times New Roman" w:cs="Times New Roman" w:hint="eastAsia"/>
          <w:sz w:val="18"/>
          <w:szCs w:val="18"/>
        </w:rPr>
        <w:t>will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compare</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effectiveness </w:t>
      </w:r>
      <w:r w:rsidRPr="00D33837">
        <w:rPr>
          <w:rFonts w:ascii="Times New Roman" w:hAnsi="Times New Roman" w:cs="Times New Roman"/>
          <w:sz w:val="18"/>
          <w:szCs w:val="18"/>
        </w:rPr>
        <w:t>of</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traditional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ﬂuoroscopic</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and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3D</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approaches</w:t>
      </w:r>
      <w:r w:rsidRPr="00D33837">
        <w:rPr>
          <w:rFonts w:ascii="Times New Roman" w:hAnsi="Times New Roman" w:cs="Times New Roman" w:hint="eastAsia"/>
          <w:sz w:val="18"/>
          <w:szCs w:val="18"/>
        </w:rPr>
        <w:t xml:space="preserve"> for this clinical problem</w:t>
      </w:r>
      <w:r w:rsidRPr="00D33837">
        <w:rPr>
          <w:rFonts w:ascii="Times New Roman" w:hAnsi="Times New Roman" w:cs="Times New Roman"/>
          <w:sz w:val="18"/>
          <w:szCs w:val="18"/>
        </w:rPr>
        <w:t>.</w:t>
      </w:r>
    </w:p>
    <w:p w:rsidR="008747FC" w:rsidRPr="00D33837" w:rsidRDefault="008747FC" w:rsidP="00D33837">
      <w:pPr>
        <w:pStyle w:val="a6"/>
        <w:numPr>
          <w:ilvl w:val="0"/>
          <w:numId w:val="2"/>
        </w:numPr>
        <w:ind w:firstLineChars="0"/>
        <w:rPr>
          <w:rFonts w:ascii="Times New Roman" w:hAnsi="Times New Roman" w:cs="Times New Roman"/>
          <w:szCs w:val="21"/>
        </w:rPr>
      </w:pPr>
      <w:r w:rsidRPr="00D33837">
        <w:rPr>
          <w:rFonts w:ascii="Times New Roman" w:hAnsi="Times New Roman" w:cs="Times New Roman" w:hint="eastAsia"/>
          <w:szCs w:val="21"/>
        </w:rPr>
        <w:t xml:space="preserve">Trial </w:t>
      </w:r>
      <w:r w:rsidR="00D33837">
        <w:rPr>
          <w:rFonts w:ascii="Times New Roman" w:hAnsi="Times New Roman" w:cs="Times New Roman" w:hint="eastAsia"/>
          <w:szCs w:val="21"/>
        </w:rPr>
        <w:t>d</w:t>
      </w:r>
      <w:r w:rsidRPr="00D33837">
        <w:rPr>
          <w:rFonts w:ascii="Times New Roman" w:hAnsi="Times New Roman" w:cs="Times New Roman" w:hint="eastAsia"/>
          <w:szCs w:val="21"/>
        </w:rPr>
        <w:t>esign</w:t>
      </w:r>
    </w:p>
    <w:p w:rsidR="0028598B" w:rsidRPr="00D33837" w:rsidRDefault="0028598B" w:rsidP="00D33837">
      <w:pPr>
        <w:spacing w:line="243" w:lineRule="auto"/>
        <w:ind w:right="250"/>
        <w:rPr>
          <w:rFonts w:ascii="Times New Roman" w:hAnsi="Times New Roman" w:cs="Times New Roman"/>
          <w:sz w:val="18"/>
          <w:szCs w:val="18"/>
        </w:rPr>
      </w:pPr>
      <w:r w:rsidRPr="00D33837">
        <w:rPr>
          <w:rFonts w:ascii="Times New Roman" w:hAnsi="Times New Roman" w:cs="Times New Roman"/>
          <w:sz w:val="18"/>
          <w:szCs w:val="18"/>
        </w:rPr>
        <w:t>This is a</w:t>
      </w:r>
      <w:r w:rsidR="00D33837">
        <w:rPr>
          <w:rFonts w:ascii="Times New Roman" w:hAnsi="Times New Roman" w:cs="Times New Roman" w:hint="eastAsia"/>
          <w:sz w:val="18"/>
          <w:szCs w:val="18"/>
        </w:rPr>
        <w:t xml:space="preserve"> </w:t>
      </w:r>
      <w:r w:rsidR="005E25ED" w:rsidRPr="00D33837">
        <w:rPr>
          <w:rFonts w:ascii="Times New Roman" w:hAnsi="Times New Roman" w:cs="Times New Roman"/>
          <w:sz w:val="18"/>
          <w:szCs w:val="18"/>
        </w:rPr>
        <w:t>rando</w:t>
      </w:r>
      <w:r w:rsidR="00D33837">
        <w:rPr>
          <w:rFonts w:ascii="Times New Roman" w:hAnsi="Times New Roman" w:cs="Times New Roman"/>
          <w:sz w:val="18"/>
          <w:szCs w:val="18"/>
        </w:rPr>
        <w:t xml:space="preserve">mized, single-center, </w:t>
      </w:r>
      <w:r w:rsidR="005E25ED" w:rsidRPr="00D33837">
        <w:rPr>
          <w:rFonts w:ascii="Times New Roman" w:hAnsi="Times New Roman" w:cs="Times New Roman"/>
          <w:sz w:val="18"/>
          <w:szCs w:val="18"/>
        </w:rPr>
        <w:t>statistician-blinded, controlled trial</w:t>
      </w:r>
      <w:r w:rsidRPr="00D33837">
        <w:rPr>
          <w:rFonts w:ascii="Times New Roman" w:hAnsi="Times New Roman" w:cs="Times New Roman"/>
          <w:sz w:val="18"/>
          <w:szCs w:val="18"/>
        </w:rPr>
        <w:t xml:space="preserve"> with two parallel arms. </w:t>
      </w:r>
      <w:r w:rsidR="005E25ED" w:rsidRPr="00D33837">
        <w:rPr>
          <w:rFonts w:ascii="Times New Roman" w:hAnsi="Times New Roman" w:cs="Times New Roman"/>
          <w:sz w:val="18"/>
          <w:szCs w:val="18"/>
        </w:rPr>
        <w:t>The trial will be conducted</w:t>
      </w:r>
      <w:r w:rsidR="00D33837">
        <w:rPr>
          <w:rFonts w:ascii="Times New Roman" w:hAnsi="Times New Roman" w:cs="Times New Roman" w:hint="eastAsia"/>
          <w:sz w:val="18"/>
          <w:szCs w:val="18"/>
        </w:rPr>
        <w:t xml:space="preserve"> </w:t>
      </w:r>
      <w:r w:rsidR="005E25ED" w:rsidRPr="00D33837">
        <w:rPr>
          <w:rFonts w:ascii="Times New Roman" w:hAnsi="Times New Roman" w:cs="Times New Roman"/>
          <w:sz w:val="18"/>
          <w:szCs w:val="18"/>
        </w:rPr>
        <w:t xml:space="preserve">in the Department of </w:t>
      </w:r>
      <w:r w:rsidR="00D33837" w:rsidRPr="00D33837">
        <w:rPr>
          <w:rFonts w:ascii="Times New Roman" w:hAnsi="Times New Roman" w:cs="Times New Roman"/>
          <w:sz w:val="18"/>
          <w:szCs w:val="18"/>
        </w:rPr>
        <w:t>Cardiology, The</w:t>
      </w:r>
      <w:r w:rsidR="005E25ED" w:rsidRPr="00D33837">
        <w:rPr>
          <w:rFonts w:ascii="Times New Roman" w:hAnsi="Times New Roman" w:cs="Times New Roman"/>
          <w:sz w:val="18"/>
          <w:szCs w:val="18"/>
        </w:rPr>
        <w:t xml:space="preserve"> First Affiliated </w:t>
      </w:r>
      <w:r w:rsidR="005E25ED" w:rsidRPr="00D33837">
        <w:rPr>
          <w:rFonts w:ascii="Times New Roman" w:hAnsi="Times New Roman" w:cs="Times New Roman" w:hint="eastAsia"/>
          <w:sz w:val="18"/>
          <w:szCs w:val="18"/>
        </w:rPr>
        <w:t>H</w:t>
      </w:r>
      <w:r w:rsidR="005E25ED" w:rsidRPr="00D33837">
        <w:rPr>
          <w:rFonts w:ascii="Times New Roman" w:hAnsi="Times New Roman" w:cs="Times New Roman"/>
          <w:sz w:val="18"/>
          <w:szCs w:val="18"/>
        </w:rPr>
        <w:t xml:space="preserve">ospital of Sun Yat-Sen </w:t>
      </w:r>
      <w:r w:rsidR="00395C0D" w:rsidRPr="00D33837">
        <w:rPr>
          <w:rFonts w:ascii="Times New Roman" w:hAnsi="Times New Roman" w:cs="Times New Roman"/>
          <w:sz w:val="18"/>
          <w:szCs w:val="18"/>
        </w:rPr>
        <w:t>University (</w:t>
      </w:r>
      <w:r w:rsidR="005E25ED" w:rsidRPr="00D33837">
        <w:rPr>
          <w:rFonts w:ascii="Times New Roman" w:hAnsi="Times New Roman" w:cs="Times New Roman"/>
          <w:sz w:val="18"/>
          <w:szCs w:val="18"/>
        </w:rPr>
        <w:t>a grade III level A teaching hospital)</w:t>
      </w:r>
      <w:r w:rsidR="00395C0D" w:rsidRPr="00D33837">
        <w:rPr>
          <w:rFonts w:ascii="Times New Roman" w:hAnsi="Times New Roman" w:cs="Times New Roman"/>
          <w:sz w:val="18"/>
          <w:szCs w:val="18"/>
        </w:rPr>
        <w:t>, Guangzhou</w:t>
      </w:r>
      <w:r w:rsidR="005E25ED" w:rsidRPr="00D33837">
        <w:rPr>
          <w:rFonts w:ascii="Times New Roman" w:hAnsi="Times New Roman" w:cs="Times New Roman"/>
          <w:sz w:val="18"/>
          <w:szCs w:val="18"/>
        </w:rPr>
        <w:t>, Guangdong</w:t>
      </w:r>
      <w:r w:rsidR="005E25ED" w:rsidRPr="00D33837">
        <w:rPr>
          <w:rFonts w:ascii="Times New Roman" w:hAnsi="Times New Roman" w:cs="Times New Roman" w:hint="eastAsia"/>
          <w:sz w:val="18"/>
          <w:szCs w:val="18"/>
        </w:rPr>
        <w:t>,</w:t>
      </w:r>
      <w:r w:rsidR="00395C0D">
        <w:rPr>
          <w:rFonts w:ascii="Times New Roman" w:hAnsi="Times New Roman" w:cs="Times New Roman"/>
          <w:sz w:val="18"/>
          <w:szCs w:val="18"/>
        </w:rPr>
        <w:t xml:space="preserve"> China, between</w:t>
      </w:r>
      <w:r w:rsidR="005E25ED" w:rsidRPr="00D33837">
        <w:rPr>
          <w:rFonts w:ascii="Times New Roman" w:hAnsi="Times New Roman" w:cs="Times New Roman"/>
          <w:sz w:val="18"/>
          <w:szCs w:val="18"/>
        </w:rPr>
        <w:t xml:space="preserve"> J</w:t>
      </w:r>
      <w:r w:rsidR="005E25ED" w:rsidRPr="00D33837">
        <w:rPr>
          <w:rFonts w:ascii="Times New Roman" w:hAnsi="Times New Roman" w:cs="Times New Roman" w:hint="eastAsia"/>
          <w:sz w:val="18"/>
          <w:szCs w:val="18"/>
        </w:rPr>
        <w:t xml:space="preserve">une </w:t>
      </w:r>
      <w:r w:rsidR="005E25ED" w:rsidRPr="00D33837">
        <w:rPr>
          <w:rFonts w:ascii="Times New Roman" w:hAnsi="Times New Roman" w:cs="Times New Roman"/>
          <w:sz w:val="18"/>
          <w:szCs w:val="18"/>
        </w:rPr>
        <w:t>20</w:t>
      </w:r>
      <w:r w:rsidR="005E25ED" w:rsidRPr="00D33837">
        <w:rPr>
          <w:rFonts w:ascii="Times New Roman" w:hAnsi="Times New Roman" w:cs="Times New Roman" w:hint="eastAsia"/>
          <w:sz w:val="18"/>
          <w:szCs w:val="18"/>
        </w:rPr>
        <w:t xml:space="preserve">11 to </w:t>
      </w:r>
      <w:r w:rsidR="0010762C">
        <w:rPr>
          <w:rFonts w:ascii="Times New Roman" w:hAnsi="Times New Roman" w:cs="Times New Roman"/>
          <w:sz w:val="18"/>
          <w:szCs w:val="18"/>
        </w:rPr>
        <w:t>November</w:t>
      </w:r>
      <w:r w:rsidR="00395C0D">
        <w:rPr>
          <w:rFonts w:ascii="Times New Roman" w:hAnsi="Times New Roman" w:cs="Times New Roman" w:hint="eastAsia"/>
          <w:sz w:val="18"/>
          <w:szCs w:val="18"/>
        </w:rPr>
        <w:t xml:space="preserve"> </w:t>
      </w:r>
      <w:r w:rsidR="005E25ED" w:rsidRPr="00D33837">
        <w:rPr>
          <w:rFonts w:ascii="Times New Roman" w:hAnsi="Times New Roman" w:cs="Times New Roman"/>
          <w:sz w:val="18"/>
          <w:szCs w:val="18"/>
        </w:rPr>
        <w:t>201</w:t>
      </w:r>
      <w:r w:rsidR="005E25ED" w:rsidRPr="00D33837">
        <w:rPr>
          <w:rFonts w:ascii="Times New Roman" w:hAnsi="Times New Roman" w:cs="Times New Roman" w:hint="eastAsia"/>
          <w:sz w:val="18"/>
          <w:szCs w:val="18"/>
        </w:rPr>
        <w:t>3</w:t>
      </w:r>
      <w:r w:rsidR="005E25ED" w:rsidRPr="00D33837">
        <w:rPr>
          <w:rFonts w:ascii="Times New Roman" w:hAnsi="Times New Roman" w:cs="Times New Roman"/>
          <w:sz w:val="18"/>
          <w:szCs w:val="18"/>
        </w:rPr>
        <w:t>.</w:t>
      </w:r>
      <w:r w:rsidRPr="00D33837">
        <w:rPr>
          <w:rFonts w:ascii="Times New Roman" w:hAnsi="Times New Roman" w:cs="Times New Roman"/>
          <w:sz w:val="18"/>
          <w:szCs w:val="18"/>
        </w:rPr>
        <w:t xml:space="preserve">This protocol has been approved by the ethics review boards of </w:t>
      </w:r>
      <w:r w:rsidR="007631F0">
        <w:rPr>
          <w:rFonts w:ascii="Times New Roman" w:hAnsi="Times New Roman" w:cs="Times New Roman" w:hint="eastAsia"/>
          <w:sz w:val="18"/>
          <w:szCs w:val="18"/>
        </w:rPr>
        <w:t xml:space="preserve">the </w:t>
      </w:r>
      <w:r w:rsidRPr="00D33837">
        <w:rPr>
          <w:rFonts w:ascii="Times New Roman" w:hAnsi="Times New Roman" w:cs="Times New Roman"/>
          <w:sz w:val="18"/>
          <w:szCs w:val="18"/>
        </w:rPr>
        <w:t xml:space="preserve">First Affiliated Hospital of </w:t>
      </w:r>
      <w:r w:rsidR="00436045" w:rsidRPr="00D33837">
        <w:rPr>
          <w:rFonts w:ascii="Times New Roman" w:hAnsi="Times New Roman" w:cs="Times New Roman"/>
          <w:sz w:val="18"/>
          <w:szCs w:val="18"/>
        </w:rPr>
        <w:t>Sun Yat-Sen University</w:t>
      </w:r>
      <w:r w:rsidRPr="00D33837">
        <w:rPr>
          <w:rFonts w:ascii="Times New Roman" w:hAnsi="Times New Roman" w:cs="Times New Roman"/>
          <w:sz w:val="18"/>
          <w:szCs w:val="18"/>
        </w:rPr>
        <w:t xml:space="preserve">. Written informed consent will be obtained from all study participants prior to enrolment. </w:t>
      </w:r>
    </w:p>
    <w:p w:rsidR="007631F0" w:rsidRDefault="00436045" w:rsidP="007631F0">
      <w:pPr>
        <w:spacing w:line="243" w:lineRule="auto"/>
        <w:ind w:right="250"/>
        <w:rPr>
          <w:rFonts w:ascii="Times New Roman" w:hAnsi="Times New Roman" w:cs="Times New Roman"/>
          <w:sz w:val="18"/>
          <w:szCs w:val="18"/>
        </w:rPr>
      </w:pPr>
      <w:r w:rsidRPr="00D33837">
        <w:rPr>
          <w:rFonts w:ascii="Times New Roman" w:hAnsi="Times New Roman" w:cs="Times New Roman"/>
          <w:sz w:val="18"/>
          <w:szCs w:val="18"/>
        </w:rPr>
        <w:t xml:space="preserve">Eligible patients will be </w:t>
      </w:r>
      <w:r w:rsidR="007631F0" w:rsidRPr="00D33837">
        <w:rPr>
          <w:rFonts w:ascii="Times New Roman" w:hAnsi="Times New Roman" w:cs="Times New Roman"/>
          <w:sz w:val="18"/>
          <w:szCs w:val="18"/>
        </w:rPr>
        <w:t>randomized</w:t>
      </w:r>
      <w:r w:rsidRPr="00D33837">
        <w:rPr>
          <w:rFonts w:ascii="Times New Roman" w:hAnsi="Times New Roman" w:cs="Times New Roman"/>
          <w:sz w:val="18"/>
          <w:szCs w:val="18"/>
        </w:rPr>
        <w:t xml:space="preserve"> to the</w:t>
      </w:r>
      <w:r w:rsidR="00AE7F4C" w:rsidRPr="00D33837">
        <w:rPr>
          <w:rFonts w:ascii="Times New Roman" w:hAnsi="Times New Roman" w:cs="Times New Roman" w:hint="eastAsia"/>
          <w:sz w:val="18"/>
          <w:szCs w:val="18"/>
        </w:rPr>
        <w:t xml:space="preserve"> </w:t>
      </w:r>
      <w:r w:rsidR="00497765" w:rsidRPr="00D33837">
        <w:rPr>
          <w:rFonts w:ascii="Times New Roman" w:hAnsi="Times New Roman" w:cs="Times New Roman"/>
          <w:sz w:val="18"/>
          <w:szCs w:val="18"/>
        </w:rPr>
        <w:t>conventional</w:t>
      </w:r>
      <w:r w:rsidR="007631F0">
        <w:rPr>
          <w:rFonts w:ascii="Times New Roman" w:hAnsi="Times New Roman" w:cs="Times New Roman" w:hint="eastAsia"/>
          <w:sz w:val="18"/>
          <w:szCs w:val="18"/>
        </w:rPr>
        <w:t xml:space="preserve"> </w:t>
      </w:r>
      <w:r w:rsidR="00497765" w:rsidRPr="00D33837">
        <w:rPr>
          <w:rFonts w:ascii="Times New Roman" w:hAnsi="Times New Roman" w:cs="Times New Roman"/>
          <w:sz w:val="18"/>
          <w:szCs w:val="18"/>
        </w:rPr>
        <w:t>ﬂuoroscopic and 3D</w:t>
      </w:r>
      <w:r w:rsidR="007631F0">
        <w:rPr>
          <w:rFonts w:ascii="Times New Roman" w:hAnsi="Times New Roman" w:cs="Times New Roman" w:hint="eastAsia"/>
          <w:sz w:val="18"/>
          <w:szCs w:val="18"/>
        </w:rPr>
        <w:t xml:space="preserve"> </w:t>
      </w:r>
      <w:r w:rsidR="00497765" w:rsidRPr="00D33837">
        <w:rPr>
          <w:rFonts w:ascii="Times New Roman" w:hAnsi="Times New Roman" w:cs="Times New Roman"/>
          <w:sz w:val="18"/>
          <w:szCs w:val="18"/>
        </w:rPr>
        <w:t>group (</w:t>
      </w:r>
      <w:r w:rsidR="00497765" w:rsidRPr="00D33837">
        <w:rPr>
          <w:rFonts w:ascii="Times New Roman" w:hAnsi="Times New Roman" w:cs="Times New Roman" w:hint="eastAsia"/>
          <w:sz w:val="18"/>
          <w:szCs w:val="18"/>
        </w:rPr>
        <w:t>Ensite NavX</w:t>
      </w:r>
      <w:r w:rsidR="00497765" w:rsidRPr="00D33837">
        <w:rPr>
          <w:rFonts w:ascii="Times New Roman" w:hAnsi="Times New Roman" w:cs="Times New Roman"/>
          <w:sz w:val="18"/>
          <w:szCs w:val="18"/>
        </w:rPr>
        <w:t>™</w:t>
      </w:r>
      <w:r w:rsidR="007631F0">
        <w:rPr>
          <w:rFonts w:ascii="Times New Roman" w:hAnsi="Times New Roman" w:cs="Times New Roman" w:hint="eastAsia"/>
          <w:sz w:val="18"/>
          <w:szCs w:val="18"/>
        </w:rPr>
        <w:t xml:space="preserve"> </w:t>
      </w:r>
      <w:r w:rsidR="00497765" w:rsidRPr="00D33837">
        <w:rPr>
          <w:rFonts w:ascii="Times New Roman" w:hAnsi="Times New Roman" w:cs="Times New Roman"/>
          <w:sz w:val="18"/>
          <w:szCs w:val="18"/>
        </w:rPr>
        <w:t>mapping</w:t>
      </w:r>
      <w:r w:rsidR="00532350">
        <w:rPr>
          <w:rFonts w:ascii="Times New Roman" w:hAnsi="Times New Roman" w:cs="Times New Roman"/>
          <w:sz w:val="18"/>
          <w:szCs w:val="18"/>
        </w:rPr>
        <w:t xml:space="preserve"> </w:t>
      </w:r>
    </w:p>
    <w:p w:rsidR="00B93493" w:rsidRPr="00D33837" w:rsidRDefault="00497765" w:rsidP="007631F0">
      <w:pPr>
        <w:spacing w:line="243" w:lineRule="auto"/>
        <w:ind w:right="250"/>
        <w:rPr>
          <w:rFonts w:ascii="Times New Roman" w:hAnsi="Times New Roman" w:cs="Times New Roman"/>
          <w:sz w:val="18"/>
          <w:szCs w:val="18"/>
        </w:rPr>
      </w:pPr>
      <w:r w:rsidRPr="00D33837">
        <w:rPr>
          <w:rFonts w:ascii="Times New Roman" w:hAnsi="Times New Roman" w:cs="Times New Roman"/>
          <w:sz w:val="18"/>
          <w:szCs w:val="18"/>
        </w:rPr>
        <w:t>system</w:t>
      </w:r>
      <w:r w:rsidR="007631F0">
        <w:rPr>
          <w:rFonts w:ascii="Times New Roman" w:hAnsi="Times New Roman" w:cs="Times New Roman" w:hint="eastAsia"/>
          <w:sz w:val="18"/>
          <w:szCs w:val="18"/>
        </w:rPr>
        <w:t xml:space="preserve"> </w:t>
      </w:r>
      <w:r w:rsidRPr="00D33837">
        <w:rPr>
          <w:rFonts w:ascii="Times New Roman" w:hAnsi="Times New Roman" w:cs="Times New Roman"/>
          <w:sz w:val="18"/>
          <w:szCs w:val="18"/>
        </w:rPr>
        <w:t>guiding</w:t>
      </w:r>
      <w:r w:rsidR="007631F0">
        <w:rPr>
          <w:rFonts w:ascii="Times New Roman" w:hAnsi="Times New Roman" w:cs="Times New Roman" w:hint="eastAsia"/>
          <w:sz w:val="18"/>
          <w:szCs w:val="18"/>
        </w:rPr>
        <w:t xml:space="preserve"> </w:t>
      </w:r>
      <w:r w:rsidRPr="00D33837">
        <w:rPr>
          <w:rFonts w:ascii="Times New Roman" w:hAnsi="Times New Roman" w:cs="Times New Roman"/>
          <w:sz w:val="18"/>
          <w:szCs w:val="18"/>
        </w:rPr>
        <w:t>catheter</w:t>
      </w:r>
      <w:r w:rsidR="007631F0">
        <w:rPr>
          <w:rFonts w:ascii="Times New Roman" w:hAnsi="Times New Roman" w:cs="Times New Roman" w:hint="eastAsia"/>
          <w:sz w:val="18"/>
          <w:szCs w:val="18"/>
        </w:rPr>
        <w:t xml:space="preserve"> </w:t>
      </w:r>
      <w:r w:rsidR="007631F0" w:rsidRPr="00D33837">
        <w:rPr>
          <w:rFonts w:ascii="Times New Roman" w:hAnsi="Times New Roman" w:cs="Times New Roman"/>
          <w:sz w:val="18"/>
          <w:szCs w:val="18"/>
        </w:rPr>
        <w:t>ablation</w:t>
      </w:r>
      <w:r w:rsidR="007631F0">
        <w:rPr>
          <w:rFonts w:ascii="Times New Roman" w:hAnsi="Times New Roman" w:cs="Times New Roman"/>
          <w:sz w:val="18"/>
          <w:szCs w:val="18"/>
        </w:rPr>
        <w:t>)</w:t>
      </w:r>
      <w:r w:rsidR="007631F0">
        <w:rPr>
          <w:rFonts w:ascii="Times New Roman" w:hAnsi="Times New Roman" w:cs="Times New Roman" w:hint="eastAsia"/>
          <w:sz w:val="18"/>
          <w:szCs w:val="18"/>
        </w:rPr>
        <w:t xml:space="preserve"> (Fig. 1)</w:t>
      </w:r>
      <w:r w:rsidRPr="00D33837">
        <w:rPr>
          <w:rFonts w:ascii="Times New Roman" w:hAnsi="Times New Roman" w:cs="Times New Roman"/>
          <w:sz w:val="18"/>
          <w:szCs w:val="18"/>
        </w:rPr>
        <w:t xml:space="preserve">. </w:t>
      </w:r>
      <w:r w:rsidR="0063578C" w:rsidRPr="00D33837">
        <w:rPr>
          <w:rFonts w:ascii="Times New Roman" w:hAnsi="Times New Roman" w:cs="Times New Roman"/>
          <w:sz w:val="18"/>
          <w:szCs w:val="18"/>
        </w:rPr>
        <w:t>Patients</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will be</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hint="eastAsia"/>
          <w:sz w:val="18"/>
          <w:szCs w:val="18"/>
        </w:rPr>
        <w:t>assessed</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at</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1,</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6,</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12,</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18,</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24</w:t>
      </w:r>
      <w:r w:rsidR="0063578C" w:rsidRPr="00D33837">
        <w:rPr>
          <w:rFonts w:ascii="Times New Roman" w:hAnsi="Times New Roman" w:cs="Times New Roman" w:hint="eastAsia"/>
          <w:sz w:val="18"/>
          <w:szCs w:val="18"/>
        </w:rPr>
        <w:t>,</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and</w:t>
      </w:r>
      <w:r w:rsidR="0063578C" w:rsidRPr="00D33837">
        <w:rPr>
          <w:rFonts w:ascii="Times New Roman" w:hAnsi="Times New Roman" w:cs="Times New Roman" w:hint="eastAsia"/>
          <w:sz w:val="18"/>
          <w:szCs w:val="18"/>
        </w:rPr>
        <w:t xml:space="preserve"> 30 </w:t>
      </w:r>
      <w:r w:rsidR="0063578C" w:rsidRPr="00D33837">
        <w:rPr>
          <w:rFonts w:ascii="Times New Roman" w:hAnsi="Times New Roman" w:cs="Times New Roman"/>
          <w:sz w:val="18"/>
          <w:szCs w:val="18"/>
        </w:rPr>
        <w:t>months</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after</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hint="eastAsia"/>
          <w:sz w:val="18"/>
          <w:szCs w:val="18"/>
        </w:rPr>
        <w:t>RFCA</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by</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clinical</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evaluation</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with</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standard</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ECG</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hint="eastAsia"/>
          <w:sz w:val="18"/>
          <w:szCs w:val="18"/>
        </w:rPr>
        <w:t>and</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ECG</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Holter</w:t>
      </w:r>
      <w:r w:rsidR="007631F0">
        <w:rPr>
          <w:rFonts w:ascii="Times New Roman" w:hAnsi="Times New Roman" w:cs="Times New Roman" w:hint="eastAsia"/>
          <w:sz w:val="18"/>
          <w:szCs w:val="18"/>
        </w:rPr>
        <w:t xml:space="preserve"> </w:t>
      </w:r>
      <w:r w:rsidR="0063578C" w:rsidRPr="00D33837">
        <w:rPr>
          <w:rFonts w:ascii="Times New Roman" w:hAnsi="Times New Roman" w:cs="Times New Roman"/>
          <w:sz w:val="18"/>
          <w:szCs w:val="18"/>
        </w:rPr>
        <w:t>monitoring</w:t>
      </w:r>
      <w:r w:rsidR="007631F0">
        <w:rPr>
          <w:rFonts w:ascii="Times New Roman" w:hAnsi="Times New Roman" w:cs="Times New Roman" w:hint="eastAsia"/>
          <w:sz w:val="18"/>
          <w:szCs w:val="18"/>
        </w:rPr>
        <w:t xml:space="preserve"> (Table </w:t>
      </w:r>
      <w:r w:rsidR="00826E64">
        <w:rPr>
          <w:rFonts w:ascii="Times New Roman" w:hAnsi="Times New Roman" w:cs="Times New Roman" w:hint="eastAsia"/>
          <w:sz w:val="18"/>
          <w:szCs w:val="18"/>
        </w:rPr>
        <w:t>4</w:t>
      </w:r>
      <w:r w:rsidR="007631F0">
        <w:rPr>
          <w:rFonts w:ascii="Times New Roman" w:hAnsi="Times New Roman" w:cs="Times New Roman" w:hint="eastAsia"/>
          <w:sz w:val="18"/>
          <w:szCs w:val="18"/>
        </w:rPr>
        <w:t>)</w:t>
      </w:r>
      <w:r w:rsidR="0063578C" w:rsidRPr="00D33837">
        <w:rPr>
          <w:rFonts w:ascii="Times New Roman" w:hAnsi="Times New Roman" w:cs="Times New Roman"/>
          <w:sz w:val="18"/>
          <w:szCs w:val="18"/>
        </w:rPr>
        <w:t xml:space="preserve">. Results will be </w:t>
      </w:r>
      <w:r w:rsidR="00C74510" w:rsidRPr="00D33837">
        <w:rPr>
          <w:rFonts w:ascii="Times New Roman" w:hAnsi="Times New Roman" w:cs="Times New Roman"/>
          <w:sz w:val="18"/>
          <w:szCs w:val="18"/>
        </w:rPr>
        <w:t>analyzed</w:t>
      </w:r>
      <w:r w:rsidR="0063578C" w:rsidRPr="00D33837">
        <w:rPr>
          <w:rFonts w:ascii="Times New Roman" w:hAnsi="Times New Roman" w:cs="Times New Roman"/>
          <w:sz w:val="18"/>
          <w:szCs w:val="18"/>
        </w:rPr>
        <w:t xml:space="preserve"> by professionals blinded to the group allocation. This protocol has been registered with the Chinese Clinical Trials Register</w:t>
      </w:r>
      <w:r w:rsidR="007631F0">
        <w:rPr>
          <w:rFonts w:ascii="Times New Roman" w:hAnsi="Times New Roman" w:cs="Times New Roman"/>
          <w:sz w:val="18"/>
          <w:szCs w:val="18"/>
        </w:rPr>
        <w:t>, a</w:t>
      </w:r>
      <w:r w:rsidR="007631F0">
        <w:rPr>
          <w:rFonts w:ascii="Times New Roman" w:hAnsi="Times New Roman" w:cs="Times New Roman" w:hint="eastAsia"/>
          <w:sz w:val="18"/>
          <w:szCs w:val="18"/>
        </w:rPr>
        <w:t xml:space="preserve"> </w:t>
      </w:r>
      <w:r w:rsidR="00B93493" w:rsidRPr="00D33837">
        <w:rPr>
          <w:rFonts w:ascii="Times New Roman" w:hAnsi="Times New Roman" w:cs="Times New Roman"/>
          <w:sz w:val="18"/>
          <w:szCs w:val="18"/>
        </w:rPr>
        <w:t>registry in the WHO Registry Network.</w:t>
      </w:r>
    </w:p>
    <w:p w:rsidR="00241EFD" w:rsidRPr="0061127C" w:rsidRDefault="008667CE" w:rsidP="00241EFD">
      <w:pPr>
        <w:spacing w:line="243" w:lineRule="auto"/>
        <w:ind w:right="250"/>
        <w:rPr>
          <w:rFonts w:ascii="Times New Roman" w:hAnsi="Times New Roman" w:cs="Times New Roman"/>
          <w:sz w:val="18"/>
          <w:szCs w:val="18"/>
        </w:rPr>
      </w:pPr>
      <w:r w:rsidRPr="0061127C">
        <w:rPr>
          <w:rFonts w:ascii="Times New Roman" w:hAnsi="Times New Roman" w:cs="Times New Roman"/>
          <w:sz w:val="18"/>
          <w:szCs w:val="18"/>
        </w:rPr>
        <w:t xml:space="preserve">4.1 </w:t>
      </w:r>
      <w:r w:rsidR="00241EFD" w:rsidRPr="0061127C">
        <w:rPr>
          <w:rFonts w:ascii="Times New Roman" w:hAnsi="Times New Roman" w:cs="Times New Roman"/>
          <w:sz w:val="18"/>
          <w:szCs w:val="18"/>
        </w:rPr>
        <w:t>E</w:t>
      </w:r>
      <w:r w:rsidR="00241EFD" w:rsidRPr="0061127C">
        <w:rPr>
          <w:rFonts w:ascii="Times New Roman" w:hAnsi="Times New Roman" w:cs="Times New Roman" w:hint="eastAsia"/>
          <w:sz w:val="18"/>
          <w:szCs w:val="18"/>
        </w:rPr>
        <w:t>ligibility</w:t>
      </w:r>
    </w:p>
    <w:p w:rsidR="00241EFD" w:rsidRPr="00241EFD" w:rsidRDefault="00241EFD" w:rsidP="00241EFD">
      <w:pPr>
        <w:spacing w:line="243" w:lineRule="auto"/>
        <w:ind w:right="250"/>
        <w:rPr>
          <w:rFonts w:ascii="Times New Roman" w:hAnsi="Times New Roman" w:cs="Times New Roman"/>
          <w:b/>
          <w:sz w:val="18"/>
          <w:szCs w:val="18"/>
        </w:rPr>
      </w:pPr>
      <w:r w:rsidRPr="00241EFD">
        <w:rPr>
          <w:rFonts w:ascii="Times New Roman" w:hAnsi="Times New Roman" w:cs="Times New Roman"/>
          <w:b/>
          <w:sz w:val="18"/>
          <w:szCs w:val="18"/>
        </w:rPr>
        <w:t>Inclusion criteria</w:t>
      </w:r>
    </w:p>
    <w:p w:rsidR="00241EFD" w:rsidRPr="00D33837" w:rsidRDefault="00241EFD" w:rsidP="00241EFD">
      <w:pPr>
        <w:spacing w:line="243" w:lineRule="auto"/>
        <w:ind w:right="250"/>
        <w:jc w:val="left"/>
        <w:rPr>
          <w:rFonts w:ascii="Times New Roman" w:hAnsi="Times New Roman" w:cs="Times New Roman"/>
          <w:sz w:val="18"/>
          <w:szCs w:val="18"/>
        </w:rPr>
      </w:pPr>
      <w:r w:rsidRPr="00D33837">
        <w:rPr>
          <w:rFonts w:ascii="Times New Roman" w:hAnsi="Times New Roman" w:cs="Times New Roman"/>
          <w:sz w:val="18"/>
          <w:szCs w:val="18"/>
        </w:rPr>
        <w:t xml:space="preserve">Participants will be included if they fulfil the following criteria: (1) </w:t>
      </w:r>
      <w:r w:rsidRPr="00D33837">
        <w:rPr>
          <w:rFonts w:ascii="Times New Roman" w:hAnsi="Times New Roman" w:cs="Times New Roman" w:hint="eastAsia"/>
          <w:sz w:val="18"/>
          <w:szCs w:val="18"/>
        </w:rPr>
        <w:t>over 18</w:t>
      </w:r>
      <w:r w:rsidRPr="00D33837">
        <w:rPr>
          <w:rFonts w:ascii="Times New Roman" w:hAnsi="Times New Roman" w:cs="Times New Roman"/>
          <w:sz w:val="18"/>
          <w:szCs w:val="18"/>
        </w:rPr>
        <w:t>years</w:t>
      </w:r>
      <w:r w:rsidRPr="00D33837">
        <w:rPr>
          <w:rFonts w:ascii="Times New Roman" w:hAnsi="Times New Roman" w:cs="Times New Roman" w:hint="eastAsia"/>
          <w:sz w:val="18"/>
          <w:szCs w:val="18"/>
        </w:rPr>
        <w:t xml:space="preserve"> old</w:t>
      </w:r>
      <w:r w:rsidRPr="00D33837">
        <w:rPr>
          <w:rFonts w:ascii="Times New Roman" w:hAnsi="Times New Roman" w:cs="Times New Roman"/>
          <w:sz w:val="18"/>
          <w:szCs w:val="18"/>
        </w:rPr>
        <w:t>; (2)</w:t>
      </w:r>
      <w:r>
        <w:rPr>
          <w:rFonts w:ascii="Times New Roman" w:hAnsi="Times New Roman" w:cs="Times New Roman"/>
          <w:sz w:val="18"/>
          <w:szCs w:val="18"/>
        </w:rPr>
        <w:t xml:space="preserve"> </w:t>
      </w:r>
      <w:r w:rsidRPr="00D33837">
        <w:rPr>
          <w:rFonts w:ascii="Times New Roman" w:hAnsi="Times New Roman" w:cs="Times New Roman"/>
          <w:sz w:val="18"/>
          <w:szCs w:val="18"/>
        </w:rPr>
        <w:t>paroxysmal</w:t>
      </w:r>
      <w:r>
        <w:rPr>
          <w:rFonts w:ascii="Times New Roman" w:hAnsi="Times New Roman" w:cs="Times New Roman"/>
          <w:sz w:val="18"/>
          <w:szCs w:val="18"/>
        </w:rPr>
        <w:t xml:space="preserve"> </w:t>
      </w:r>
      <w:r w:rsidRPr="00D33837">
        <w:rPr>
          <w:rFonts w:ascii="Times New Roman" w:hAnsi="Times New Roman" w:cs="Times New Roman" w:hint="eastAsia"/>
          <w:sz w:val="18"/>
          <w:szCs w:val="18"/>
        </w:rPr>
        <w:t>SVT due to</w:t>
      </w:r>
      <w:r>
        <w:rPr>
          <w:rFonts w:ascii="Times New Roman" w:hAnsi="Times New Roman" w:cs="Times New Roman"/>
          <w:sz w:val="18"/>
          <w:szCs w:val="18"/>
        </w:rPr>
        <w:t xml:space="preserve"> </w:t>
      </w:r>
      <w:r w:rsidRPr="00D33837">
        <w:rPr>
          <w:rFonts w:ascii="Times New Roman" w:hAnsi="Times New Roman" w:cs="Times New Roman"/>
          <w:sz w:val="18"/>
          <w:szCs w:val="18"/>
        </w:rPr>
        <w:t>RAP; (</w:t>
      </w:r>
      <w:r w:rsidRPr="00D33837">
        <w:rPr>
          <w:rFonts w:ascii="Times New Roman" w:hAnsi="Times New Roman" w:cs="Times New Roman" w:hint="eastAsia"/>
          <w:sz w:val="18"/>
          <w:szCs w:val="18"/>
        </w:rPr>
        <w:t>3</w:t>
      </w:r>
      <w:r w:rsidRPr="00D33837">
        <w:rPr>
          <w:rFonts w:ascii="Times New Roman" w:hAnsi="Times New Roman" w:cs="Times New Roman"/>
          <w:sz w:val="18"/>
          <w:szCs w:val="18"/>
        </w:rPr>
        <w:t>)</w:t>
      </w:r>
      <w:r>
        <w:rPr>
          <w:rFonts w:ascii="Times New Roman" w:hAnsi="Times New Roman" w:cs="Times New Roman"/>
          <w:sz w:val="18"/>
          <w:szCs w:val="18"/>
        </w:rPr>
        <w:t xml:space="preserve"> </w:t>
      </w:r>
      <w:r w:rsidRPr="00D33837">
        <w:rPr>
          <w:rFonts w:ascii="Times New Roman" w:hAnsi="Times New Roman" w:cs="Times New Roman"/>
          <w:sz w:val="18"/>
          <w:szCs w:val="18"/>
        </w:rPr>
        <w:t>all</w:t>
      </w:r>
      <w:r>
        <w:rPr>
          <w:rFonts w:ascii="Times New Roman" w:hAnsi="Times New Roman" w:cs="Times New Roman"/>
          <w:sz w:val="18"/>
          <w:szCs w:val="18"/>
        </w:rPr>
        <w:t xml:space="preserve"> </w:t>
      </w:r>
      <w:r w:rsidRPr="00D33837">
        <w:rPr>
          <w:rFonts w:ascii="Times New Roman" w:hAnsi="Times New Roman" w:cs="Times New Roman"/>
          <w:sz w:val="18"/>
          <w:szCs w:val="18"/>
        </w:rPr>
        <w:t>antiarrhythmic</w:t>
      </w:r>
      <w:r>
        <w:rPr>
          <w:rFonts w:ascii="Times New Roman" w:hAnsi="Times New Roman" w:cs="Times New Roman"/>
          <w:sz w:val="18"/>
          <w:szCs w:val="18"/>
        </w:rPr>
        <w:t xml:space="preserve"> </w:t>
      </w:r>
      <w:r w:rsidRPr="00D33837">
        <w:rPr>
          <w:rFonts w:ascii="Times New Roman" w:hAnsi="Times New Roman" w:cs="Times New Roman"/>
          <w:sz w:val="18"/>
          <w:szCs w:val="18"/>
        </w:rPr>
        <w:t>drugs</w:t>
      </w:r>
      <w:r>
        <w:rPr>
          <w:rFonts w:ascii="Times New Roman" w:hAnsi="Times New Roman" w:cs="Times New Roman"/>
          <w:sz w:val="18"/>
          <w:szCs w:val="18"/>
        </w:rPr>
        <w:t xml:space="preserve"> </w:t>
      </w:r>
      <w:r>
        <w:rPr>
          <w:rFonts w:ascii="Times New Roman" w:hAnsi="Times New Roman" w:cs="Times New Roman" w:hint="eastAsia"/>
          <w:sz w:val="18"/>
          <w:szCs w:val="18"/>
        </w:rPr>
        <w:t>h</w:t>
      </w:r>
      <w:r w:rsidR="00D06BFC">
        <w:rPr>
          <w:rFonts w:ascii="Times New Roman" w:hAnsi="Times New Roman" w:cs="Times New Roman"/>
          <w:sz w:val="18"/>
          <w:szCs w:val="18"/>
        </w:rPr>
        <w:t xml:space="preserve">ave been </w:t>
      </w:r>
      <w:bookmarkStart w:id="0" w:name="_GoBack"/>
      <w:bookmarkEnd w:id="0"/>
      <w:r w:rsidRPr="00D33837">
        <w:rPr>
          <w:rFonts w:ascii="Times New Roman" w:hAnsi="Times New Roman" w:cs="Times New Roman"/>
          <w:sz w:val="18"/>
          <w:szCs w:val="18"/>
        </w:rPr>
        <w:t>discontinued</w:t>
      </w:r>
      <w:r>
        <w:rPr>
          <w:rFonts w:ascii="Times New Roman" w:hAnsi="Times New Roman" w:cs="Times New Roman"/>
          <w:sz w:val="18"/>
          <w:szCs w:val="18"/>
        </w:rPr>
        <w:t xml:space="preserve"> </w:t>
      </w:r>
      <w:r w:rsidRPr="00D33837">
        <w:rPr>
          <w:rFonts w:ascii="Times New Roman" w:hAnsi="Times New Roman" w:cs="Times New Roman"/>
          <w:sz w:val="18"/>
          <w:szCs w:val="18"/>
        </w:rPr>
        <w:t>for</w:t>
      </w:r>
      <w:r>
        <w:rPr>
          <w:rFonts w:ascii="Times New Roman" w:hAnsi="Times New Roman" w:cs="Times New Roman"/>
          <w:sz w:val="18"/>
          <w:szCs w:val="18"/>
        </w:rPr>
        <w:t xml:space="preserve"> </w:t>
      </w:r>
      <w:r w:rsidRPr="00D33837">
        <w:rPr>
          <w:rFonts w:ascii="Times New Roman" w:hAnsi="Times New Roman" w:cs="Times New Roman"/>
          <w:sz w:val="18"/>
          <w:szCs w:val="18"/>
        </w:rPr>
        <w:t>at</w:t>
      </w:r>
      <w:r>
        <w:rPr>
          <w:rFonts w:ascii="Times New Roman" w:hAnsi="Times New Roman" w:cs="Times New Roman"/>
          <w:sz w:val="18"/>
          <w:szCs w:val="18"/>
        </w:rPr>
        <w:t xml:space="preserve"> </w:t>
      </w:r>
      <w:r w:rsidRPr="00D33837">
        <w:rPr>
          <w:rFonts w:ascii="Times New Roman" w:hAnsi="Times New Roman" w:cs="Times New Roman"/>
          <w:sz w:val="18"/>
          <w:szCs w:val="18"/>
        </w:rPr>
        <w:t>least</w:t>
      </w:r>
      <w:r>
        <w:rPr>
          <w:rFonts w:ascii="Times New Roman" w:hAnsi="Times New Roman" w:cs="Times New Roman"/>
          <w:sz w:val="18"/>
          <w:szCs w:val="18"/>
        </w:rPr>
        <w:t xml:space="preserve"> </w:t>
      </w:r>
      <w:r w:rsidRPr="00D33837">
        <w:rPr>
          <w:rFonts w:ascii="Times New Roman" w:hAnsi="Times New Roman" w:cs="Times New Roman"/>
          <w:sz w:val="18"/>
          <w:szCs w:val="18"/>
        </w:rPr>
        <w:t>five</w:t>
      </w:r>
      <w:r>
        <w:rPr>
          <w:rFonts w:ascii="Times New Roman" w:hAnsi="Times New Roman" w:cs="Times New Roman"/>
          <w:sz w:val="18"/>
          <w:szCs w:val="18"/>
        </w:rPr>
        <w:t xml:space="preserve"> </w:t>
      </w:r>
      <w:r w:rsidRPr="00D33837">
        <w:rPr>
          <w:rFonts w:ascii="Times New Roman" w:hAnsi="Times New Roman" w:cs="Times New Roman"/>
          <w:sz w:val="18"/>
          <w:szCs w:val="18"/>
        </w:rPr>
        <w:t>half-lives</w:t>
      </w:r>
      <w:r>
        <w:rPr>
          <w:rFonts w:ascii="Times New Roman" w:hAnsi="Times New Roman" w:cs="Times New Roman"/>
          <w:sz w:val="18"/>
          <w:szCs w:val="18"/>
        </w:rPr>
        <w:t xml:space="preserve"> </w:t>
      </w:r>
      <w:r w:rsidRPr="00D33837">
        <w:rPr>
          <w:rFonts w:ascii="Times New Roman" w:hAnsi="Times New Roman" w:cs="Times New Roman"/>
          <w:sz w:val="18"/>
          <w:szCs w:val="18"/>
        </w:rPr>
        <w:t>before</w:t>
      </w:r>
      <w:r>
        <w:rPr>
          <w:rFonts w:ascii="Times New Roman" w:hAnsi="Times New Roman" w:cs="Times New Roman" w:hint="eastAsia"/>
          <w:sz w:val="18"/>
          <w:szCs w:val="18"/>
        </w:rPr>
        <w:t xml:space="preserve"> </w:t>
      </w:r>
      <w:r w:rsidRPr="00D33837">
        <w:rPr>
          <w:rFonts w:ascii="Times New Roman" w:hAnsi="Times New Roman" w:cs="Times New Roman"/>
          <w:sz w:val="18"/>
          <w:szCs w:val="18"/>
        </w:rPr>
        <w:t>electrophysiological</w:t>
      </w:r>
      <w:r>
        <w:rPr>
          <w:rFonts w:ascii="Times New Roman" w:hAnsi="Times New Roman" w:cs="Times New Roman"/>
          <w:sz w:val="18"/>
          <w:szCs w:val="18"/>
        </w:rPr>
        <w:t xml:space="preserve"> </w:t>
      </w:r>
      <w:r w:rsidRPr="00D33837">
        <w:rPr>
          <w:rFonts w:ascii="Times New Roman" w:hAnsi="Times New Roman" w:cs="Times New Roman"/>
          <w:sz w:val="18"/>
          <w:szCs w:val="18"/>
        </w:rPr>
        <w:t>studies</w:t>
      </w:r>
      <w:r w:rsidR="00532350">
        <w:rPr>
          <w:rFonts w:ascii="Times New Roman" w:hAnsi="Times New Roman" w:cs="Times New Roman"/>
          <w:sz w:val="18"/>
          <w:szCs w:val="18"/>
        </w:rPr>
        <w:t xml:space="preserve"> (EPS)</w:t>
      </w:r>
      <w:r>
        <w:rPr>
          <w:rFonts w:ascii="Times New Roman" w:hAnsi="Times New Roman" w:cs="Times New Roman"/>
          <w:sz w:val="18"/>
          <w:szCs w:val="18"/>
        </w:rPr>
        <w:t xml:space="preserve"> </w:t>
      </w:r>
      <w:r w:rsidRPr="00D33837">
        <w:rPr>
          <w:rFonts w:ascii="Times New Roman" w:hAnsi="Times New Roman" w:cs="Times New Roman"/>
          <w:sz w:val="18"/>
          <w:szCs w:val="18"/>
        </w:rPr>
        <w:t>and (</w:t>
      </w:r>
      <w:r w:rsidRPr="00D33837">
        <w:rPr>
          <w:rFonts w:ascii="Times New Roman" w:hAnsi="Times New Roman" w:cs="Times New Roman" w:hint="eastAsia"/>
          <w:sz w:val="18"/>
          <w:szCs w:val="18"/>
        </w:rPr>
        <w:t>4</w:t>
      </w:r>
      <w:r w:rsidRPr="00D33837">
        <w:rPr>
          <w:rFonts w:ascii="Times New Roman" w:hAnsi="Times New Roman" w:cs="Times New Roman"/>
          <w:sz w:val="18"/>
          <w:szCs w:val="18"/>
        </w:rPr>
        <w:t>) Written</w:t>
      </w:r>
      <w:r>
        <w:rPr>
          <w:rFonts w:ascii="Times New Roman" w:hAnsi="Times New Roman" w:cs="Times New Roman"/>
          <w:sz w:val="18"/>
          <w:szCs w:val="18"/>
        </w:rPr>
        <w:t xml:space="preserve"> </w:t>
      </w:r>
      <w:r w:rsidRPr="00D33837">
        <w:rPr>
          <w:rFonts w:ascii="Times New Roman" w:hAnsi="Times New Roman" w:cs="Times New Roman"/>
          <w:sz w:val="18"/>
          <w:szCs w:val="18"/>
        </w:rPr>
        <w:t>informed</w:t>
      </w:r>
      <w:r>
        <w:rPr>
          <w:rFonts w:ascii="Times New Roman" w:hAnsi="Times New Roman" w:cs="Times New Roman"/>
          <w:sz w:val="18"/>
          <w:szCs w:val="18"/>
        </w:rPr>
        <w:t xml:space="preserve"> </w:t>
      </w:r>
      <w:r w:rsidRPr="00D33837">
        <w:rPr>
          <w:rFonts w:ascii="Times New Roman" w:hAnsi="Times New Roman" w:cs="Times New Roman"/>
          <w:sz w:val="18"/>
          <w:szCs w:val="18"/>
        </w:rPr>
        <w:t>consent</w:t>
      </w:r>
      <w:r>
        <w:rPr>
          <w:rFonts w:ascii="Times New Roman" w:hAnsi="Times New Roman" w:cs="Times New Roman"/>
          <w:sz w:val="18"/>
          <w:szCs w:val="18"/>
        </w:rPr>
        <w:t xml:space="preserve"> </w:t>
      </w:r>
      <w:r w:rsidRPr="00D33837">
        <w:rPr>
          <w:rFonts w:ascii="Times New Roman" w:hAnsi="Times New Roman" w:cs="Times New Roman" w:hint="eastAsia"/>
          <w:sz w:val="18"/>
          <w:szCs w:val="18"/>
        </w:rPr>
        <w:t>by patients.</w:t>
      </w:r>
    </w:p>
    <w:p w:rsidR="00241EFD" w:rsidRPr="00241EFD" w:rsidRDefault="00241EFD" w:rsidP="00241EFD">
      <w:pPr>
        <w:spacing w:line="243" w:lineRule="auto"/>
        <w:ind w:right="250"/>
        <w:rPr>
          <w:rFonts w:ascii="Times New Roman" w:hAnsi="Times New Roman" w:cs="Times New Roman"/>
          <w:b/>
          <w:sz w:val="18"/>
          <w:szCs w:val="18"/>
        </w:rPr>
      </w:pPr>
      <w:r w:rsidRPr="00241EFD">
        <w:rPr>
          <w:rFonts w:ascii="Times New Roman" w:hAnsi="Times New Roman" w:cs="Times New Roman"/>
          <w:b/>
          <w:sz w:val="18"/>
          <w:szCs w:val="18"/>
        </w:rPr>
        <w:t>Exclusion criteria</w:t>
      </w:r>
    </w:p>
    <w:p w:rsidR="00241EFD" w:rsidRDefault="00241EFD" w:rsidP="00241EFD">
      <w:pPr>
        <w:spacing w:line="243" w:lineRule="auto"/>
        <w:ind w:right="250"/>
        <w:jc w:val="left"/>
        <w:rPr>
          <w:rFonts w:ascii="Times New Roman" w:hAnsi="Times New Roman" w:cs="Times New Roman"/>
          <w:sz w:val="18"/>
          <w:szCs w:val="18"/>
        </w:rPr>
      </w:pPr>
      <w:r w:rsidRPr="00D33837">
        <w:rPr>
          <w:rFonts w:ascii="Times New Roman" w:hAnsi="Times New Roman" w:cs="Times New Roman"/>
          <w:sz w:val="18"/>
          <w:szCs w:val="18"/>
        </w:rPr>
        <w:t>Patients with any of the following conditions will be excluded: (1) AVNRT, AVRT</w:t>
      </w:r>
      <w:r w:rsidRPr="00D33837">
        <w:rPr>
          <w:rFonts w:ascii="Times New Roman" w:hAnsi="Times New Roman" w:cs="Times New Roman" w:hint="eastAsia"/>
          <w:sz w:val="18"/>
          <w:szCs w:val="18"/>
        </w:rPr>
        <w:t xml:space="preserve"> due to l</w:t>
      </w:r>
      <w:r w:rsidRPr="00D33837">
        <w:rPr>
          <w:rFonts w:ascii="Times New Roman" w:hAnsi="Times New Roman" w:cs="Times New Roman"/>
          <w:sz w:val="18"/>
          <w:szCs w:val="18"/>
        </w:rPr>
        <w:t>eft</w:t>
      </w:r>
      <w:r w:rsidRPr="00D33837">
        <w:rPr>
          <w:rFonts w:ascii="Times New Roman" w:hAnsi="Times New Roman" w:cs="Times New Roman" w:hint="eastAsia"/>
          <w:sz w:val="18"/>
          <w:szCs w:val="18"/>
        </w:rPr>
        <w:t>-</w:t>
      </w:r>
      <w:r w:rsidRPr="00D33837">
        <w:rPr>
          <w:rFonts w:ascii="Times New Roman" w:hAnsi="Times New Roman" w:cs="Times New Roman"/>
          <w:sz w:val="18"/>
          <w:szCs w:val="18"/>
        </w:rPr>
        <w:t>sided</w:t>
      </w:r>
      <w:r>
        <w:rPr>
          <w:rFonts w:ascii="Times New Roman" w:hAnsi="Times New Roman" w:cs="Times New Roman"/>
          <w:sz w:val="18"/>
          <w:szCs w:val="18"/>
        </w:rPr>
        <w:t xml:space="preserve"> </w:t>
      </w:r>
      <w:r w:rsidRPr="00D33837">
        <w:rPr>
          <w:rFonts w:ascii="Times New Roman" w:hAnsi="Times New Roman" w:cs="Times New Roman"/>
          <w:sz w:val="18"/>
          <w:szCs w:val="18"/>
        </w:rPr>
        <w:t>AP</w:t>
      </w:r>
      <w:r w:rsidRPr="00D33837">
        <w:rPr>
          <w:rFonts w:ascii="Times New Roman" w:hAnsi="Times New Roman" w:cs="Times New Roman" w:hint="eastAsia"/>
          <w:sz w:val="18"/>
          <w:szCs w:val="18"/>
        </w:rPr>
        <w:t>s</w:t>
      </w:r>
      <w:r w:rsidRPr="00D33837">
        <w:rPr>
          <w:rFonts w:ascii="Times New Roman" w:hAnsi="Times New Roman" w:cs="Times New Roman"/>
          <w:sz w:val="18"/>
          <w:szCs w:val="18"/>
        </w:rPr>
        <w:t>, atrial</w:t>
      </w:r>
      <w:r>
        <w:rPr>
          <w:rFonts w:ascii="Times New Roman" w:hAnsi="Times New Roman" w:cs="Times New Roman"/>
          <w:sz w:val="18"/>
          <w:szCs w:val="18"/>
        </w:rPr>
        <w:t xml:space="preserve"> </w:t>
      </w:r>
      <w:r w:rsidRPr="00D33837">
        <w:rPr>
          <w:rFonts w:ascii="Times New Roman" w:hAnsi="Times New Roman" w:cs="Times New Roman"/>
          <w:sz w:val="18"/>
          <w:szCs w:val="18"/>
        </w:rPr>
        <w:t>ectopic</w:t>
      </w:r>
      <w:r>
        <w:rPr>
          <w:rFonts w:ascii="Times New Roman" w:hAnsi="Times New Roman" w:cs="Times New Roman"/>
          <w:sz w:val="18"/>
          <w:szCs w:val="18"/>
        </w:rPr>
        <w:t xml:space="preserve"> </w:t>
      </w:r>
      <w:r w:rsidRPr="00D33837">
        <w:rPr>
          <w:rFonts w:ascii="Times New Roman" w:hAnsi="Times New Roman" w:cs="Times New Roman"/>
          <w:sz w:val="18"/>
          <w:szCs w:val="18"/>
        </w:rPr>
        <w:t>tachycardia,</w:t>
      </w:r>
      <w:r>
        <w:rPr>
          <w:rFonts w:ascii="Times New Roman" w:hAnsi="Times New Roman" w:cs="Times New Roman"/>
          <w:sz w:val="18"/>
          <w:szCs w:val="18"/>
        </w:rPr>
        <w:t xml:space="preserve"> </w:t>
      </w:r>
      <w:r w:rsidRPr="00D33837">
        <w:rPr>
          <w:rFonts w:ascii="Times New Roman" w:hAnsi="Times New Roman" w:cs="Times New Roman"/>
          <w:sz w:val="18"/>
          <w:szCs w:val="18"/>
        </w:rPr>
        <w:t>intra-atrial</w:t>
      </w:r>
      <w:r>
        <w:rPr>
          <w:rFonts w:ascii="Times New Roman" w:hAnsi="Times New Roman" w:cs="Times New Roman"/>
          <w:sz w:val="18"/>
          <w:szCs w:val="18"/>
        </w:rPr>
        <w:t xml:space="preserve"> </w:t>
      </w:r>
      <w:r w:rsidRPr="00D33837">
        <w:rPr>
          <w:rFonts w:ascii="Times New Roman" w:hAnsi="Times New Roman" w:cs="Times New Roman"/>
          <w:sz w:val="18"/>
          <w:szCs w:val="18"/>
        </w:rPr>
        <w:t>reentry</w:t>
      </w:r>
      <w:r>
        <w:rPr>
          <w:rFonts w:ascii="Times New Roman" w:hAnsi="Times New Roman" w:cs="Times New Roman"/>
          <w:sz w:val="18"/>
          <w:szCs w:val="18"/>
        </w:rPr>
        <w:t xml:space="preserve"> </w:t>
      </w:r>
      <w:r w:rsidRPr="00D33837">
        <w:rPr>
          <w:rFonts w:ascii="Times New Roman" w:hAnsi="Times New Roman" w:cs="Times New Roman"/>
          <w:sz w:val="18"/>
          <w:szCs w:val="18"/>
        </w:rPr>
        <w:t>tachycardia</w:t>
      </w:r>
      <w:r w:rsidRPr="00D33837">
        <w:rPr>
          <w:rFonts w:ascii="Times New Roman" w:hAnsi="Times New Roman" w:cs="Times New Roman" w:hint="eastAsia"/>
          <w:sz w:val="18"/>
          <w:szCs w:val="18"/>
        </w:rPr>
        <w:t xml:space="preserve"> or </w:t>
      </w:r>
      <w:r w:rsidRPr="00D33837">
        <w:rPr>
          <w:rFonts w:ascii="Times New Roman" w:hAnsi="Times New Roman" w:cs="Times New Roman"/>
          <w:sz w:val="18"/>
          <w:szCs w:val="18"/>
        </w:rPr>
        <w:t>junctional</w:t>
      </w:r>
      <w:r>
        <w:rPr>
          <w:rFonts w:ascii="Times New Roman" w:hAnsi="Times New Roman" w:cs="Times New Roman"/>
          <w:sz w:val="18"/>
          <w:szCs w:val="18"/>
        </w:rPr>
        <w:t xml:space="preserve"> </w:t>
      </w:r>
      <w:r w:rsidRPr="00D33837">
        <w:rPr>
          <w:rFonts w:ascii="Times New Roman" w:hAnsi="Times New Roman" w:cs="Times New Roman"/>
          <w:sz w:val="18"/>
          <w:szCs w:val="18"/>
        </w:rPr>
        <w:t>ectopic</w:t>
      </w:r>
      <w:r>
        <w:rPr>
          <w:rFonts w:ascii="Times New Roman" w:hAnsi="Times New Roman" w:cs="Times New Roman"/>
          <w:sz w:val="18"/>
          <w:szCs w:val="18"/>
        </w:rPr>
        <w:t xml:space="preserve"> </w:t>
      </w:r>
      <w:r w:rsidRPr="00D33837">
        <w:rPr>
          <w:rFonts w:ascii="Times New Roman" w:hAnsi="Times New Roman" w:cs="Times New Roman"/>
          <w:sz w:val="18"/>
          <w:szCs w:val="18"/>
        </w:rPr>
        <w:t>tachycardia; (2) structural</w:t>
      </w:r>
      <w:r>
        <w:rPr>
          <w:rFonts w:ascii="Times New Roman" w:hAnsi="Times New Roman" w:cs="Times New Roman"/>
          <w:sz w:val="18"/>
          <w:szCs w:val="18"/>
        </w:rPr>
        <w:t xml:space="preserve"> </w:t>
      </w:r>
      <w:r w:rsidRPr="00D33837">
        <w:rPr>
          <w:rFonts w:ascii="Times New Roman" w:hAnsi="Times New Roman" w:cs="Times New Roman"/>
          <w:sz w:val="18"/>
          <w:szCs w:val="18"/>
        </w:rPr>
        <w:t>heart</w:t>
      </w:r>
      <w:r>
        <w:rPr>
          <w:rFonts w:ascii="Times New Roman" w:hAnsi="Times New Roman" w:cs="Times New Roman"/>
          <w:sz w:val="18"/>
          <w:szCs w:val="18"/>
        </w:rPr>
        <w:t xml:space="preserve"> </w:t>
      </w:r>
      <w:r w:rsidRPr="00D33837">
        <w:rPr>
          <w:rFonts w:ascii="Times New Roman" w:hAnsi="Times New Roman" w:cs="Times New Roman"/>
          <w:sz w:val="18"/>
          <w:szCs w:val="18"/>
        </w:rPr>
        <w:t>disease</w:t>
      </w:r>
      <w:r w:rsidRPr="00D33837">
        <w:rPr>
          <w:rFonts w:ascii="Times New Roman" w:hAnsi="Times New Roman" w:cs="Times New Roman" w:hint="eastAsia"/>
          <w:sz w:val="18"/>
          <w:szCs w:val="18"/>
        </w:rPr>
        <w:t>s</w:t>
      </w:r>
      <w:r w:rsidRPr="00D33837">
        <w:rPr>
          <w:rFonts w:ascii="Times New Roman" w:hAnsi="Times New Roman" w:cs="Times New Roman"/>
          <w:sz w:val="18"/>
          <w:szCs w:val="18"/>
        </w:rPr>
        <w:t>; (3)</w:t>
      </w:r>
      <w:r w:rsidRPr="00D33837">
        <w:rPr>
          <w:rFonts w:ascii="Times New Roman" w:hAnsi="Times New Roman" w:cs="Times New Roman" w:hint="eastAsia"/>
          <w:sz w:val="18"/>
          <w:szCs w:val="18"/>
        </w:rPr>
        <w:t xml:space="preserve"> </w:t>
      </w:r>
      <w:r>
        <w:rPr>
          <w:rFonts w:ascii="Times New Roman" w:hAnsi="Times New Roman" w:cs="Times New Roman"/>
          <w:sz w:val="18"/>
          <w:szCs w:val="18"/>
        </w:rPr>
        <w:t>o</w:t>
      </w:r>
      <w:r w:rsidRPr="00D33837">
        <w:rPr>
          <w:rFonts w:ascii="Times New Roman" w:hAnsi="Times New Roman" w:cs="Times New Roman" w:hint="eastAsia"/>
          <w:sz w:val="18"/>
          <w:szCs w:val="18"/>
        </w:rPr>
        <w:t>ther se</w:t>
      </w:r>
      <w:r w:rsidRPr="00D33837">
        <w:rPr>
          <w:rFonts w:ascii="Times New Roman" w:hAnsi="Times New Roman" w:cs="Times New Roman"/>
          <w:sz w:val="18"/>
          <w:szCs w:val="18"/>
        </w:rPr>
        <w:t>vere</w:t>
      </w:r>
      <w:r>
        <w:rPr>
          <w:rFonts w:ascii="Times New Roman" w:hAnsi="Times New Roman" w:cs="Times New Roman"/>
          <w:sz w:val="18"/>
          <w:szCs w:val="18"/>
        </w:rPr>
        <w:t xml:space="preserve"> </w:t>
      </w:r>
      <w:r w:rsidRPr="00D33837">
        <w:rPr>
          <w:rFonts w:ascii="Times New Roman" w:hAnsi="Times New Roman" w:cs="Times New Roman"/>
          <w:sz w:val="18"/>
          <w:szCs w:val="18"/>
        </w:rPr>
        <w:t>disease</w:t>
      </w:r>
      <w:r w:rsidRPr="00D33837">
        <w:rPr>
          <w:rFonts w:ascii="Times New Roman" w:hAnsi="Times New Roman" w:cs="Times New Roman" w:hint="eastAsia"/>
          <w:sz w:val="18"/>
          <w:szCs w:val="18"/>
        </w:rPr>
        <w:t xml:space="preserve">s, such as </w:t>
      </w:r>
      <w:r w:rsidRPr="00D33837">
        <w:rPr>
          <w:rFonts w:ascii="Times New Roman" w:hAnsi="Times New Roman" w:cs="Times New Roman"/>
          <w:sz w:val="18"/>
          <w:szCs w:val="18"/>
        </w:rPr>
        <w:t>pancreatitis</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stroke, aortic dissection, liver</w:t>
      </w:r>
      <w:r w:rsidRPr="00D33837">
        <w:rPr>
          <w:rFonts w:ascii="Times New Roman" w:hAnsi="Times New Roman" w:cs="Times New Roman" w:hint="eastAsia"/>
          <w:sz w:val="18"/>
          <w:szCs w:val="18"/>
        </w:rPr>
        <w:t xml:space="preserve"> or</w:t>
      </w:r>
      <w:r w:rsidRPr="00D33837">
        <w:rPr>
          <w:rFonts w:ascii="Times New Roman" w:hAnsi="Times New Roman" w:cs="Times New Roman"/>
          <w:sz w:val="18"/>
          <w:szCs w:val="18"/>
        </w:rPr>
        <w:t xml:space="preserve"> kidney diseases, and relevant serious complications</w:t>
      </w:r>
      <w:r w:rsidRPr="00D33837">
        <w:rPr>
          <w:rFonts w:ascii="Times New Roman" w:hAnsi="Times New Roman" w:cs="Times New Roman" w:hint="eastAsia"/>
          <w:sz w:val="18"/>
          <w:szCs w:val="18"/>
        </w:rPr>
        <w:t>.</w:t>
      </w:r>
    </w:p>
    <w:p w:rsidR="00532350" w:rsidRPr="0061127C" w:rsidRDefault="008667CE" w:rsidP="00532350">
      <w:pPr>
        <w:spacing w:line="243" w:lineRule="auto"/>
        <w:ind w:right="250"/>
        <w:rPr>
          <w:rFonts w:ascii="Times New Roman" w:hAnsi="Times New Roman" w:cs="Times New Roman"/>
          <w:sz w:val="18"/>
          <w:szCs w:val="18"/>
        </w:rPr>
      </w:pPr>
      <w:r w:rsidRPr="0061127C">
        <w:rPr>
          <w:rFonts w:ascii="Times New Roman" w:hAnsi="Times New Roman" w:cs="Times New Roman"/>
          <w:sz w:val="18"/>
          <w:szCs w:val="18"/>
        </w:rPr>
        <w:t xml:space="preserve">4.2 </w:t>
      </w:r>
      <w:r w:rsidR="00532350" w:rsidRPr="0061127C">
        <w:rPr>
          <w:rFonts w:ascii="Times New Roman" w:hAnsi="Times New Roman" w:cs="Times New Roman"/>
          <w:sz w:val="18"/>
          <w:szCs w:val="18"/>
        </w:rPr>
        <w:t>Randomization and allocation concealment</w:t>
      </w:r>
    </w:p>
    <w:p w:rsidR="00532350" w:rsidRPr="00D33837" w:rsidRDefault="00532350" w:rsidP="00532350">
      <w:pPr>
        <w:spacing w:line="243" w:lineRule="auto"/>
        <w:ind w:right="250"/>
        <w:rPr>
          <w:rFonts w:ascii="Times New Roman" w:hAnsi="Times New Roman" w:cs="Times New Roman"/>
          <w:sz w:val="18"/>
          <w:szCs w:val="18"/>
        </w:rPr>
      </w:pPr>
      <w:r w:rsidRPr="00D33837">
        <w:rPr>
          <w:rFonts w:ascii="Times New Roman" w:hAnsi="Times New Roman" w:cs="Times New Roman"/>
          <w:sz w:val="18"/>
          <w:szCs w:val="18"/>
        </w:rPr>
        <w:t>In this trial, randomization will be</w:t>
      </w:r>
      <w:r>
        <w:rPr>
          <w:rFonts w:ascii="Times New Roman" w:hAnsi="Times New Roman" w:cs="Times New Roman"/>
          <w:sz w:val="18"/>
          <w:szCs w:val="18"/>
        </w:rPr>
        <w:t xml:space="preserve"> </w:t>
      </w:r>
      <w:r w:rsidRPr="00D33837">
        <w:rPr>
          <w:rFonts w:ascii="Times New Roman" w:hAnsi="Times New Roman" w:cs="Times New Roman" w:hint="eastAsia"/>
          <w:sz w:val="18"/>
          <w:szCs w:val="18"/>
        </w:rPr>
        <w:t>performed</w:t>
      </w:r>
      <w:r w:rsidRPr="00D33837">
        <w:rPr>
          <w:rFonts w:ascii="Times New Roman" w:hAnsi="Times New Roman" w:cs="Times New Roman"/>
          <w:sz w:val="18"/>
          <w:szCs w:val="18"/>
        </w:rPr>
        <w:t xml:space="preserve"> according to a computer-generated randomization scheme, and with a block size of 4. Assignments will be concealed in opaque, sealed envelopes that were numbered consecutively. Assignment concealment will be broken only after the participant has met all selection criteria and completed the baseline assessments. The operator and participants will know the allocated group, but the </w:t>
      </w:r>
      <w:r>
        <w:rPr>
          <w:rFonts w:ascii="Times New Roman" w:hAnsi="Times New Roman" w:cs="Times New Roman"/>
          <w:sz w:val="18"/>
          <w:szCs w:val="18"/>
        </w:rPr>
        <w:t>researcher</w:t>
      </w:r>
      <w:r w:rsidRPr="00D33837">
        <w:rPr>
          <w:rFonts w:ascii="Times New Roman" w:hAnsi="Times New Roman" w:cs="Times New Roman"/>
          <w:sz w:val="18"/>
          <w:szCs w:val="18"/>
        </w:rPr>
        <w:t xml:space="preserve"> responsible for collecting and analyzing the outcomes will be blind to the grouping of subjects and will not participate in the operation treatment.</w:t>
      </w:r>
    </w:p>
    <w:p w:rsidR="00532350" w:rsidRPr="0061127C" w:rsidRDefault="008667CE" w:rsidP="00532350">
      <w:pPr>
        <w:spacing w:line="243" w:lineRule="auto"/>
        <w:ind w:right="250"/>
        <w:rPr>
          <w:rFonts w:ascii="Times New Roman" w:hAnsi="Times New Roman" w:cs="Times New Roman"/>
          <w:sz w:val="18"/>
          <w:szCs w:val="18"/>
        </w:rPr>
      </w:pPr>
      <w:r w:rsidRPr="0061127C">
        <w:rPr>
          <w:rFonts w:ascii="Times New Roman" w:hAnsi="Times New Roman" w:cs="Times New Roman"/>
          <w:sz w:val="18"/>
          <w:szCs w:val="18"/>
        </w:rPr>
        <w:t xml:space="preserve">4.3 </w:t>
      </w:r>
      <w:r w:rsidR="00532350" w:rsidRPr="0061127C">
        <w:rPr>
          <w:rFonts w:ascii="Times New Roman" w:hAnsi="Times New Roman" w:cs="Times New Roman"/>
          <w:sz w:val="18"/>
          <w:szCs w:val="18"/>
        </w:rPr>
        <w:t>Intervention</w:t>
      </w:r>
    </w:p>
    <w:p w:rsidR="00532350" w:rsidRPr="00532350" w:rsidRDefault="00532350" w:rsidP="00532350">
      <w:pPr>
        <w:spacing w:line="243" w:lineRule="auto"/>
        <w:ind w:right="250"/>
        <w:rPr>
          <w:rFonts w:ascii="Times New Roman" w:hAnsi="Times New Roman" w:cs="Times New Roman"/>
          <w:b/>
          <w:sz w:val="18"/>
          <w:szCs w:val="18"/>
        </w:rPr>
      </w:pPr>
      <w:r w:rsidRPr="00532350">
        <w:rPr>
          <w:rFonts w:ascii="Times New Roman" w:hAnsi="Times New Roman" w:cs="Times New Roman"/>
          <w:b/>
          <w:sz w:val="18"/>
          <w:szCs w:val="18"/>
        </w:rPr>
        <w:t>EP</w:t>
      </w:r>
      <w:r>
        <w:rPr>
          <w:rFonts w:ascii="Times New Roman" w:hAnsi="Times New Roman" w:cs="Times New Roman"/>
          <w:b/>
          <w:sz w:val="18"/>
          <w:szCs w:val="18"/>
        </w:rPr>
        <w:t xml:space="preserve"> </w:t>
      </w:r>
      <w:r w:rsidRPr="00532350">
        <w:rPr>
          <w:rFonts w:ascii="Times New Roman" w:hAnsi="Times New Roman" w:cs="Times New Roman"/>
          <w:b/>
          <w:sz w:val="18"/>
          <w:szCs w:val="18"/>
        </w:rPr>
        <w:t>procedure</w:t>
      </w:r>
    </w:p>
    <w:p w:rsidR="00532350" w:rsidRPr="00D33837" w:rsidRDefault="00532350" w:rsidP="00532350">
      <w:pPr>
        <w:spacing w:line="243" w:lineRule="auto"/>
        <w:ind w:right="250"/>
        <w:rPr>
          <w:rFonts w:ascii="Times New Roman" w:hAnsi="Times New Roman" w:cs="Times New Roman"/>
          <w:sz w:val="18"/>
          <w:szCs w:val="18"/>
        </w:rPr>
      </w:pPr>
      <w:r w:rsidRPr="00D33837">
        <w:rPr>
          <w:rFonts w:ascii="Times New Roman" w:hAnsi="Times New Roman" w:cs="Times New Roman"/>
          <w:sz w:val="18"/>
          <w:szCs w:val="18"/>
        </w:rPr>
        <w:t>Each</w:t>
      </w:r>
      <w:r>
        <w:rPr>
          <w:rFonts w:ascii="Times New Roman" w:hAnsi="Times New Roman" w:cs="Times New Roman"/>
          <w:sz w:val="18"/>
          <w:szCs w:val="18"/>
        </w:rPr>
        <w:t xml:space="preserve"> </w:t>
      </w:r>
      <w:r w:rsidRPr="00D33837">
        <w:rPr>
          <w:rFonts w:ascii="Times New Roman" w:hAnsi="Times New Roman" w:cs="Times New Roman"/>
          <w:sz w:val="18"/>
          <w:szCs w:val="18"/>
        </w:rPr>
        <w:t>patient</w:t>
      </w:r>
      <w:r>
        <w:rPr>
          <w:rFonts w:ascii="Times New Roman" w:hAnsi="Times New Roman" w:cs="Times New Roman"/>
          <w:sz w:val="18"/>
          <w:szCs w:val="18"/>
        </w:rPr>
        <w:t xml:space="preserve"> </w:t>
      </w:r>
      <w:r w:rsidRPr="00D33837">
        <w:rPr>
          <w:rFonts w:ascii="Times New Roman" w:hAnsi="Times New Roman" w:cs="Times New Roman"/>
          <w:sz w:val="18"/>
          <w:szCs w:val="18"/>
        </w:rPr>
        <w:t>will undergo</w:t>
      </w:r>
      <w:r>
        <w:rPr>
          <w:rFonts w:ascii="Times New Roman" w:hAnsi="Times New Roman" w:cs="Times New Roman"/>
          <w:sz w:val="18"/>
          <w:szCs w:val="18"/>
        </w:rPr>
        <w:t xml:space="preserve"> </w:t>
      </w:r>
      <w:r w:rsidRPr="00D33837">
        <w:rPr>
          <w:rFonts w:ascii="Times New Roman" w:hAnsi="Times New Roman" w:cs="Times New Roman"/>
          <w:sz w:val="18"/>
          <w:szCs w:val="18"/>
        </w:rPr>
        <w:t>the</w:t>
      </w:r>
      <w:r>
        <w:rPr>
          <w:rFonts w:ascii="Times New Roman" w:hAnsi="Times New Roman" w:cs="Times New Roman"/>
          <w:sz w:val="18"/>
          <w:szCs w:val="18"/>
        </w:rPr>
        <w:t xml:space="preserve"> </w:t>
      </w:r>
      <w:r w:rsidRPr="00D33837">
        <w:rPr>
          <w:rFonts w:ascii="Times New Roman" w:hAnsi="Times New Roman" w:cs="Times New Roman" w:hint="eastAsia"/>
          <w:sz w:val="18"/>
          <w:szCs w:val="18"/>
        </w:rPr>
        <w:t xml:space="preserve">EP </w:t>
      </w:r>
      <w:r w:rsidRPr="00D33837">
        <w:rPr>
          <w:rFonts w:ascii="Times New Roman" w:hAnsi="Times New Roman" w:cs="Times New Roman"/>
          <w:sz w:val="18"/>
          <w:szCs w:val="18"/>
        </w:rPr>
        <w:t>procedure</w:t>
      </w:r>
      <w:r>
        <w:rPr>
          <w:rFonts w:ascii="Times New Roman" w:hAnsi="Times New Roman" w:cs="Times New Roman"/>
          <w:sz w:val="18"/>
          <w:szCs w:val="18"/>
        </w:rPr>
        <w:t xml:space="preserve"> </w:t>
      </w:r>
      <w:r w:rsidRPr="00D33837">
        <w:rPr>
          <w:rFonts w:ascii="Times New Roman" w:hAnsi="Times New Roman" w:cs="Times New Roman"/>
          <w:sz w:val="18"/>
          <w:szCs w:val="18"/>
        </w:rPr>
        <w:t>while</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fasting</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and</w:t>
      </w:r>
      <w:r w:rsidR="0091575E">
        <w:rPr>
          <w:rFonts w:ascii="Times New Roman" w:hAnsi="Times New Roman" w:cs="Times New Roman"/>
          <w:sz w:val="18"/>
          <w:szCs w:val="18"/>
        </w:rPr>
        <w:t xml:space="preserve"> </w:t>
      </w:r>
      <w:r w:rsidR="0091575E" w:rsidRPr="00D33837">
        <w:rPr>
          <w:rFonts w:ascii="Times New Roman" w:hAnsi="Times New Roman" w:cs="Times New Roman"/>
          <w:sz w:val="18"/>
          <w:szCs w:val="18"/>
        </w:rPr>
        <w:t>with</w:t>
      </w:r>
      <w:r w:rsidR="0091575E">
        <w:rPr>
          <w:rFonts w:ascii="Times New Roman" w:hAnsi="Times New Roman" w:cs="Times New Roman"/>
          <w:sz w:val="18"/>
          <w:szCs w:val="18"/>
        </w:rPr>
        <w:t>o</w:t>
      </w:r>
      <w:r w:rsidR="0091575E" w:rsidRPr="00D33837">
        <w:rPr>
          <w:rFonts w:ascii="Times New Roman" w:hAnsi="Times New Roman" w:cs="Times New Roman"/>
          <w:sz w:val="18"/>
          <w:szCs w:val="18"/>
        </w:rPr>
        <w:t>ut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sedation.</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Conventional ﬂuoroscopic</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mapping</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Under</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local</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anesthesia,</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venous</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access</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will be obtained</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from</w:t>
      </w:r>
      <w:r w:rsidR="0091575E">
        <w:rPr>
          <w:rFonts w:ascii="Times New Roman" w:hAnsi="Times New Roman" w:cs="Times New Roman"/>
          <w:sz w:val="18"/>
          <w:szCs w:val="18"/>
        </w:rPr>
        <w:t xml:space="preserve"> </w:t>
      </w:r>
      <w:r w:rsidRPr="00D33837">
        <w:rPr>
          <w:rFonts w:ascii="Times New Roman" w:hAnsi="Times New Roman" w:cs="Times New Roman" w:hint="eastAsia"/>
          <w:sz w:val="18"/>
          <w:szCs w:val="18"/>
        </w:rPr>
        <w:t xml:space="preserve">the </w:t>
      </w:r>
      <w:r w:rsidRPr="00D33837">
        <w:rPr>
          <w:rFonts w:ascii="Times New Roman" w:hAnsi="Times New Roman" w:cs="Times New Roman"/>
          <w:sz w:val="18"/>
          <w:szCs w:val="18"/>
        </w:rPr>
        <w:t>femoral</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right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internal</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jugular</w:t>
      </w:r>
      <w:r w:rsidRPr="00D33837">
        <w:rPr>
          <w:rFonts w:ascii="Times New Roman" w:hAnsi="Times New Roman" w:cs="Times New Roman" w:hint="eastAsia"/>
          <w:sz w:val="18"/>
          <w:szCs w:val="18"/>
        </w:rPr>
        <w: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or subclavian</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veins</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to</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introduce</w:t>
      </w:r>
      <w:r w:rsidRPr="00D33837">
        <w:rPr>
          <w:rFonts w:ascii="Times New Roman" w:hAnsi="Times New Roman" w:cs="Times New Roman" w:hint="eastAsia"/>
          <w:sz w:val="18"/>
          <w:szCs w:val="18"/>
        </w:rPr>
        <w:t xml:space="preserve"> d</w:t>
      </w:r>
      <w:r w:rsidRPr="00D33837">
        <w:rPr>
          <w:rFonts w:ascii="Times New Roman" w:hAnsi="Times New Roman" w:cs="Times New Roman"/>
          <w:sz w:val="18"/>
          <w:szCs w:val="18"/>
        </w:rPr>
        <w:t>iagnostic electrode</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catheters</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into</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high </w:t>
      </w:r>
      <w:r w:rsidRPr="00D33837">
        <w:rPr>
          <w:rFonts w:ascii="Times New Roman" w:hAnsi="Times New Roman" w:cs="Times New Roman"/>
          <w:sz w:val="18"/>
          <w:szCs w:val="18"/>
        </w:rPr>
        <w:t>right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atrium,</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right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ventricle,</w:t>
      </w:r>
      <w:r w:rsidR="0091575E">
        <w:rPr>
          <w:rFonts w:ascii="Times New Roman" w:hAnsi="Times New Roman" w:cs="Times New Roman"/>
          <w:sz w:val="18"/>
          <w:szCs w:val="18"/>
        </w:rPr>
        <w:t xml:space="preserve"> </w:t>
      </w:r>
      <w:r w:rsidRPr="00D33837">
        <w:rPr>
          <w:rFonts w:ascii="Times New Roman" w:hAnsi="Times New Roman" w:cs="Times New Roman" w:hint="eastAsia"/>
          <w:sz w:val="18"/>
          <w:szCs w:val="18"/>
        </w:rPr>
        <w:t xml:space="preserve">bundle of </w:t>
      </w:r>
      <w:r w:rsidR="0091575E" w:rsidRPr="00D33837">
        <w:rPr>
          <w:rFonts w:ascii="Times New Roman" w:hAnsi="Times New Roman" w:cs="Times New Roman"/>
          <w:sz w:val="18"/>
          <w:szCs w:val="18"/>
        </w:rPr>
        <w:lastRenderedPageBreak/>
        <w:t>His, and</w:t>
      </w:r>
      <w:r w:rsidRPr="00D33837">
        <w:rPr>
          <w:rFonts w:ascii="Times New Roman" w:hAnsi="Times New Roman" w:cs="Times New Roman" w:hint="eastAsia"/>
          <w:sz w:val="18"/>
          <w:szCs w:val="18"/>
        </w:rPr>
        <w:t xml:space="preserve"> coronary sinus</w:t>
      </w:r>
      <w:r w:rsidRPr="00D33837">
        <w:rPr>
          <w:rFonts w:ascii="Times New Roman" w:hAnsi="Times New Roman" w:cs="Times New Roman"/>
          <w:sz w:val="18"/>
          <w:szCs w:val="18"/>
        </w:rPr>
        <w: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Ablation</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catheter</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access</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to</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the</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heart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will be</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achieved</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via</w:t>
      </w:r>
      <w:r w:rsidR="0091575E">
        <w:rPr>
          <w:rFonts w:ascii="Times New Roman" w:hAnsi="Times New Roman" w:cs="Times New Roman"/>
          <w:sz w:val="18"/>
          <w:szCs w:val="18"/>
        </w:rPr>
        <w:t xml:space="preserve"> </w:t>
      </w:r>
      <w:r w:rsidRPr="00D33837">
        <w:rPr>
          <w:rFonts w:ascii="Times New Roman" w:hAnsi="Times New Roman" w:cs="Times New Roman" w:hint="eastAsia"/>
          <w:sz w:val="18"/>
          <w:szCs w:val="18"/>
        </w:rPr>
        <w:t xml:space="preserve">the </w:t>
      </w:r>
      <w:r w:rsidRPr="00D33837">
        <w:rPr>
          <w:rFonts w:ascii="Times New Roman" w:hAnsi="Times New Roman" w:cs="Times New Roman"/>
          <w:sz w:val="18"/>
          <w:szCs w:val="18"/>
        </w:rPr>
        <w:t>femoral</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vein</w:t>
      </w:r>
      <w:r w:rsidRPr="00D33837">
        <w:rPr>
          <w:rFonts w:ascii="Times New Roman" w:hAnsi="Times New Roman" w:cs="Times New Roman" w:hint="eastAsia"/>
          <w:sz w:val="18"/>
          <w:szCs w:val="18"/>
        </w:rPr>
        <w:t xml:space="preserve">. </w:t>
      </w:r>
      <w:r w:rsidRPr="00D33837">
        <w:rPr>
          <w:rFonts w:ascii="Times New Roman" w:hAnsi="Times New Roman" w:cs="Times New Roman"/>
          <w:sz w:val="18"/>
          <w:szCs w:val="18"/>
        </w:rPr>
        <w:t>Fluoroscopy</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will be</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used</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throughout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all</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phases</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of</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the</w:t>
      </w:r>
      <w:r w:rsidRPr="00D33837">
        <w:rPr>
          <w:rFonts w:ascii="Times New Roman" w:hAnsi="Times New Roman" w:cs="Times New Roman" w:hint="eastAsia"/>
          <w:sz w:val="18"/>
          <w:szCs w:val="18"/>
        </w:rPr>
        <w:t xml:space="preserve"> procedure</w:t>
      </w:r>
      <w:r w:rsidRPr="00D33837">
        <w:rPr>
          <w:rFonts w:ascii="Times New Roman" w:hAnsi="Times New Roman" w:cs="Times New Roman"/>
          <w:sz w:val="18"/>
          <w:szCs w:val="18"/>
        </w:rPr>
        <w:t>,</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including</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confirmation</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of</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the</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guidewire</w:t>
      </w:r>
      <w:r w:rsidR="0091575E">
        <w:rPr>
          <w:rFonts w:ascii="Times New Roman" w:hAnsi="Times New Roman" w:cs="Times New Roman"/>
          <w:sz w:val="18"/>
          <w:szCs w:val="18"/>
        </w:rPr>
        <w:t xml:space="preserve"> </w:t>
      </w:r>
      <w:r w:rsidRPr="00D33837">
        <w:rPr>
          <w:rFonts w:ascii="Times New Roman" w:hAnsi="Times New Roman" w:cs="Times New Roman"/>
          <w:sz w:val="18"/>
          <w:szCs w:val="18"/>
        </w:rPr>
        <w:t>position,</w:t>
      </w:r>
      <w:r w:rsidR="0091575E">
        <w:rPr>
          <w:rFonts w:ascii="Times New Roman" w:hAnsi="Times New Roman" w:cs="Times New Roman"/>
          <w:sz w:val="18"/>
          <w:szCs w:val="18"/>
        </w:rPr>
        <w:t xml:space="preserve"> </w:t>
      </w:r>
      <w:r w:rsidRPr="00D33837">
        <w:rPr>
          <w:rFonts w:ascii="Times New Roman" w:hAnsi="Times New Roman" w:cs="Times New Roman" w:hint="eastAsia"/>
          <w:sz w:val="18"/>
          <w:szCs w:val="18"/>
        </w:rPr>
        <w:t xml:space="preserve">EPS, </w:t>
      </w:r>
      <w:r w:rsidRPr="00D33837">
        <w:rPr>
          <w:rFonts w:ascii="Times New Roman" w:hAnsi="Times New Roman" w:cs="Times New Roman"/>
          <w:sz w:val="18"/>
          <w:szCs w:val="18"/>
        </w:rPr>
        <w:t>mapping</w:t>
      </w:r>
      <w:r w:rsidRPr="00D33837">
        <w:rPr>
          <w:rFonts w:ascii="Times New Roman" w:hAnsi="Times New Roman" w:cs="Times New Roman" w:hint="eastAsia"/>
          <w:sz w:val="18"/>
          <w:szCs w:val="18"/>
        </w:rPr>
        <w:t>, and ablation</w:t>
      </w:r>
      <w:r w:rsidRPr="00D33837">
        <w:rPr>
          <w:rFonts w:ascii="Times New Roman" w:hAnsi="Times New Roman" w:cs="Times New Roman"/>
          <w:sz w:val="18"/>
          <w:szCs w:val="18"/>
        </w:rPr>
        <w:t>.</w:t>
      </w:r>
    </w:p>
    <w:p w:rsidR="0091575E" w:rsidRPr="0091575E" w:rsidRDefault="00532350" w:rsidP="0091575E">
      <w:pPr>
        <w:spacing w:line="360" w:lineRule="auto"/>
        <w:rPr>
          <w:rFonts w:ascii="Times New Roman" w:hAnsi="Times New Roman" w:cs="Times New Roman"/>
          <w:sz w:val="18"/>
          <w:szCs w:val="18"/>
        </w:rPr>
      </w:pPr>
      <w:r w:rsidRPr="0091575E">
        <w:rPr>
          <w:rFonts w:ascii="Times New Roman" w:hAnsi="Times New Roman" w:cs="Times New Roman"/>
          <w:b/>
          <w:sz w:val="18"/>
          <w:szCs w:val="18"/>
        </w:rPr>
        <w:t>3D</w:t>
      </w:r>
      <w:r w:rsidRPr="0091575E">
        <w:rPr>
          <w:rFonts w:ascii="Times New Roman" w:hAnsi="Times New Roman" w:cs="Times New Roman" w:hint="eastAsia"/>
          <w:b/>
          <w:sz w:val="18"/>
          <w:szCs w:val="18"/>
        </w:rPr>
        <w:t xml:space="preserve"> electronic navigation system.</w:t>
      </w:r>
      <w:r w:rsidRPr="00D33837">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Seven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skin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patches</w:t>
      </w:r>
      <w:r w:rsidR="0091575E" w:rsidRPr="0091575E">
        <w:rPr>
          <w:rFonts w:ascii="Times New Roman" w:hAnsi="Times New Roman" w:cs="Times New Roman" w:hint="eastAsia"/>
          <w:sz w:val="18"/>
          <w:szCs w:val="18"/>
        </w:rPr>
        <w:t xml:space="preserve"> </w:t>
      </w:r>
      <w:r w:rsidR="0091575E">
        <w:rPr>
          <w:rFonts w:ascii="Times New Roman" w:hAnsi="Times New Roman" w:cs="Times New Roman"/>
          <w:sz w:val="18"/>
          <w:szCs w:val="18"/>
        </w:rPr>
        <w:t>will be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applied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to</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guide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non-fluoroscopic</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En</w:t>
      </w:r>
      <w:r w:rsidR="0091575E" w:rsidRPr="0091575E">
        <w:rPr>
          <w:rFonts w:ascii="Times New Roman" w:hAnsi="Times New Roman" w:cs="Times New Roman" w:hint="eastAsia"/>
          <w:sz w:val="18"/>
          <w:szCs w:val="18"/>
        </w:rPr>
        <w:t>s</w:t>
      </w:r>
      <w:r w:rsidR="0091575E" w:rsidRPr="0091575E">
        <w:rPr>
          <w:rFonts w:ascii="Times New Roman" w:hAnsi="Times New Roman" w:cs="Times New Roman"/>
          <w:sz w:val="18"/>
          <w:szCs w:val="18"/>
        </w:rPr>
        <w:t>ite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NavX™ navigation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system (version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8.0</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St.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Jude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Medical,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St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Paul,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MN,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USA)</w:t>
      </w:r>
      <w:r w:rsidR="0091575E" w:rsidRPr="0091575E">
        <w:rPr>
          <w:rFonts w:ascii="Times New Roman" w:hAnsi="Times New Roman" w:cs="Times New Roman" w:hint="eastAsia"/>
          <w:sz w:val="18"/>
          <w:szCs w:val="18"/>
        </w:rPr>
        <w:t xml:space="preserve">, as previously described </w:t>
      </w:r>
      <w:r w:rsidR="0091575E" w:rsidRPr="0091575E">
        <w:rPr>
          <w:rFonts w:ascii="Times New Roman" w:hAnsi="Times New Roman" w:cs="Times New Roman"/>
          <w:sz w:val="18"/>
          <w:szCs w:val="18"/>
        </w:rPr>
        <w:t>[5].</w:t>
      </w:r>
      <w:r w:rsidR="0091575E" w:rsidRPr="0091575E">
        <w:rPr>
          <w:rFonts w:ascii="Times New Roman" w:hAnsi="Times New Roman" w:cs="Times New Roman" w:hint="eastAsia"/>
          <w:sz w:val="18"/>
          <w:szCs w:val="18"/>
        </w:rPr>
        <w:t xml:space="preserve"> The p</w:t>
      </w:r>
      <w:r w:rsidR="0091575E" w:rsidRPr="0091575E">
        <w:rPr>
          <w:rFonts w:ascii="Times New Roman" w:hAnsi="Times New Roman" w:cs="Times New Roman"/>
          <w:sz w:val="18"/>
          <w:szCs w:val="18"/>
        </w:rPr>
        <w:t>oint cloud</w:t>
      </w:r>
      <w:r w:rsidR="0091575E" w:rsidRPr="0091575E">
        <w:rPr>
          <w:rFonts w:ascii="Times New Roman" w:hAnsi="Times New Roman" w:cs="Times New Roman" w:hint="eastAsia"/>
          <w:sz w:val="18"/>
          <w:szCs w:val="18"/>
        </w:rPr>
        <w:t>s</w:t>
      </w:r>
      <w:r w:rsidR="0091575E" w:rsidRPr="0091575E">
        <w:rPr>
          <w:rFonts w:ascii="Times New Roman" w:hAnsi="Times New Roman" w:cs="Times New Roman"/>
          <w:sz w:val="18"/>
          <w:szCs w:val="18"/>
        </w:rPr>
        <w:t xml:space="preserve"> feature</w:t>
      </w:r>
      <w:r w:rsidR="0091575E" w:rsidRPr="0091575E">
        <w:rPr>
          <w:rFonts w:ascii="Times New Roman" w:hAnsi="Times New Roman" w:cs="Times New Roman" w:hint="eastAsia"/>
          <w:sz w:val="18"/>
          <w:szCs w:val="18"/>
        </w:rPr>
        <w:t xml:space="preserve"> of the </w:t>
      </w:r>
      <w:r w:rsidR="0091575E" w:rsidRPr="0091575E">
        <w:rPr>
          <w:rFonts w:ascii="Times New Roman" w:hAnsi="Times New Roman" w:cs="Times New Roman"/>
          <w:sz w:val="18"/>
          <w:szCs w:val="18"/>
        </w:rPr>
        <w:t>En</w:t>
      </w:r>
      <w:r w:rsidR="0091575E" w:rsidRPr="0091575E">
        <w:rPr>
          <w:rFonts w:ascii="Times New Roman" w:hAnsi="Times New Roman" w:cs="Times New Roman" w:hint="eastAsia"/>
          <w:sz w:val="18"/>
          <w:szCs w:val="18"/>
        </w:rPr>
        <w:t>s</w:t>
      </w:r>
      <w:r w:rsidR="0091575E" w:rsidRPr="0091575E">
        <w:rPr>
          <w:rFonts w:ascii="Times New Roman" w:hAnsi="Times New Roman" w:cs="Times New Roman"/>
          <w:sz w:val="18"/>
          <w:szCs w:val="18"/>
        </w:rPr>
        <w:t>ite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NavX™</w:t>
      </w:r>
      <w:r w:rsidR="0091575E" w:rsidRPr="0091575E">
        <w:rPr>
          <w:rFonts w:ascii="Times New Roman" w:hAnsi="Times New Roman" w:cs="Times New Roman" w:hint="eastAsia"/>
          <w:sz w:val="18"/>
          <w:szCs w:val="18"/>
        </w:rPr>
        <w:t xml:space="preserve"> system </w:t>
      </w:r>
      <w:r w:rsidR="0091575E">
        <w:rPr>
          <w:rFonts w:ascii="Times New Roman" w:hAnsi="Times New Roman" w:cs="Times New Roman"/>
          <w:sz w:val="18"/>
          <w:szCs w:val="18"/>
        </w:rPr>
        <w:t>will be</w:t>
      </w:r>
      <w:r w:rsidR="0091575E" w:rsidRPr="0091575E">
        <w:rPr>
          <w:rFonts w:ascii="Times New Roman" w:hAnsi="Times New Roman" w:cs="Times New Roman" w:hint="eastAsia"/>
          <w:sz w:val="18"/>
          <w:szCs w:val="18"/>
        </w:rPr>
        <w:t xml:space="preserve"> used to position the diagnostic and ablation </w:t>
      </w:r>
      <w:r w:rsidR="0091575E" w:rsidRPr="0091575E">
        <w:rPr>
          <w:rFonts w:ascii="Times New Roman" w:hAnsi="Times New Roman" w:cs="Times New Roman"/>
          <w:sz w:val="18"/>
          <w:szCs w:val="18"/>
        </w:rPr>
        <w:t>catheters</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through</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right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femoral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vein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and,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if</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necessary,</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through</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right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internal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jugular</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vein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and/or</w:t>
      </w:r>
      <w:r w:rsidR="0091575E" w:rsidRPr="0091575E">
        <w:rPr>
          <w:rFonts w:ascii="Times New Roman" w:hAnsi="Times New Roman" w:cs="Times New Roman" w:hint="eastAsia"/>
          <w:sz w:val="18"/>
          <w:szCs w:val="18"/>
        </w:rPr>
        <w:t xml:space="preserve"> left </w:t>
      </w:r>
      <w:r w:rsidR="0091575E" w:rsidRPr="0091575E">
        <w:rPr>
          <w:rFonts w:ascii="Times New Roman" w:hAnsi="Times New Roman" w:cs="Times New Roman"/>
          <w:sz w:val="18"/>
          <w:szCs w:val="18"/>
        </w:rPr>
        <w:t>subclavian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vein</w:t>
      </w:r>
      <w:r w:rsidR="0091575E" w:rsidRPr="0091575E">
        <w:rPr>
          <w:rFonts w:ascii="Times New Roman" w:hAnsi="Times New Roman" w:cs="Times New Roman" w:hint="eastAsia"/>
          <w:sz w:val="18"/>
          <w:szCs w:val="18"/>
        </w:rPr>
        <w:t xml:space="preserve"> as in the </w:t>
      </w:r>
      <w:r w:rsidR="0091575E" w:rsidRPr="0091575E">
        <w:rPr>
          <w:rFonts w:ascii="Times New Roman" w:hAnsi="Times New Roman" w:cs="Times New Roman"/>
          <w:sz w:val="18"/>
          <w:szCs w:val="18"/>
        </w:rPr>
        <w:t>ﬂuoroscopic</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mapping</w:t>
      </w:r>
      <w:r w:rsidR="0091575E" w:rsidRPr="0091575E">
        <w:rPr>
          <w:rFonts w:ascii="Times New Roman" w:hAnsi="Times New Roman" w:cs="Times New Roman" w:hint="eastAsia"/>
          <w:sz w:val="18"/>
          <w:szCs w:val="18"/>
        </w:rPr>
        <w:t xml:space="preserve"> procedure </w:t>
      </w:r>
      <w:r w:rsidR="0091575E" w:rsidRPr="0091575E">
        <w:rPr>
          <w:rFonts w:ascii="Times New Roman" w:hAnsi="Times New Roman" w:cs="Times New Roman"/>
          <w:sz w:val="18"/>
          <w:szCs w:val="18"/>
        </w:rPr>
        <w:t>[5]. Brieﬂy,</w:t>
      </w:r>
      <w:r w:rsidR="0091575E" w:rsidRPr="0091575E">
        <w:rPr>
          <w:rFonts w:ascii="Times New Roman" w:hAnsi="Times New Roman" w:cs="Times New Roman" w:hint="eastAsia"/>
          <w:sz w:val="18"/>
          <w:szCs w:val="18"/>
        </w:rPr>
        <w:t xml:space="preserve"> t</w:t>
      </w:r>
      <w:r w:rsidR="0091575E" w:rsidRPr="0091575E">
        <w:rPr>
          <w:rFonts w:ascii="Times New Roman" w:hAnsi="Times New Roman" w:cs="Times New Roman"/>
          <w:sz w:val="18"/>
          <w:szCs w:val="18"/>
        </w:rPr>
        <w: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right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atrium</w:t>
      </w:r>
      <w:r w:rsidR="0091575E" w:rsidRPr="0091575E">
        <w:rPr>
          <w:rFonts w:ascii="Times New Roman" w:hAnsi="Times New Roman" w:cs="Times New Roman" w:hint="eastAsia"/>
          <w:sz w:val="18"/>
          <w:szCs w:val="18"/>
        </w:rPr>
        <w:t xml:space="preserve"> </w:t>
      </w:r>
      <w:r w:rsidR="0091575E">
        <w:rPr>
          <w:rFonts w:ascii="Times New Roman" w:hAnsi="Times New Roman" w:cs="Times New Roman"/>
          <w:sz w:val="18"/>
          <w:szCs w:val="18"/>
        </w:rPr>
        <w:t>will be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reached</w:t>
      </w:r>
      <w:r w:rsidR="0091575E" w:rsidRPr="0091575E">
        <w:rPr>
          <w:rFonts w:ascii="Times New Roman" w:hAnsi="Times New Roman" w:cs="Times New Roman" w:hint="eastAsia"/>
          <w:sz w:val="18"/>
          <w:szCs w:val="18"/>
        </w:rPr>
        <w:t xml:space="preserve"> and </w:t>
      </w:r>
      <w:r w:rsidR="0091575E" w:rsidRPr="0091575E">
        <w:rPr>
          <w:rFonts w:ascii="Times New Roman" w:hAnsi="Times New Roman" w:cs="Times New Roman"/>
          <w:sz w:val="18"/>
          <w:szCs w:val="18"/>
        </w:rPr>
        <w:t>conﬁrmed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by</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presence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of</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atrial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electrograms</w:t>
      </w:r>
      <w:r w:rsidR="0091575E" w:rsidRPr="0091575E">
        <w:rPr>
          <w:rFonts w:ascii="Times New Roman" w:hAnsi="Times New Roman" w:cs="Times New Roman" w:hint="eastAsia"/>
          <w:sz w:val="18"/>
          <w:szCs w:val="18"/>
        </w:rPr>
        <w:t>. T</w:t>
      </w:r>
      <w:r w:rsidR="0091575E" w:rsidRPr="0091575E">
        <w:rPr>
          <w:rFonts w:ascii="Times New Roman" w:hAnsi="Times New Roman" w:cs="Times New Roman"/>
          <w:sz w:val="18"/>
          <w:szCs w:val="18"/>
        </w:rPr>
        <w: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catheter</w:t>
      </w:r>
      <w:r w:rsidR="0091575E" w:rsidRPr="0091575E">
        <w:rPr>
          <w:rFonts w:ascii="Times New Roman" w:hAnsi="Times New Roman" w:cs="Times New Roman" w:hint="eastAsia"/>
          <w:sz w:val="18"/>
          <w:szCs w:val="18"/>
        </w:rPr>
        <w:t xml:space="preserve"> </w:t>
      </w:r>
      <w:r w:rsidR="0091575E">
        <w:rPr>
          <w:rFonts w:ascii="Times New Roman" w:hAnsi="Times New Roman" w:cs="Times New Roman"/>
          <w:sz w:val="18"/>
          <w:szCs w:val="18"/>
        </w:rPr>
        <w:t>will be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advanced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and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pulled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back</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to</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mark</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superior vena</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cava,</w:t>
      </w:r>
      <w:r w:rsidR="0091575E" w:rsidRPr="0091575E">
        <w:rPr>
          <w:rFonts w:ascii="Times New Roman" w:hAnsi="Times New Roman" w:cs="Times New Roman" w:hint="eastAsia"/>
          <w:sz w:val="18"/>
          <w:szCs w:val="18"/>
        </w:rPr>
        <w:t xml:space="preserve"> followed by </w:t>
      </w:r>
      <w:r w:rsidR="0091575E" w:rsidRPr="0091575E">
        <w:rPr>
          <w:rFonts w:ascii="Times New Roman" w:hAnsi="Times New Roman" w:cs="Times New Roman"/>
          <w:sz w:val="18"/>
          <w:szCs w:val="18"/>
        </w:rPr>
        <w:t>the inferior</w:t>
      </w:r>
      <w:r w:rsidR="0091575E" w:rsidRPr="0091575E">
        <w:rPr>
          <w:rFonts w:ascii="Times New Roman" w:hAnsi="Times New Roman" w:cs="Times New Roman" w:hint="eastAsia"/>
          <w:sz w:val="18"/>
          <w:szCs w:val="18"/>
        </w:rPr>
        <w:t xml:space="preserve"> vena cava</w:t>
      </w:r>
      <w:r w:rsidR="0091575E" w:rsidRPr="0091575E">
        <w:rPr>
          <w:rFonts w:ascii="Times New Roman" w:hAnsi="Times New Roman" w:cs="Times New Roman"/>
          <w:sz w:val="18"/>
          <w:szCs w:val="18"/>
        </w:rPr>
        <w:t>.</w:t>
      </w:r>
      <w:r w:rsidR="0091575E" w:rsidRPr="0091575E">
        <w:rPr>
          <w:rFonts w:ascii="Times New Roman" w:hAnsi="Times New Roman" w:cs="Times New Roman" w:hint="eastAsia"/>
          <w:sz w:val="18"/>
          <w:szCs w:val="18"/>
        </w:rPr>
        <w:t xml:space="preserve"> After the right ventricle </w:t>
      </w:r>
      <w:r w:rsidR="0091575E">
        <w:rPr>
          <w:rFonts w:ascii="Times New Roman" w:hAnsi="Times New Roman" w:cs="Times New Roman"/>
          <w:sz w:val="18"/>
          <w:szCs w:val="18"/>
        </w:rPr>
        <w:t>has been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reach</w:t>
      </w:r>
      <w:r w:rsidR="0091575E" w:rsidRPr="0091575E">
        <w:rPr>
          <w:rFonts w:ascii="Times New Roman" w:hAnsi="Times New Roman" w:cs="Times New Roman" w:hint="eastAsia"/>
          <w:sz w:val="18"/>
          <w:szCs w:val="18"/>
        </w:rPr>
        <w:t xml:space="preserve">ed, the </w:t>
      </w:r>
      <w:r w:rsidR="0091575E" w:rsidRPr="0091575E">
        <w:rPr>
          <w:rFonts w:ascii="Times New Roman" w:hAnsi="Times New Roman" w:cs="Times New Roman"/>
          <w:sz w:val="18"/>
          <w:szCs w:val="18"/>
        </w:rPr>
        <w:t>catheter</w:t>
      </w:r>
      <w:r w:rsidR="0091575E" w:rsidRPr="0091575E">
        <w:rPr>
          <w:rFonts w:ascii="Times New Roman" w:hAnsi="Times New Roman" w:cs="Times New Roman" w:hint="eastAsia"/>
          <w:sz w:val="18"/>
          <w:szCs w:val="18"/>
        </w:rPr>
        <w:t xml:space="preserve"> </w:t>
      </w:r>
      <w:r w:rsidR="0091575E">
        <w:rPr>
          <w:rFonts w:ascii="Times New Roman" w:hAnsi="Times New Roman" w:cs="Times New Roman"/>
          <w:sz w:val="18"/>
          <w:szCs w:val="18"/>
        </w:rPr>
        <w:t>will be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pulled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back</w:t>
      </w:r>
      <w:r w:rsidR="0091575E" w:rsidRPr="0091575E">
        <w:rPr>
          <w:rFonts w:ascii="Times New Roman" w:hAnsi="Times New Roman" w:cs="Times New Roman" w:hint="eastAsia"/>
          <w:sz w:val="18"/>
          <w:szCs w:val="18"/>
        </w:rPr>
        <w:t xml:space="preserve"> with c</w:t>
      </w:r>
      <w:r w:rsidR="0091575E" w:rsidRPr="0091575E">
        <w:rPr>
          <w:rFonts w:ascii="Times New Roman" w:hAnsi="Times New Roman" w:cs="Times New Roman"/>
          <w:sz w:val="18"/>
          <w:szCs w:val="18"/>
        </w:rPr>
        <w:t>lockwise rotation</w:t>
      </w:r>
      <w:r w:rsidR="0091575E" w:rsidRPr="0091575E">
        <w:rPr>
          <w:rFonts w:ascii="Times New Roman" w:hAnsi="Times New Roman" w:cs="Times New Roman" w:hint="eastAsia"/>
          <w:sz w:val="18"/>
          <w:szCs w:val="18"/>
        </w:rPr>
        <w:t xml:space="preserve"> to </w:t>
      </w:r>
      <w:r w:rsidR="0091575E" w:rsidRPr="0091575E">
        <w:rPr>
          <w:rFonts w:ascii="Times New Roman" w:hAnsi="Times New Roman" w:cs="Times New Roman"/>
          <w:sz w:val="18"/>
          <w:szCs w:val="18"/>
        </w:rPr>
        <w:t>the right atrioventricular annulus (A</w:t>
      </w:r>
      <w:r w:rsidR="0091575E" w:rsidRPr="0091575E">
        <w:rPr>
          <w:rFonts w:ascii="Times New Roman" w:hAnsi="Times New Roman" w:cs="Times New Roman" w:hint="eastAsia"/>
          <w:sz w:val="18"/>
          <w:szCs w:val="18"/>
        </w:rPr>
        <w:t xml:space="preserve"> and </w:t>
      </w:r>
      <w:r w:rsidR="0091575E" w:rsidRPr="0091575E">
        <w:rPr>
          <w:rFonts w:ascii="Times New Roman" w:hAnsi="Times New Roman" w:cs="Times New Roman"/>
          <w:sz w:val="18"/>
          <w:szCs w:val="18"/>
        </w:rPr>
        <w:t xml:space="preserve">V </w:t>
      </w:r>
      <w:r w:rsidR="0091575E" w:rsidRPr="0091575E">
        <w:rPr>
          <w:rFonts w:ascii="Times New Roman" w:hAnsi="Times New Roman" w:cs="Times New Roman" w:hint="eastAsia"/>
          <w:sz w:val="18"/>
          <w:szCs w:val="18"/>
        </w:rPr>
        <w:t xml:space="preserve">wave </w:t>
      </w:r>
      <w:r w:rsidR="0091575E" w:rsidRPr="0091575E">
        <w:rPr>
          <w:rFonts w:ascii="Times New Roman" w:hAnsi="Times New Roman" w:cs="Times New Roman"/>
          <w:sz w:val="18"/>
          <w:szCs w:val="18"/>
        </w:rPr>
        <w:t>amplitude</w:t>
      </w:r>
      <w:r w:rsidR="0091575E" w:rsidRPr="0091575E">
        <w:rPr>
          <w:rFonts w:ascii="Times New Roman" w:hAnsi="Times New Roman" w:cs="Times New Roman" w:hint="eastAsia"/>
          <w:sz w:val="18"/>
          <w:szCs w:val="18"/>
        </w:rPr>
        <w:t>s</w:t>
      </w:r>
      <w:r w:rsidR="0091575E" w:rsidRPr="0091575E">
        <w:rPr>
          <w:rFonts w:ascii="Times New Roman" w:hAnsi="Times New Roman" w:cs="Times New Roman"/>
          <w:sz w:val="18"/>
          <w:szCs w:val="18"/>
        </w:rPr>
        <w:t xml:space="preserve"> at roughly equal</w:t>
      </w:r>
      <w:r w:rsidR="0091575E" w:rsidRPr="0091575E">
        <w:rPr>
          <w:rFonts w:ascii="Times New Roman" w:hAnsi="Times New Roman" w:cs="Times New Roman" w:hint="eastAsia"/>
          <w:sz w:val="18"/>
          <w:szCs w:val="18"/>
        </w:rPr>
        <w:t xml:space="preserve"> levels</w:t>
      </w:r>
      <w:r w:rsidR="0091575E" w:rsidRPr="0091575E">
        <w:rPr>
          <w:rFonts w:ascii="Times New Roman" w:hAnsi="Times New Roman" w:cs="Times New Roman"/>
          <w:sz w:val="18"/>
          <w:szCs w:val="18"/>
        </w:rPr>
        <w:t>)</w:t>
      </w:r>
      <w:r w:rsidR="0091575E" w:rsidRPr="0091575E">
        <w:rPr>
          <w:rFonts w:ascii="Times New Roman" w:hAnsi="Times New Roman" w:cs="Times New Roman" w:hint="eastAsia"/>
          <w:sz w:val="18"/>
          <w:szCs w:val="18"/>
        </w:rPr>
        <w:t xml:space="preserve"> and then </w:t>
      </w:r>
      <w:r w:rsidR="0091575E" w:rsidRPr="0091575E">
        <w:rPr>
          <w:rFonts w:ascii="Times New Roman" w:hAnsi="Times New Roman" w:cs="Times New Roman"/>
          <w:sz w:val="18"/>
          <w:szCs w:val="18"/>
        </w:rPr>
        <w:t>delivered to the coronary sinus</w:t>
      </w:r>
      <w:r w:rsidR="0091575E" w:rsidRPr="0091575E">
        <w:rPr>
          <w:rFonts w:ascii="Times New Roman" w:hAnsi="Times New Roman" w:cs="Times New Roman" w:hint="eastAsia"/>
          <w:sz w:val="18"/>
          <w:szCs w:val="18"/>
        </w:rPr>
        <w:t>. O</w:t>
      </w:r>
      <w:r w:rsidR="0091575E" w:rsidRPr="0091575E">
        <w:rPr>
          <w:rFonts w:ascii="Times New Roman" w:hAnsi="Times New Roman" w:cs="Times New Roman"/>
          <w:sz w:val="18"/>
          <w:szCs w:val="18"/>
        </w:rPr>
        <w:t>ther</w:t>
      </w:r>
      <w:r w:rsidR="0091575E" w:rsidRPr="0091575E">
        <w:rPr>
          <w:rFonts w:ascii="Times New Roman" w:hAnsi="Times New Roman" w:cs="Times New Roman" w:hint="eastAsia"/>
          <w:sz w:val="18"/>
          <w:szCs w:val="18"/>
        </w:rPr>
        <w:t xml:space="preserve"> diagnostic (high </w:t>
      </w:r>
      <w:r w:rsidR="0091575E" w:rsidRPr="0091575E">
        <w:rPr>
          <w:rFonts w:ascii="Times New Roman" w:hAnsi="Times New Roman" w:cs="Times New Roman"/>
          <w:sz w:val="18"/>
          <w:szCs w:val="18"/>
        </w:rPr>
        <w:t>right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atrium,</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right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ventricle</w:t>
      </w:r>
      <w:r w:rsidR="0091575E" w:rsidRPr="0091575E">
        <w:rPr>
          <w:rFonts w:ascii="Times New Roman" w:hAnsi="Times New Roman" w:cs="Times New Roman" w:hint="eastAsia"/>
          <w:sz w:val="18"/>
          <w:szCs w:val="18"/>
        </w:rPr>
        <w:t>, and His bundle</w:t>
      </w:r>
      <w:r w:rsidR="0091575E" w:rsidRPr="0091575E">
        <w:rPr>
          <w:rFonts w:ascii="Times New Roman" w:hAnsi="Times New Roman" w:cs="Times New Roman"/>
          <w:sz w:val="18"/>
          <w:szCs w:val="18"/>
        </w:rPr>
        <w:t>) or</w:t>
      </w:r>
      <w:r w:rsidR="0091575E" w:rsidRPr="0091575E">
        <w:rPr>
          <w:rFonts w:ascii="Times New Roman" w:hAnsi="Times New Roman" w:cs="Times New Roman" w:hint="eastAsia"/>
          <w:sz w:val="18"/>
          <w:szCs w:val="18"/>
        </w:rPr>
        <w:t xml:space="preserve"> ablation </w:t>
      </w:r>
      <w:r w:rsidR="0091575E" w:rsidRPr="0091575E">
        <w:rPr>
          <w:rFonts w:ascii="Times New Roman" w:hAnsi="Times New Roman" w:cs="Times New Roman"/>
          <w:sz w:val="18"/>
          <w:szCs w:val="18"/>
        </w:rPr>
        <w:t xml:space="preserve">catheters </w:t>
      </w:r>
      <w:r w:rsidR="00DC393A">
        <w:rPr>
          <w:rFonts w:ascii="Times New Roman" w:hAnsi="Times New Roman" w:cs="Times New Roman"/>
          <w:sz w:val="18"/>
          <w:szCs w:val="18"/>
        </w:rPr>
        <w:t>will be</w:t>
      </w:r>
      <w:r w:rsidR="0091575E" w:rsidRPr="0091575E">
        <w:rPr>
          <w:rFonts w:ascii="Times New Roman" w:hAnsi="Times New Roman" w:cs="Times New Roman" w:hint="eastAsia"/>
          <w:sz w:val="18"/>
          <w:szCs w:val="18"/>
        </w:rPr>
        <w:t xml:space="preserve"> placed with the p</w:t>
      </w:r>
      <w:r w:rsidR="0091575E" w:rsidRPr="0091575E">
        <w:rPr>
          <w:rFonts w:ascii="Times New Roman" w:hAnsi="Times New Roman" w:cs="Times New Roman"/>
          <w:sz w:val="18"/>
          <w:szCs w:val="18"/>
        </w:rPr>
        <w:t>oint cloud</w:t>
      </w:r>
      <w:r w:rsidR="0091575E" w:rsidRPr="0091575E">
        <w:rPr>
          <w:rFonts w:ascii="Times New Roman" w:hAnsi="Times New Roman" w:cs="Times New Roman" w:hint="eastAsia"/>
          <w:sz w:val="18"/>
          <w:szCs w:val="18"/>
        </w:rPr>
        <w:t xml:space="preserve">s </w:t>
      </w:r>
      <w:r w:rsidR="0091575E" w:rsidRPr="0091575E">
        <w:rPr>
          <w:rFonts w:ascii="Times New Roman" w:hAnsi="Times New Roman" w:cs="Times New Roman"/>
          <w:sz w:val="18"/>
          <w:szCs w:val="18"/>
        </w:rPr>
        <w:t>technique</w:t>
      </w:r>
      <w:r w:rsidR="0091575E" w:rsidRPr="0091575E">
        <w:rPr>
          <w:rFonts w:ascii="Times New Roman" w:hAnsi="Times New Roman" w:cs="Times New Roman" w:hint="eastAsia"/>
          <w:sz w:val="18"/>
          <w:szCs w:val="18"/>
        </w:rPr>
        <w:t xml:space="preserve">. Thus, </w:t>
      </w:r>
      <w:r w:rsidR="0091575E" w:rsidRPr="0091575E">
        <w:rPr>
          <w:rFonts w:ascii="Times New Roman" w:hAnsi="Times New Roman" w:cs="Times New Roman"/>
          <w:sz w:val="18"/>
          <w:szCs w:val="18"/>
        </w:rPr>
        <w:t xml:space="preserve">a </w:t>
      </w:r>
      <w:r w:rsidR="0091575E" w:rsidRPr="0091575E">
        <w:rPr>
          <w:rFonts w:ascii="Times New Roman" w:hAnsi="Times New Roman" w:cs="Times New Roman" w:hint="eastAsia"/>
          <w:sz w:val="18"/>
          <w:szCs w:val="18"/>
        </w:rPr>
        <w:t xml:space="preserve">rough </w:t>
      </w:r>
      <w:r w:rsidR="0091575E" w:rsidRPr="0091575E">
        <w:rPr>
          <w:rFonts w:ascii="Times New Roman" w:hAnsi="Times New Roman" w:cs="Times New Roman"/>
          <w:sz w:val="18"/>
          <w:szCs w:val="18"/>
        </w:rPr>
        <w:t>sketch</w:t>
      </w:r>
      <w:r w:rsidR="0091575E" w:rsidRPr="0091575E">
        <w:rPr>
          <w:rFonts w:ascii="Times New Roman" w:hAnsi="Times New Roman" w:cs="Times New Roman" w:hint="eastAsia"/>
          <w:sz w:val="18"/>
          <w:szCs w:val="18"/>
        </w:rPr>
        <w:t xml:space="preserve"> of the </w:t>
      </w:r>
      <w:r w:rsidR="0091575E" w:rsidRPr="0091575E">
        <w:rPr>
          <w:rFonts w:ascii="Times New Roman" w:hAnsi="Times New Roman" w:cs="Times New Roman"/>
          <w:sz w:val="18"/>
          <w:szCs w:val="18"/>
        </w:rPr>
        <w:t xml:space="preserve">right atrial geometry </w:t>
      </w:r>
      <w:r w:rsidR="00DC393A">
        <w:rPr>
          <w:rFonts w:ascii="Times New Roman" w:hAnsi="Times New Roman" w:cs="Times New Roman"/>
          <w:sz w:val="18"/>
          <w:szCs w:val="18"/>
        </w:rPr>
        <w:t>will be</w:t>
      </w:r>
      <w:r w:rsidR="0091575E" w:rsidRPr="0091575E">
        <w:rPr>
          <w:rFonts w:ascii="Times New Roman" w:hAnsi="Times New Roman" w:cs="Times New Roman"/>
          <w:sz w:val="18"/>
          <w:szCs w:val="18"/>
        </w:rPr>
        <w:t xml:space="preserve"> constructed</w:t>
      </w:r>
      <w:r w:rsidR="0091575E" w:rsidRPr="0091575E">
        <w:rPr>
          <w:rFonts w:ascii="Times New Roman" w:hAnsi="Times New Roman" w:cs="Times New Roman" w:hint="eastAsia"/>
          <w:sz w:val="18"/>
          <w:szCs w:val="18"/>
        </w:rPr>
        <w:t xml:space="preserve"> from the placed catheters.</w:t>
      </w:r>
      <w:r w:rsidR="0091575E" w:rsidRPr="0091575E">
        <w:rPr>
          <w:rFonts w:ascii="Times New Roman" w:hAnsi="Times New Roman" w:cs="Times New Roman"/>
          <w:sz w:val="18"/>
          <w:szCs w:val="18"/>
        </w:rPr>
        <w:t xml:space="preserve"> The</w:t>
      </w:r>
      <w:r w:rsidR="0091575E" w:rsidRPr="0091575E">
        <w:rPr>
          <w:rFonts w:ascii="Times New Roman" w:hAnsi="Times New Roman" w:cs="Times New Roman" w:hint="eastAsia"/>
          <w:sz w:val="18"/>
          <w:szCs w:val="18"/>
        </w:rPr>
        <w:t xml:space="preserve"> coronary sinus </w:t>
      </w:r>
      <w:r w:rsidR="0091575E" w:rsidRPr="0091575E">
        <w:rPr>
          <w:rFonts w:ascii="Times New Roman" w:hAnsi="Times New Roman" w:cs="Times New Roman"/>
          <w:sz w:val="18"/>
          <w:szCs w:val="18"/>
        </w:rPr>
        <w:t>catheter</w:t>
      </w:r>
      <w:r w:rsidR="0091575E"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 xml:space="preserve">will </w:t>
      </w:r>
      <w:r w:rsidR="0091575E" w:rsidRPr="0091575E">
        <w:rPr>
          <w:rFonts w:ascii="Times New Roman" w:hAnsi="Times New Roman" w:cs="Times New Roman"/>
          <w:sz w:val="18"/>
          <w:szCs w:val="18"/>
        </w:rPr>
        <w:t>serve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as</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positional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reference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for</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remainder</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of</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procedure.</w:t>
      </w:r>
      <w:r w:rsidR="0091575E" w:rsidRPr="0091575E">
        <w:rPr>
          <w:rFonts w:ascii="Times New Roman" w:hAnsi="Times New Roman" w:cs="Times New Roman" w:hint="eastAsia"/>
          <w:sz w:val="18"/>
          <w:szCs w:val="18"/>
        </w:rPr>
        <w:t xml:space="preserve"> An </w:t>
      </w:r>
      <w:r w:rsidR="0091575E" w:rsidRPr="0091575E">
        <w:rPr>
          <w:rFonts w:ascii="Times New Roman" w:hAnsi="Times New Roman" w:cs="Times New Roman"/>
          <w:sz w:val="18"/>
          <w:szCs w:val="18"/>
        </w:rPr>
        <w:t>adequate,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3D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image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of</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right</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atrium</w:t>
      </w:r>
      <w:r w:rsidR="0091575E"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will be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completed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by</w:t>
      </w:r>
      <w:r w:rsidR="0091575E" w:rsidRPr="0091575E">
        <w:rPr>
          <w:rFonts w:ascii="Times New Roman" w:hAnsi="Times New Roman" w:cs="Times New Roman" w:hint="eastAsia"/>
          <w:sz w:val="18"/>
          <w:szCs w:val="18"/>
        </w:rPr>
        <w:t xml:space="preserve"> moving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ablation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catheter</w:t>
      </w:r>
      <w:r w:rsidR="0091575E" w:rsidRPr="0091575E">
        <w:rPr>
          <w:rFonts w:ascii="Times New Roman" w:hAnsi="Times New Roman" w:cs="Times New Roman" w:hint="eastAsia"/>
          <w:sz w:val="18"/>
          <w:szCs w:val="18"/>
        </w:rPr>
        <w:t xml:space="preserve"> for </w:t>
      </w:r>
      <w:r w:rsidR="0091575E" w:rsidRPr="0091575E">
        <w:rPr>
          <w:rFonts w:ascii="Times New Roman" w:hAnsi="Times New Roman" w:cs="Times New Roman"/>
          <w:sz w:val="18"/>
          <w:szCs w:val="18"/>
        </w:rPr>
        <w:t>several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minutes</w:t>
      </w:r>
      <w:r w:rsidR="0091575E" w:rsidRPr="0091575E">
        <w:rPr>
          <w:rFonts w:ascii="Times New Roman" w:hAnsi="Times New Roman" w:cs="Times New Roman" w:hint="eastAsia"/>
          <w:sz w:val="18"/>
          <w:szCs w:val="18"/>
        </w:rPr>
        <w:t>. T</w:t>
      </w:r>
      <w:r w:rsidR="0091575E" w:rsidRPr="0091575E">
        <w:rPr>
          <w:rFonts w:ascii="Times New Roman" w:hAnsi="Times New Roman" w:cs="Times New Roman"/>
          <w:sz w:val="18"/>
          <w:szCs w:val="18"/>
        </w:rPr>
        <w:t>echnical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details</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of</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the</w:t>
      </w:r>
      <w:r w:rsidR="0091575E" w:rsidRPr="0091575E">
        <w:rPr>
          <w:rFonts w:ascii="Times New Roman" w:hAnsi="Times New Roman" w:cs="Times New Roman" w:hint="eastAsia"/>
          <w:sz w:val="18"/>
          <w:szCs w:val="18"/>
        </w:rPr>
        <w:t xml:space="preserve"> e</w:t>
      </w:r>
      <w:r w:rsidR="0091575E" w:rsidRPr="0091575E">
        <w:rPr>
          <w:rFonts w:ascii="Times New Roman" w:hAnsi="Times New Roman" w:cs="Times New Roman"/>
          <w:sz w:val="18"/>
          <w:szCs w:val="18"/>
        </w:rPr>
        <w:t>lectroanatomical</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mapping</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system</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NavX™</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have</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been</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previously</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described</w:t>
      </w:r>
      <w:r w:rsidR="0091575E" w:rsidRPr="0091575E">
        <w:rPr>
          <w:rFonts w:ascii="Times New Roman" w:hAnsi="Times New Roman" w:cs="Times New Roman" w:hint="eastAsia"/>
          <w:sz w:val="18"/>
          <w:szCs w:val="18"/>
        </w:rPr>
        <w:t xml:space="preserve"> </w:t>
      </w:r>
      <w:r w:rsidR="0091575E" w:rsidRPr="0091575E">
        <w:rPr>
          <w:rFonts w:ascii="Times New Roman" w:hAnsi="Times New Roman" w:cs="Times New Roman"/>
          <w:sz w:val="18"/>
          <w:szCs w:val="18"/>
        </w:rPr>
        <w:t>[1, 5-7].</w:t>
      </w:r>
      <w:r w:rsidR="0091575E" w:rsidRPr="0091575E">
        <w:rPr>
          <w:rFonts w:ascii="Times New Roman" w:hAnsi="Times New Roman" w:cs="Times New Roman" w:hint="eastAsia"/>
          <w:sz w:val="18"/>
          <w:szCs w:val="18"/>
        </w:rPr>
        <w:t xml:space="preserve"> </w:t>
      </w:r>
    </w:p>
    <w:p w:rsidR="0091575E" w:rsidRPr="0091575E" w:rsidRDefault="0091575E" w:rsidP="0091575E">
      <w:pPr>
        <w:spacing w:line="360" w:lineRule="auto"/>
        <w:rPr>
          <w:rFonts w:ascii="Times New Roman" w:hAnsi="Times New Roman" w:cs="Times New Roman"/>
          <w:sz w:val="18"/>
          <w:szCs w:val="18"/>
        </w:rPr>
      </w:pPr>
      <w:r w:rsidRPr="0091575E">
        <w:rPr>
          <w:rFonts w:ascii="Times New Roman" w:hAnsi="Times New Roman" w:cs="Times New Roman" w:hint="eastAsia"/>
          <w:sz w:val="18"/>
          <w:szCs w:val="18"/>
        </w:rPr>
        <w:t>T</w:t>
      </w:r>
      <w:r w:rsidRPr="0091575E">
        <w:rPr>
          <w:rFonts w:ascii="Times New Roman" w:hAnsi="Times New Roman" w:cs="Times New Roman"/>
          <w:sz w:val="18"/>
          <w:szCs w:val="18"/>
        </w:rPr>
        <w:t>he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EP</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study</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and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ablation</w:t>
      </w:r>
      <w:r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will be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performed</w:t>
      </w:r>
      <w:r w:rsidRPr="0091575E">
        <w:rPr>
          <w:rFonts w:ascii="Times New Roman" w:hAnsi="Times New Roman" w:cs="Times New Roman" w:hint="eastAsia"/>
          <w:sz w:val="18"/>
          <w:szCs w:val="18"/>
        </w:rPr>
        <w:t xml:space="preserve"> in accordance with </w:t>
      </w:r>
      <w:r w:rsidRPr="0091575E">
        <w:rPr>
          <w:rFonts w:ascii="Times New Roman" w:hAnsi="Times New Roman" w:cs="Times New Roman"/>
          <w:sz w:val="18"/>
          <w:szCs w:val="18"/>
        </w:rPr>
        <w:t>standard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protocols</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and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 xml:space="preserve">procedures [5]. </w:t>
      </w:r>
      <w:r w:rsidRPr="0091575E">
        <w:rPr>
          <w:rFonts w:ascii="Times New Roman" w:hAnsi="Times New Roman" w:cs="Times New Roman" w:hint="eastAsia"/>
          <w:sz w:val="18"/>
          <w:szCs w:val="18"/>
        </w:rPr>
        <w:t>Briefly, d</w:t>
      </w:r>
      <w:r w:rsidRPr="0091575E">
        <w:rPr>
          <w:rFonts w:ascii="Times New Roman" w:hAnsi="Times New Roman" w:cs="Times New Roman"/>
          <w:sz w:val="18"/>
          <w:szCs w:val="18"/>
        </w:rPr>
        <w:t>uring</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sinus</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rhythm</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or</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atrial</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pacing,</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NavX™</w:t>
      </w:r>
      <w:r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 xml:space="preserve">will </w:t>
      </w:r>
      <w:r w:rsidRPr="0091575E">
        <w:rPr>
          <w:rFonts w:ascii="Times New Roman" w:hAnsi="Times New Roman" w:cs="Times New Roman"/>
          <w:sz w:val="18"/>
          <w:szCs w:val="18"/>
        </w:rPr>
        <w:t>show</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breakout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of</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activation</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around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the</w:t>
      </w:r>
      <w:r w:rsidRPr="0091575E">
        <w:rPr>
          <w:rFonts w:ascii="Times New Roman" w:hAnsi="Times New Roman" w:cs="Times New Roman" w:hint="eastAsia"/>
          <w:sz w:val="18"/>
          <w:szCs w:val="18"/>
        </w:rPr>
        <w:t xml:space="preserve"> tricuspid annulus </w:t>
      </w:r>
      <w:r w:rsidRPr="0091575E">
        <w:rPr>
          <w:rFonts w:ascii="Times New Roman" w:hAnsi="Times New Roman" w:cs="Times New Roman"/>
          <w:sz w:val="18"/>
          <w:szCs w:val="18"/>
        </w:rPr>
        <w:t>simultaneously</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with</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or</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just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before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 xml:space="preserve">onset </w:t>
      </w:r>
      <w:r w:rsidRPr="0091575E">
        <w:rPr>
          <w:rFonts w:ascii="Times New Roman" w:hAnsi="Times New Roman" w:cs="Times New Roman" w:hint="eastAsia"/>
          <w:sz w:val="18"/>
          <w:szCs w:val="18"/>
        </w:rPr>
        <w:t xml:space="preserve">of </w:t>
      </w:r>
      <w:r w:rsidRPr="0091575E">
        <w:rPr>
          <w:rFonts w:ascii="Times New Roman" w:hAnsi="Times New Roman" w:cs="Times New Roman"/>
          <w:sz w:val="18"/>
          <w:szCs w:val="18"/>
        </w:rPr>
        <w:t>the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delta</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wave.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Radiofrequency</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energy</w:t>
      </w:r>
      <w:r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will be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applied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the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breakouts</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with</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power</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and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temperature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limits</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of</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40</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W</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and</w:t>
      </w:r>
      <w:r w:rsidRPr="0091575E">
        <w:rPr>
          <w:rFonts w:ascii="Times New Roman" w:hAnsi="Times New Roman" w:cs="Times New Roman" w:hint="eastAsia"/>
          <w:sz w:val="18"/>
          <w:szCs w:val="18"/>
        </w:rPr>
        <w:t xml:space="preserve"> </w:t>
      </w:r>
      <w:smartTag w:uri="urn:schemas-microsoft-com:office:smarttags" w:element="chmetcnv">
        <w:smartTagPr>
          <w:attr w:name="TCSC" w:val="0"/>
          <w:attr w:name="NumberType" w:val="1"/>
          <w:attr w:name="Negative" w:val="False"/>
          <w:attr w:name="HasSpace" w:val="True"/>
          <w:attr w:name="SourceValue" w:val="55"/>
          <w:attr w:name="UnitName" w:val="℃"/>
        </w:smartTagPr>
        <w:smartTag w:uri="urn:schemas-microsoft-com:office:smarttags" w:element="chmetcnv">
          <w:smartTagPr>
            <w:attr w:name="UnitName" w:val="℃"/>
            <w:attr w:name="SourceValue" w:val="55"/>
            <w:attr w:name="HasSpace" w:val="False"/>
            <w:attr w:name="Negative" w:val="False"/>
            <w:attr w:name="NumberType" w:val="1"/>
            <w:attr w:name="TCSC" w:val="0"/>
          </w:smartTagPr>
          <w:r w:rsidRPr="0091575E">
            <w:rPr>
              <w:rFonts w:ascii="Times New Roman" w:hAnsi="Times New Roman" w:cs="Times New Roman"/>
              <w:sz w:val="18"/>
              <w:szCs w:val="18"/>
            </w:rPr>
            <w:t>55</w:t>
          </w:r>
          <w:r w:rsidRPr="0091575E">
            <w:rPr>
              <w:rFonts w:ascii="Times New Roman" w:hAnsi="Times New Roman" w:cs="Times New Roman" w:hint="eastAsia"/>
              <w:sz w:val="18"/>
              <w:szCs w:val="18"/>
            </w:rPr>
            <w:t xml:space="preserve"> </w:t>
          </w:r>
        </w:smartTag>
        <w:r w:rsidRPr="0091575E">
          <w:rPr>
            <w:rFonts w:ascii="Times New Roman" w:hAnsi="Times New Roman" w:cs="Times New Roman" w:hint="eastAsia"/>
            <w:sz w:val="18"/>
            <w:szCs w:val="18"/>
          </w:rPr>
          <w:t>℃</w:t>
        </w:r>
      </w:smartTag>
      <w:r w:rsidRPr="0091575E">
        <w:rPr>
          <w:rFonts w:ascii="Times New Roman" w:hAnsi="Times New Roman" w:cs="Times New Roman"/>
          <w:sz w:val="18"/>
          <w:szCs w:val="18"/>
        </w:rPr>
        <w: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respectively.</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Radiofrequency</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energy</w:t>
      </w:r>
      <w:r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will be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applied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via</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7-F,</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4-mm</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electrode-tipped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steerable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ablation</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catheter</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w:t>
      </w:r>
      <w:r w:rsidRPr="0091575E">
        <w:rPr>
          <w:rFonts w:ascii="Times New Roman" w:hAnsi="Times New Roman" w:cs="Times New Roman" w:hint="eastAsia"/>
          <w:sz w:val="18"/>
          <w:szCs w:val="18"/>
        </w:rPr>
        <w:t>Stinger, Bard EP, Lowell, MA, USA</w:t>
      </w:r>
      <w:r w:rsidRPr="0091575E">
        <w:rPr>
          <w:rFonts w:ascii="Times New Roman" w:hAnsi="Times New Roman" w:cs="Times New Roman"/>
          <w:sz w:val="18"/>
          <w:szCs w:val="18"/>
        </w:rPr>
        <w: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The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endpoint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of</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the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procedure</w:t>
      </w:r>
      <w:r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is</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persistent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absence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of</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both</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retrograde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and</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antegrade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pathway</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conduction.</w:t>
      </w:r>
      <w:r w:rsidRPr="0091575E">
        <w:rPr>
          <w:rFonts w:ascii="Times New Roman" w:hAnsi="Times New Roman" w:cs="Times New Roman" w:hint="eastAsia"/>
          <w:sz w:val="18"/>
          <w:szCs w:val="18"/>
        </w:rPr>
        <w:t xml:space="preserve"> When necessary for orienting or confirming the catheter location, f</w:t>
      </w:r>
      <w:r w:rsidRPr="0091575E">
        <w:rPr>
          <w:rFonts w:ascii="Times New Roman" w:hAnsi="Times New Roman" w:cs="Times New Roman"/>
          <w:sz w:val="18"/>
          <w:szCs w:val="18"/>
        </w:rPr>
        <w:t>luoroscopy</w:t>
      </w:r>
      <w:r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will be</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 xml:space="preserve">performed </w:t>
      </w:r>
      <w:r w:rsidRPr="0091575E">
        <w:rPr>
          <w:rFonts w:ascii="Times New Roman" w:hAnsi="Times New Roman" w:cs="Times New Roman" w:hint="eastAsia"/>
          <w:sz w:val="18"/>
          <w:szCs w:val="18"/>
        </w:rPr>
        <w:t>with</w:t>
      </w:r>
      <w:r w:rsidRPr="0091575E">
        <w:rPr>
          <w:rFonts w:ascii="Times New Roman" w:hAnsi="Times New Roman" w:cs="Times New Roman"/>
          <w:sz w:val="18"/>
          <w:szCs w:val="18"/>
        </w:rPr>
        <w:t xml:space="preserve"> a </w:t>
      </w:r>
      <w:r w:rsidRPr="0091575E">
        <w:rPr>
          <w:rFonts w:ascii="Times New Roman" w:hAnsi="Times New Roman" w:cs="Times New Roman" w:hint="eastAsia"/>
          <w:sz w:val="18"/>
          <w:szCs w:val="18"/>
        </w:rPr>
        <w:t>r</w:t>
      </w:r>
      <w:r w:rsidRPr="0091575E">
        <w:rPr>
          <w:rFonts w:ascii="Times New Roman" w:hAnsi="Times New Roman" w:cs="Times New Roman"/>
          <w:sz w:val="18"/>
          <w:szCs w:val="18"/>
        </w:rPr>
        <w:t>adiographic/</w:t>
      </w:r>
      <w:r w:rsidRPr="0091575E">
        <w:rPr>
          <w:rFonts w:ascii="Times New Roman" w:hAnsi="Times New Roman" w:cs="Times New Roman" w:hint="eastAsia"/>
          <w:sz w:val="18"/>
          <w:szCs w:val="18"/>
        </w:rPr>
        <w:t>f</w:t>
      </w:r>
      <w:r w:rsidRPr="0091575E">
        <w:rPr>
          <w:rFonts w:ascii="Times New Roman" w:hAnsi="Times New Roman" w:cs="Times New Roman"/>
          <w:sz w:val="18"/>
          <w:szCs w:val="18"/>
        </w:rPr>
        <w:t xml:space="preserve">luoroscopic </w:t>
      </w:r>
      <w:r w:rsidRPr="0091575E">
        <w:rPr>
          <w:rFonts w:ascii="Times New Roman" w:hAnsi="Times New Roman" w:cs="Times New Roman" w:hint="eastAsia"/>
          <w:sz w:val="18"/>
          <w:szCs w:val="18"/>
        </w:rPr>
        <w:t>u</w:t>
      </w:r>
      <w:r w:rsidRPr="0091575E">
        <w:rPr>
          <w:rFonts w:ascii="Times New Roman" w:hAnsi="Times New Roman" w:cs="Times New Roman"/>
          <w:sz w:val="18"/>
          <w:szCs w:val="18"/>
        </w:rPr>
        <w:t>nit</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w:t>
      </w:r>
      <w:r w:rsidRPr="0091575E">
        <w:rPr>
          <w:rFonts w:ascii="Times New Roman" w:hAnsi="Times New Roman" w:cs="Times New Roman" w:hint="eastAsia"/>
          <w:sz w:val="18"/>
          <w:szCs w:val="18"/>
        </w:rPr>
        <w:t>Innova 2100, GE Healthcare, Waukesha, WI, USA</w:t>
      </w:r>
      <w:r w:rsidRPr="0091575E">
        <w:rPr>
          <w:rFonts w:ascii="Times New Roman" w:hAnsi="Times New Roman" w:cs="Times New Roman"/>
          <w:sz w:val="18"/>
          <w:szCs w:val="18"/>
        </w:rPr>
        <w:t>)</w:t>
      </w:r>
      <w:r w:rsidRPr="0091575E">
        <w:rPr>
          <w:rFonts w:ascii="Times New Roman" w:hAnsi="Times New Roman" w:cs="Times New Roman" w:hint="eastAsia"/>
          <w:sz w:val="18"/>
          <w:szCs w:val="18"/>
        </w:rPr>
        <w:t xml:space="preserve">. The </w:t>
      </w:r>
      <w:r w:rsidRPr="0091575E">
        <w:rPr>
          <w:rFonts w:ascii="Times New Roman" w:hAnsi="Times New Roman" w:cs="Times New Roman"/>
          <w:sz w:val="18"/>
          <w:szCs w:val="18"/>
        </w:rPr>
        <w:t>minimum fluoroscopy dose compatible with</w:t>
      </w:r>
      <w:r w:rsidRPr="0091575E">
        <w:rPr>
          <w:rFonts w:ascii="Times New Roman" w:hAnsi="Times New Roman" w:cs="Times New Roman" w:hint="eastAsia"/>
          <w:sz w:val="18"/>
          <w:szCs w:val="18"/>
        </w:rPr>
        <w:t xml:space="preserve"> </w:t>
      </w:r>
      <w:r w:rsidRPr="0091575E">
        <w:rPr>
          <w:rFonts w:ascii="Times New Roman" w:hAnsi="Times New Roman" w:cs="Times New Roman"/>
          <w:sz w:val="18"/>
          <w:szCs w:val="18"/>
        </w:rPr>
        <w:t>adequate imaging</w:t>
      </w:r>
      <w:r w:rsidRPr="0091575E">
        <w:rPr>
          <w:rFonts w:ascii="Times New Roman" w:hAnsi="Times New Roman" w:cs="Times New Roman" w:hint="eastAsia"/>
          <w:sz w:val="18"/>
          <w:szCs w:val="18"/>
        </w:rPr>
        <w:t xml:space="preserve"> </w:t>
      </w:r>
      <w:r w:rsidR="00DC393A">
        <w:rPr>
          <w:rFonts w:ascii="Times New Roman" w:hAnsi="Times New Roman" w:cs="Times New Roman"/>
          <w:sz w:val="18"/>
          <w:szCs w:val="18"/>
        </w:rPr>
        <w:t xml:space="preserve">will be </w:t>
      </w:r>
      <w:r w:rsidRPr="0091575E">
        <w:rPr>
          <w:rFonts w:ascii="Times New Roman" w:hAnsi="Times New Roman" w:cs="Times New Roman" w:hint="eastAsia"/>
          <w:sz w:val="18"/>
          <w:szCs w:val="18"/>
        </w:rPr>
        <w:t>used</w:t>
      </w:r>
      <w:r w:rsidRPr="0091575E">
        <w:rPr>
          <w:rFonts w:ascii="Times New Roman" w:hAnsi="Times New Roman" w:cs="Times New Roman"/>
          <w:sz w:val="18"/>
          <w:szCs w:val="18"/>
        </w:rPr>
        <w:t>.</w:t>
      </w:r>
    </w:p>
    <w:p w:rsidR="00532350" w:rsidRPr="0061127C" w:rsidRDefault="008667CE" w:rsidP="00532350">
      <w:pPr>
        <w:spacing w:line="243" w:lineRule="auto"/>
        <w:ind w:right="250"/>
        <w:rPr>
          <w:rFonts w:ascii="Times New Roman" w:hAnsi="Times New Roman" w:cs="Times New Roman"/>
          <w:sz w:val="18"/>
          <w:szCs w:val="18"/>
        </w:rPr>
      </w:pPr>
      <w:r w:rsidRPr="0061127C">
        <w:rPr>
          <w:rFonts w:ascii="Times New Roman" w:hAnsi="Times New Roman" w:cs="Times New Roman"/>
          <w:sz w:val="18"/>
          <w:szCs w:val="18"/>
        </w:rPr>
        <w:t xml:space="preserve">4.4 </w:t>
      </w:r>
      <w:r w:rsidR="00532350" w:rsidRPr="0061127C">
        <w:rPr>
          <w:rFonts w:ascii="Times New Roman" w:hAnsi="Times New Roman" w:cs="Times New Roman"/>
          <w:sz w:val="18"/>
          <w:szCs w:val="18"/>
        </w:rPr>
        <w:t>Post</w:t>
      </w:r>
      <w:r w:rsidR="006E78AE" w:rsidRPr="0061127C">
        <w:rPr>
          <w:rFonts w:ascii="Times New Roman" w:hAnsi="Times New Roman" w:cs="Times New Roman"/>
          <w:sz w:val="18"/>
          <w:szCs w:val="18"/>
        </w:rPr>
        <w:t xml:space="preserve"> </w:t>
      </w:r>
      <w:r w:rsidR="00532350" w:rsidRPr="0061127C">
        <w:rPr>
          <w:rFonts w:ascii="Times New Roman" w:hAnsi="Times New Roman" w:cs="Times New Roman"/>
          <w:sz w:val="18"/>
          <w:szCs w:val="18"/>
        </w:rPr>
        <w:t>ablation</w:t>
      </w:r>
      <w:r w:rsidR="006E78AE" w:rsidRPr="0061127C">
        <w:rPr>
          <w:rFonts w:ascii="Times New Roman" w:hAnsi="Times New Roman" w:cs="Times New Roman"/>
          <w:sz w:val="18"/>
          <w:szCs w:val="18"/>
        </w:rPr>
        <w:t xml:space="preserve"> </w:t>
      </w:r>
      <w:r w:rsidR="00532350" w:rsidRPr="0061127C">
        <w:rPr>
          <w:rFonts w:ascii="Times New Roman" w:hAnsi="Times New Roman" w:cs="Times New Roman"/>
          <w:sz w:val="18"/>
          <w:szCs w:val="18"/>
        </w:rPr>
        <w:t>assessment</w:t>
      </w:r>
      <w:r w:rsidR="006E78AE" w:rsidRPr="0061127C">
        <w:rPr>
          <w:rFonts w:ascii="Times New Roman" w:hAnsi="Times New Roman" w:cs="Times New Roman"/>
          <w:sz w:val="18"/>
          <w:szCs w:val="18"/>
        </w:rPr>
        <w:t xml:space="preserve"> </w:t>
      </w:r>
      <w:r w:rsidR="00532350" w:rsidRPr="0061127C">
        <w:rPr>
          <w:rFonts w:ascii="Times New Roman" w:hAnsi="Times New Roman" w:cs="Times New Roman"/>
          <w:sz w:val="18"/>
          <w:szCs w:val="18"/>
        </w:rPr>
        <w:t>and</w:t>
      </w:r>
      <w:r w:rsidR="006E78AE" w:rsidRPr="0061127C">
        <w:rPr>
          <w:rFonts w:ascii="Times New Roman" w:hAnsi="Times New Roman" w:cs="Times New Roman"/>
          <w:sz w:val="18"/>
          <w:szCs w:val="18"/>
        </w:rPr>
        <w:t xml:space="preserve"> </w:t>
      </w:r>
      <w:r w:rsidR="00532350" w:rsidRPr="0061127C">
        <w:rPr>
          <w:rFonts w:ascii="Times New Roman" w:hAnsi="Times New Roman" w:cs="Times New Roman"/>
          <w:sz w:val="18"/>
          <w:szCs w:val="18"/>
        </w:rPr>
        <w:t>follow-up</w:t>
      </w:r>
    </w:p>
    <w:p w:rsidR="000D3C5A" w:rsidRDefault="000D3C5A" w:rsidP="00532350">
      <w:pPr>
        <w:spacing w:line="243" w:lineRule="auto"/>
        <w:ind w:right="250"/>
        <w:rPr>
          <w:rFonts w:ascii="Times New Roman" w:hAnsi="Times New Roman" w:cs="Times New Roman"/>
          <w:sz w:val="18"/>
          <w:szCs w:val="18"/>
        </w:rPr>
      </w:pPr>
      <w:r w:rsidRPr="000D3C5A">
        <w:rPr>
          <w:rFonts w:ascii="Times New Roman" w:hAnsi="Times New Roman" w:cs="Times New Roman"/>
          <w:sz w:val="18"/>
          <w:szCs w:val="18"/>
        </w:rPr>
        <w:t>A</w:t>
      </w:r>
      <w:r w:rsidRPr="000D3C5A">
        <w:rPr>
          <w:rFonts w:ascii="Times New Roman" w:hAnsi="Times New Roman" w:cs="Times New Roman" w:hint="eastAsia"/>
          <w:sz w:val="18"/>
          <w:szCs w:val="18"/>
        </w:rPr>
        <w:t xml:space="preserve"> 12-lead electrocardiogram (</w:t>
      </w:r>
      <w:r w:rsidRPr="000D3C5A">
        <w:rPr>
          <w:rFonts w:ascii="Times New Roman" w:hAnsi="Times New Roman" w:cs="Times New Roman"/>
          <w:sz w:val="18"/>
          <w:szCs w:val="18"/>
        </w:rPr>
        <w:t>ECG</w:t>
      </w:r>
      <w:r w:rsidRPr="000D3C5A">
        <w:rPr>
          <w:rFonts w:ascii="Times New Roman" w:hAnsi="Times New Roman" w:cs="Times New Roman" w:hint="eastAsia"/>
          <w:sz w:val="18"/>
          <w:szCs w:val="18"/>
        </w:rPr>
        <w:t xml:space="preserve">) </w:t>
      </w:r>
      <w:r>
        <w:rPr>
          <w:rFonts w:ascii="Times New Roman" w:hAnsi="Times New Roman" w:cs="Times New Roman"/>
          <w:sz w:val="18"/>
          <w:szCs w:val="18"/>
        </w:rPr>
        <w:t>will be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performed</w:t>
      </w:r>
      <w:r w:rsidRPr="000D3C5A">
        <w:rPr>
          <w:rFonts w:ascii="Times New Roman" w:hAnsi="Times New Roman" w:cs="Times New Roman" w:hint="eastAsia"/>
          <w:sz w:val="18"/>
          <w:szCs w:val="18"/>
        </w:rPr>
        <w:t xml:space="preserve"> for </w:t>
      </w:r>
      <w:r w:rsidRPr="000D3C5A">
        <w:rPr>
          <w:rFonts w:ascii="Times New Roman" w:hAnsi="Times New Roman" w:cs="Times New Roman"/>
          <w:sz w:val="18"/>
          <w:szCs w:val="18"/>
        </w:rPr>
        <w:t>all</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patients</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when the patient returned to the ward from</w:t>
      </w:r>
      <w:r w:rsidRPr="000D3C5A">
        <w:rPr>
          <w:rFonts w:ascii="Times New Roman" w:hAnsi="Times New Roman" w:cs="Times New Roman" w:hint="eastAsia"/>
          <w:sz w:val="18"/>
          <w:szCs w:val="18"/>
        </w:rPr>
        <w:t xml:space="preserve"> the</w:t>
      </w:r>
      <w:r w:rsidRPr="000D3C5A">
        <w:rPr>
          <w:rFonts w:ascii="Times New Roman" w:hAnsi="Times New Roman" w:cs="Times New Roman"/>
          <w:sz w:val="18"/>
          <w:szCs w:val="18"/>
        </w:rPr>
        <w:t> catheter room.</w:t>
      </w:r>
      <w:r w:rsidRPr="000D3C5A">
        <w:rPr>
          <w:rFonts w:ascii="Times New Roman" w:hAnsi="Times New Roman" w:cs="Times New Roman" w:hint="eastAsia"/>
          <w:sz w:val="18"/>
          <w:szCs w:val="18"/>
        </w:rPr>
        <w:t xml:space="preserve"> P</w:t>
      </w:r>
      <w:r w:rsidRPr="000D3C5A">
        <w:rPr>
          <w:rFonts w:ascii="Times New Roman" w:hAnsi="Times New Roman" w:cs="Times New Roman"/>
          <w:sz w:val="18"/>
          <w:szCs w:val="18"/>
        </w:rPr>
        <w:t>atients</w:t>
      </w:r>
      <w:r w:rsidRPr="000D3C5A">
        <w:rPr>
          <w:rFonts w:ascii="Times New Roman" w:hAnsi="Times New Roman" w:cs="Times New Roman" w:hint="eastAsia"/>
          <w:sz w:val="18"/>
          <w:szCs w:val="18"/>
        </w:rPr>
        <w:t xml:space="preserve"> </w:t>
      </w:r>
      <w:r>
        <w:rPr>
          <w:rFonts w:ascii="Times New Roman" w:hAnsi="Times New Roman" w:cs="Times New Roman"/>
          <w:sz w:val="18"/>
          <w:szCs w:val="18"/>
        </w:rPr>
        <w:t xml:space="preserve">will </w:t>
      </w:r>
      <w:r w:rsidRPr="000D3C5A">
        <w:rPr>
          <w:rFonts w:ascii="Times New Roman" w:hAnsi="Times New Roman" w:cs="Times New Roman" w:hint="eastAsia"/>
          <w:sz w:val="18"/>
          <w:szCs w:val="18"/>
        </w:rPr>
        <w:t xml:space="preserve">receive </w:t>
      </w:r>
      <w:r w:rsidRPr="000D3C5A">
        <w:rPr>
          <w:rFonts w:ascii="Times New Roman" w:hAnsi="Times New Roman" w:cs="Times New Roman"/>
          <w:sz w:val="18"/>
          <w:szCs w:val="18"/>
        </w:rPr>
        <w:t>a</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physical</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examination</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and</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ECG</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prior</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to</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discharge.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Arrhythmia</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recurrence</w:t>
      </w:r>
      <w:r w:rsidRPr="000D3C5A">
        <w:rPr>
          <w:rFonts w:ascii="Times New Roman" w:hAnsi="Times New Roman" w:cs="Times New Roman" w:hint="eastAsia"/>
          <w:sz w:val="18"/>
          <w:szCs w:val="18"/>
        </w:rPr>
        <w:t xml:space="preserve"> </w:t>
      </w:r>
      <w:r>
        <w:rPr>
          <w:rFonts w:ascii="Times New Roman" w:hAnsi="Times New Roman" w:cs="Times New Roman"/>
          <w:sz w:val="18"/>
          <w:szCs w:val="18"/>
        </w:rPr>
        <w:t>will be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documented</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by</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ECG</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and</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patient</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diary</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records.</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In</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detail,</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patients</w:t>
      </w:r>
      <w:r w:rsidRPr="000D3C5A">
        <w:rPr>
          <w:rFonts w:ascii="Times New Roman" w:hAnsi="Times New Roman" w:cs="Times New Roman" w:hint="eastAsia"/>
          <w:sz w:val="18"/>
          <w:szCs w:val="18"/>
        </w:rPr>
        <w:t xml:space="preserve"> </w:t>
      </w:r>
      <w:r>
        <w:rPr>
          <w:rFonts w:ascii="Times New Roman" w:hAnsi="Times New Roman" w:cs="Times New Roman"/>
          <w:sz w:val="18"/>
          <w:szCs w:val="18"/>
        </w:rPr>
        <w:t>will be</w:t>
      </w:r>
      <w:r w:rsidRPr="000D3C5A">
        <w:rPr>
          <w:rFonts w:ascii="Times New Roman" w:hAnsi="Times New Roman" w:cs="Times New Roman" w:hint="eastAsia"/>
          <w:sz w:val="18"/>
          <w:szCs w:val="18"/>
        </w:rPr>
        <w:t xml:space="preserve"> assessed </w:t>
      </w:r>
      <w:r w:rsidRPr="000D3C5A">
        <w:rPr>
          <w:rFonts w:ascii="Times New Roman" w:hAnsi="Times New Roman" w:cs="Times New Roman"/>
          <w:sz w:val="18"/>
          <w:szCs w:val="18"/>
        </w:rPr>
        <w:t>at</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1,</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6,</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12,</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18,</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24</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and</w:t>
      </w:r>
      <w:r w:rsidRPr="000D3C5A">
        <w:rPr>
          <w:rFonts w:ascii="Times New Roman" w:hAnsi="Times New Roman" w:cs="Times New Roman" w:hint="eastAsia"/>
          <w:sz w:val="18"/>
          <w:szCs w:val="18"/>
        </w:rPr>
        <w:t xml:space="preserve"> 30 </w:t>
      </w:r>
      <w:r w:rsidRPr="000D3C5A">
        <w:rPr>
          <w:rFonts w:ascii="Times New Roman" w:hAnsi="Times New Roman" w:cs="Times New Roman"/>
          <w:sz w:val="18"/>
          <w:szCs w:val="18"/>
        </w:rPr>
        <w:t>months</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after</w:t>
      </w:r>
      <w:r w:rsidRPr="000D3C5A">
        <w:rPr>
          <w:rFonts w:ascii="Times New Roman" w:hAnsi="Times New Roman" w:cs="Times New Roman" w:hint="eastAsia"/>
          <w:sz w:val="18"/>
          <w:szCs w:val="18"/>
        </w:rPr>
        <w:t xml:space="preserve"> RFCA </w:t>
      </w:r>
      <w:r w:rsidRPr="000D3C5A">
        <w:rPr>
          <w:rFonts w:ascii="Times New Roman" w:hAnsi="Times New Roman" w:cs="Times New Roman"/>
          <w:sz w:val="18"/>
          <w:szCs w:val="18"/>
        </w:rPr>
        <w:t>by</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clinical</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evaluation</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with</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standard</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ECG</w:t>
      </w:r>
      <w:r w:rsidRPr="000D3C5A">
        <w:rPr>
          <w:rFonts w:ascii="Times New Roman" w:hAnsi="Times New Roman" w:cs="Times New Roman" w:hint="eastAsia"/>
          <w:sz w:val="18"/>
          <w:szCs w:val="18"/>
        </w:rPr>
        <w:t xml:space="preserve"> and </w:t>
      </w:r>
      <w:r w:rsidRPr="000D3C5A">
        <w:rPr>
          <w:rFonts w:ascii="Times New Roman" w:hAnsi="Times New Roman" w:cs="Times New Roman"/>
          <w:sz w:val="18"/>
          <w:szCs w:val="18"/>
        </w:rPr>
        <w:t>ECG</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Holter</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monitoring.</w:t>
      </w:r>
      <w:r w:rsidRPr="000D3C5A">
        <w:rPr>
          <w:rFonts w:ascii="Times New Roman" w:hAnsi="Times New Roman" w:cs="Times New Roman" w:hint="eastAsia"/>
          <w:sz w:val="18"/>
          <w:szCs w:val="18"/>
        </w:rPr>
        <w:t xml:space="preserve"> An e</w:t>
      </w:r>
      <w:r w:rsidRPr="000D3C5A">
        <w:rPr>
          <w:rFonts w:ascii="Times New Roman" w:hAnsi="Times New Roman" w:cs="Times New Roman"/>
          <w:sz w:val="18"/>
          <w:szCs w:val="18"/>
        </w:rPr>
        <w:t>xercise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stress</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test</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w</w:t>
      </w:r>
      <w:r>
        <w:rPr>
          <w:rFonts w:ascii="Times New Roman" w:hAnsi="Times New Roman" w:cs="Times New Roman"/>
          <w:sz w:val="18"/>
          <w:szCs w:val="18"/>
        </w:rPr>
        <w:t>ill be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performed</w:t>
      </w:r>
      <w:r w:rsidRPr="000D3C5A">
        <w:rPr>
          <w:rFonts w:ascii="Times New Roman" w:hAnsi="Times New Roman" w:cs="Times New Roman" w:hint="eastAsia"/>
          <w:sz w:val="18"/>
          <w:szCs w:val="18"/>
        </w:rPr>
        <w:t xml:space="preserve"> on consenting </w:t>
      </w:r>
      <w:r w:rsidRPr="000D3C5A">
        <w:rPr>
          <w:rFonts w:ascii="Times New Roman" w:hAnsi="Times New Roman" w:cs="Times New Roman"/>
          <w:sz w:val="18"/>
          <w:szCs w:val="18"/>
        </w:rPr>
        <w:t>patients.</w:t>
      </w:r>
      <w:r w:rsidRPr="000D3C5A">
        <w:rPr>
          <w:rFonts w:ascii="Times New Roman" w:hAnsi="Times New Roman" w:cs="Times New Roman" w:hint="eastAsia"/>
          <w:sz w:val="18"/>
          <w:szCs w:val="18"/>
        </w:rPr>
        <w:t xml:space="preserve"> T</w:t>
      </w:r>
      <w:r w:rsidRPr="000D3C5A">
        <w:rPr>
          <w:rFonts w:ascii="Times New Roman" w:hAnsi="Times New Roman" w:cs="Times New Roman"/>
          <w:sz w:val="18"/>
          <w:szCs w:val="18"/>
        </w:rPr>
        <w:t>elephon</w:t>
      </w:r>
      <w:r w:rsidRPr="000D3C5A">
        <w:rPr>
          <w:rFonts w:ascii="Times New Roman" w:hAnsi="Times New Roman" w:cs="Times New Roman" w:hint="eastAsia"/>
          <w:sz w:val="18"/>
          <w:szCs w:val="18"/>
        </w:rPr>
        <w:t xml:space="preserve">e </w:t>
      </w:r>
      <w:r w:rsidRPr="000D3C5A">
        <w:rPr>
          <w:rFonts w:ascii="Times New Roman" w:hAnsi="Times New Roman" w:cs="Times New Roman"/>
          <w:sz w:val="18"/>
          <w:szCs w:val="18"/>
        </w:rPr>
        <w:t>contact</w:t>
      </w:r>
      <w:r w:rsidRPr="000D3C5A">
        <w:rPr>
          <w:rFonts w:ascii="Times New Roman" w:hAnsi="Times New Roman" w:cs="Times New Roman" w:hint="eastAsia"/>
          <w:sz w:val="18"/>
          <w:szCs w:val="18"/>
        </w:rPr>
        <w:t xml:space="preserve"> </w:t>
      </w:r>
      <w:r>
        <w:rPr>
          <w:rFonts w:ascii="Times New Roman" w:hAnsi="Times New Roman" w:cs="Times New Roman"/>
          <w:sz w:val="18"/>
          <w:szCs w:val="18"/>
        </w:rPr>
        <w:t>will be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maintained</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with</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patients</w:t>
      </w:r>
      <w:r w:rsidRPr="000D3C5A">
        <w:rPr>
          <w:rFonts w:ascii="Times New Roman" w:hAnsi="Times New Roman" w:cs="Times New Roman" w:hint="eastAsia"/>
          <w:sz w:val="18"/>
          <w:szCs w:val="18"/>
        </w:rPr>
        <w:t xml:space="preserve"> throughout </w:t>
      </w:r>
      <w:r w:rsidRPr="000D3C5A">
        <w:rPr>
          <w:rFonts w:ascii="Times New Roman" w:hAnsi="Times New Roman" w:cs="Times New Roman"/>
          <w:sz w:val="18"/>
          <w:szCs w:val="18"/>
        </w:rPr>
        <w:t>the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entire</w:t>
      </w:r>
      <w:r w:rsidRPr="000D3C5A">
        <w:rPr>
          <w:rFonts w:ascii="Times New Roman" w:hAnsi="Times New Roman" w:cs="Times New Roman" w:hint="eastAsia"/>
          <w:sz w:val="18"/>
          <w:szCs w:val="18"/>
        </w:rPr>
        <w:t xml:space="preserve"> study </w:t>
      </w:r>
      <w:r w:rsidRPr="000D3C5A">
        <w:rPr>
          <w:rFonts w:ascii="Times New Roman" w:hAnsi="Times New Roman" w:cs="Times New Roman"/>
          <w:sz w:val="18"/>
          <w:szCs w:val="18"/>
        </w:rPr>
        <w:t>to</w:t>
      </w:r>
      <w:r w:rsidRPr="000D3C5A">
        <w:rPr>
          <w:rFonts w:ascii="Times New Roman" w:hAnsi="Times New Roman" w:cs="Times New Roman" w:hint="eastAsia"/>
          <w:sz w:val="18"/>
          <w:szCs w:val="18"/>
        </w:rPr>
        <w:t xml:space="preserve"> assess the </w:t>
      </w:r>
      <w:r w:rsidRPr="000D3C5A">
        <w:rPr>
          <w:rFonts w:ascii="Times New Roman" w:hAnsi="Times New Roman" w:cs="Times New Roman"/>
          <w:sz w:val="18"/>
          <w:szCs w:val="18"/>
        </w:rPr>
        <w:t>long-term</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recurrences</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of</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symptoms.</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lastRenderedPageBreak/>
        <w:t>Recurrence</w:t>
      </w:r>
      <w:r w:rsidRPr="000D3C5A">
        <w:rPr>
          <w:rFonts w:ascii="Times New Roman" w:hAnsi="Times New Roman" w:cs="Times New Roman" w:hint="eastAsia"/>
          <w:sz w:val="18"/>
          <w:szCs w:val="18"/>
        </w:rPr>
        <w:t xml:space="preserve"> </w:t>
      </w:r>
      <w:r>
        <w:rPr>
          <w:rFonts w:ascii="Times New Roman" w:hAnsi="Times New Roman" w:cs="Times New Roman"/>
          <w:sz w:val="18"/>
          <w:szCs w:val="18"/>
        </w:rPr>
        <w:t>is</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deﬁned</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as</w:t>
      </w:r>
      <w:r w:rsidRPr="000D3C5A">
        <w:rPr>
          <w:rFonts w:ascii="Times New Roman" w:hAnsi="Times New Roman" w:cs="Times New Roman" w:hint="eastAsia"/>
          <w:sz w:val="18"/>
          <w:szCs w:val="18"/>
        </w:rPr>
        <w:t xml:space="preserve"> a </w:t>
      </w:r>
      <w:r w:rsidRPr="000D3C5A">
        <w:rPr>
          <w:rFonts w:ascii="Times New Roman" w:hAnsi="Times New Roman" w:cs="Times New Roman"/>
          <w:sz w:val="18"/>
          <w:szCs w:val="18"/>
        </w:rPr>
        <w:t>relapse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of</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pre-excitation (delta-wave</w:t>
      </w:r>
      <w:r w:rsidRPr="000D3C5A">
        <w:rPr>
          <w:rFonts w:ascii="Times New Roman" w:hAnsi="Times New Roman" w:cs="Times New Roman" w:hint="eastAsia"/>
          <w:sz w:val="18"/>
          <w:szCs w:val="18"/>
        </w:rPr>
        <w:t>s</w:t>
      </w:r>
      <w:r w:rsidRPr="000D3C5A">
        <w:rPr>
          <w:rFonts w:ascii="Times New Roman" w:hAnsi="Times New Roman" w:cs="Times New Roman"/>
          <w:sz w:val="18"/>
          <w:szCs w:val="18"/>
        </w:rPr>
        <w:t>)</w:t>
      </w:r>
      <w:r w:rsidRPr="000D3C5A">
        <w:rPr>
          <w:rFonts w:ascii="Times New Roman" w:hAnsi="Times New Roman" w:cs="Times New Roman" w:hint="eastAsia"/>
          <w:sz w:val="18"/>
          <w:szCs w:val="18"/>
        </w:rPr>
        <w:t xml:space="preserve"> due to RAPs</w:t>
      </w:r>
      <w:r w:rsidRPr="000D3C5A">
        <w:rPr>
          <w:rFonts w:ascii="Times New Roman" w:hAnsi="Times New Roman" w:cs="Times New Roman"/>
          <w:sz w:val="18"/>
          <w:szCs w:val="18"/>
        </w:rPr>
        <w:t>, ECG-documented</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tachycardia</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or</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return</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of</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clinical</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symptoms</w:t>
      </w:r>
      <w:r w:rsidRPr="000D3C5A">
        <w:rPr>
          <w:rFonts w:ascii="Times New Roman" w:hAnsi="Times New Roman" w:cs="Times New Roman" w:hint="eastAsia"/>
          <w:sz w:val="18"/>
          <w:szCs w:val="18"/>
        </w:rPr>
        <w:t xml:space="preserve"> that </w:t>
      </w:r>
      <w:r>
        <w:rPr>
          <w:rFonts w:ascii="Times New Roman" w:hAnsi="Times New Roman" w:cs="Times New Roman"/>
          <w:sz w:val="18"/>
          <w:szCs w:val="18"/>
        </w:rPr>
        <w:t>are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identical</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to</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those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before</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ablation</w:t>
      </w:r>
      <w:r w:rsidRPr="000D3C5A">
        <w:rPr>
          <w:rFonts w:ascii="Times New Roman" w:hAnsi="Times New Roman" w:cs="Times New Roman" w:hint="eastAsia"/>
          <w:sz w:val="18"/>
          <w:szCs w:val="18"/>
        </w:rPr>
        <w:t xml:space="preserve"> and </w:t>
      </w:r>
      <w:r w:rsidRPr="000D3C5A">
        <w:rPr>
          <w:rFonts w:ascii="Times New Roman" w:hAnsi="Times New Roman" w:cs="Times New Roman"/>
          <w:sz w:val="18"/>
          <w:szCs w:val="18"/>
        </w:rPr>
        <w:t>eventually</w:t>
      </w:r>
      <w:r w:rsidRPr="000D3C5A">
        <w:rPr>
          <w:rFonts w:ascii="Times New Roman" w:hAnsi="Times New Roman" w:cs="Times New Roman" w:hint="eastAsia"/>
          <w:sz w:val="18"/>
          <w:szCs w:val="18"/>
        </w:rPr>
        <w:t xml:space="preserve"> </w:t>
      </w:r>
      <w:r w:rsidRPr="000D3C5A">
        <w:rPr>
          <w:rFonts w:ascii="Times New Roman" w:hAnsi="Times New Roman" w:cs="Times New Roman"/>
          <w:sz w:val="18"/>
          <w:szCs w:val="18"/>
        </w:rPr>
        <w:t>proved</w:t>
      </w:r>
      <w:r w:rsidRPr="000D3C5A">
        <w:rPr>
          <w:rFonts w:ascii="Times New Roman" w:hAnsi="Times New Roman" w:cs="Times New Roman" w:hint="eastAsia"/>
          <w:sz w:val="18"/>
          <w:szCs w:val="18"/>
        </w:rPr>
        <w:t xml:space="preserve"> to be AVRT due to RAPs by </w:t>
      </w:r>
      <w:r w:rsidR="008667CE" w:rsidRPr="000D3C5A">
        <w:rPr>
          <w:rFonts w:ascii="Times New Roman" w:hAnsi="Times New Roman" w:cs="Times New Roman" w:hint="eastAsia"/>
          <w:sz w:val="18"/>
          <w:szCs w:val="18"/>
        </w:rPr>
        <w:t>the</w:t>
      </w:r>
      <w:r w:rsidR="008667CE" w:rsidRPr="000D3C5A">
        <w:rPr>
          <w:rFonts w:ascii="Times New Roman" w:hAnsi="Times New Roman" w:cs="Times New Roman"/>
          <w:sz w:val="18"/>
          <w:szCs w:val="18"/>
        </w:rPr>
        <w:t xml:space="preserve"> </w:t>
      </w:r>
      <w:r w:rsidRPr="000D3C5A">
        <w:rPr>
          <w:rFonts w:ascii="Times New Roman" w:hAnsi="Times New Roman" w:cs="Times New Roman"/>
          <w:sz w:val="18"/>
          <w:szCs w:val="18"/>
        </w:rPr>
        <w:t>following</w:t>
      </w:r>
      <w:r w:rsidRPr="000D3C5A">
        <w:rPr>
          <w:rFonts w:ascii="Times New Roman" w:hAnsi="Times New Roman" w:cs="Times New Roman" w:hint="eastAsia"/>
          <w:sz w:val="18"/>
          <w:szCs w:val="18"/>
        </w:rPr>
        <w:t xml:space="preserve"> EP study</w:t>
      </w:r>
      <w:r w:rsidRPr="000D3C5A">
        <w:rPr>
          <w:rFonts w:ascii="Times New Roman" w:hAnsi="Times New Roman" w:cs="Times New Roman"/>
          <w:sz w:val="18"/>
          <w:szCs w:val="18"/>
        </w:rPr>
        <w:t>.</w:t>
      </w:r>
    </w:p>
    <w:p w:rsidR="008667CE" w:rsidRPr="0061127C" w:rsidRDefault="008667CE" w:rsidP="008667CE">
      <w:pPr>
        <w:spacing w:line="243" w:lineRule="auto"/>
        <w:ind w:right="250"/>
        <w:rPr>
          <w:rFonts w:ascii="Times New Roman" w:hAnsi="Times New Roman" w:cs="Times New Roman"/>
          <w:sz w:val="18"/>
          <w:szCs w:val="18"/>
        </w:rPr>
      </w:pPr>
      <w:r w:rsidRPr="0061127C">
        <w:rPr>
          <w:rFonts w:ascii="Times New Roman" w:hAnsi="Times New Roman" w:cs="Times New Roman"/>
          <w:sz w:val="18"/>
          <w:szCs w:val="18"/>
        </w:rPr>
        <w:t xml:space="preserve">4.5 </w:t>
      </w:r>
      <w:r w:rsidR="00532350" w:rsidRPr="0061127C">
        <w:rPr>
          <w:rFonts w:ascii="Times New Roman" w:hAnsi="Times New Roman" w:cs="Times New Roman"/>
          <w:sz w:val="18"/>
          <w:szCs w:val="18"/>
        </w:rPr>
        <w:t>O</w:t>
      </w:r>
      <w:r w:rsidRPr="0061127C">
        <w:rPr>
          <w:rFonts w:ascii="Times New Roman" w:hAnsi="Times New Roman" w:cs="Times New Roman"/>
          <w:sz w:val="18"/>
          <w:szCs w:val="18"/>
        </w:rPr>
        <w:t xml:space="preserve">utcome measures </w:t>
      </w:r>
    </w:p>
    <w:p w:rsidR="00532350" w:rsidRPr="00532350" w:rsidRDefault="0061127C" w:rsidP="008667CE">
      <w:pPr>
        <w:spacing w:line="243" w:lineRule="auto"/>
        <w:ind w:right="250"/>
        <w:rPr>
          <w:rFonts w:ascii="Times New Roman" w:hAnsi="Times New Roman" w:cs="Times New Roman"/>
          <w:sz w:val="18"/>
          <w:szCs w:val="18"/>
        </w:rPr>
      </w:pPr>
      <w:r w:rsidRPr="00532350">
        <w:rPr>
          <w:rFonts w:ascii="Times New Roman" w:hAnsi="Times New Roman" w:cs="Times New Roman"/>
          <w:sz w:val="18"/>
          <w:szCs w:val="18"/>
        </w:rPr>
        <w:t xml:space="preserve">Outcomes </w:t>
      </w:r>
      <w:r>
        <w:rPr>
          <w:rFonts w:ascii="Times New Roman" w:hAnsi="Times New Roman" w:cs="Times New Roman"/>
          <w:sz w:val="18"/>
          <w:szCs w:val="18"/>
        </w:rPr>
        <w:t>such as t</w:t>
      </w:r>
      <w:r w:rsidR="00532350" w:rsidRPr="00532350">
        <w:rPr>
          <w:rFonts w:ascii="Times New Roman" w:hAnsi="Times New Roman" w:cs="Times New Roman"/>
          <w:sz w:val="18"/>
          <w:szCs w:val="18"/>
        </w:rPr>
        <w:t>he procedure times,</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fluoroscopy</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times</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and</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procedure success</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will be used to assess efficiency and</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efficacy</w:t>
      </w:r>
      <w:r>
        <w:rPr>
          <w:rFonts w:ascii="Times New Roman" w:hAnsi="Times New Roman" w:cs="Times New Roman"/>
          <w:sz w:val="18"/>
          <w:szCs w:val="18"/>
        </w:rPr>
        <w:t xml:space="preserve"> of 3D mapping system on RAPs ablation</w:t>
      </w:r>
      <w:r w:rsidR="00532350" w:rsidRPr="00532350">
        <w:rPr>
          <w:rFonts w:ascii="Times New Roman" w:hAnsi="Times New Roman" w:cs="Times New Roman"/>
          <w:sz w:val="18"/>
          <w:szCs w:val="18"/>
        </w:rPr>
        <w:t>. Procedural</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complications</w:t>
      </w:r>
      <w:r>
        <w:rPr>
          <w:rFonts w:ascii="Times New Roman" w:hAnsi="Times New Roman" w:cs="Times New Roman"/>
          <w:sz w:val="18"/>
          <w:szCs w:val="18"/>
        </w:rPr>
        <w:t xml:space="preserve"> </w:t>
      </w:r>
      <w:r w:rsidR="00532350" w:rsidRPr="00532350">
        <w:rPr>
          <w:rFonts w:ascii="Times New Roman" w:hAnsi="Times New Roman" w:cs="Times New Roman"/>
          <w:sz w:val="18"/>
          <w:szCs w:val="18"/>
        </w:rPr>
        <w:t>will be recorded to assess safety.</w:t>
      </w:r>
      <w:r>
        <w:rPr>
          <w:rFonts w:ascii="Times New Roman" w:hAnsi="Times New Roman" w:cs="Times New Roman"/>
          <w:sz w:val="18"/>
          <w:szCs w:val="18"/>
        </w:rPr>
        <w:t xml:space="preserve"> </w:t>
      </w:r>
    </w:p>
    <w:p w:rsidR="00532350" w:rsidRPr="0061127C" w:rsidRDefault="00532350" w:rsidP="00532350">
      <w:pPr>
        <w:rPr>
          <w:rFonts w:ascii="Times New Roman" w:hAnsi="Times New Roman" w:cs="Times New Roman"/>
          <w:b/>
          <w:sz w:val="18"/>
          <w:szCs w:val="18"/>
        </w:rPr>
      </w:pPr>
      <w:r w:rsidRPr="0061127C">
        <w:rPr>
          <w:rFonts w:ascii="Times New Roman" w:hAnsi="Times New Roman" w:cs="Times New Roman"/>
          <w:b/>
          <w:sz w:val="18"/>
          <w:szCs w:val="18"/>
        </w:rPr>
        <w:t>Primary outcomes</w:t>
      </w:r>
    </w:p>
    <w:p w:rsidR="00532350" w:rsidRPr="00532350" w:rsidRDefault="00532350" w:rsidP="00532350">
      <w:pPr>
        <w:rPr>
          <w:rFonts w:ascii="Times New Roman" w:hAnsi="Times New Roman" w:cs="Times New Roman"/>
          <w:sz w:val="18"/>
          <w:szCs w:val="18"/>
        </w:rPr>
      </w:pPr>
      <w:r w:rsidRPr="00532350">
        <w:rPr>
          <w:rFonts w:ascii="Times New Roman" w:hAnsi="Times New Roman" w:cs="Times New Roman"/>
          <w:sz w:val="18"/>
          <w:szCs w:val="18"/>
        </w:rPr>
        <w:t xml:space="preserve">The primary outcome in this trial </w:t>
      </w:r>
      <w:r w:rsidR="00A735F0">
        <w:rPr>
          <w:rFonts w:ascii="Times New Roman" w:hAnsi="Times New Roman" w:cs="Times New Roman"/>
          <w:sz w:val="18"/>
          <w:szCs w:val="18"/>
        </w:rPr>
        <w:t>are</w:t>
      </w:r>
      <w:r w:rsidRPr="00532350">
        <w:rPr>
          <w:rFonts w:ascii="Times New Roman" w:hAnsi="Times New Roman" w:cs="Times New Roman"/>
          <w:sz w:val="18"/>
          <w:szCs w:val="18"/>
        </w:rPr>
        <w:t xml:space="preserve"> the fluoroscopy</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times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and procedural</w:t>
      </w:r>
      <w:r w:rsidR="0061127C">
        <w:rPr>
          <w:rFonts w:ascii="Times New Roman" w:hAnsi="Times New Roman" w:cs="Times New Roman"/>
          <w:sz w:val="18"/>
          <w:szCs w:val="18"/>
        </w:rPr>
        <w:t xml:space="preserve"> </w:t>
      </w:r>
      <w:r w:rsidR="0061127C" w:rsidRPr="00532350">
        <w:rPr>
          <w:rFonts w:ascii="Times New Roman" w:hAnsi="Times New Roman" w:cs="Times New Roman"/>
          <w:sz w:val="18"/>
          <w:szCs w:val="18"/>
        </w:rPr>
        <w:t>success.</w:t>
      </w:r>
    </w:p>
    <w:p w:rsidR="00532350" w:rsidRPr="0061127C" w:rsidRDefault="00532350" w:rsidP="00532350">
      <w:pPr>
        <w:rPr>
          <w:rFonts w:ascii="Times New Roman" w:hAnsi="Times New Roman" w:cs="Times New Roman"/>
          <w:i/>
          <w:sz w:val="18"/>
          <w:szCs w:val="18"/>
        </w:rPr>
      </w:pPr>
      <w:r w:rsidRPr="0061127C">
        <w:rPr>
          <w:rFonts w:ascii="Times New Roman" w:hAnsi="Times New Roman" w:cs="Times New Roman"/>
          <w:i/>
          <w:sz w:val="18"/>
          <w:szCs w:val="18"/>
        </w:rPr>
        <w:t>Fluoroscopy</w:t>
      </w:r>
      <w:r w:rsidR="0061127C" w:rsidRPr="0061127C">
        <w:rPr>
          <w:rFonts w:ascii="Times New Roman" w:hAnsi="Times New Roman" w:cs="Times New Roman"/>
          <w:i/>
          <w:sz w:val="18"/>
          <w:szCs w:val="18"/>
        </w:rPr>
        <w:t xml:space="preserve"> </w:t>
      </w:r>
      <w:r w:rsidRPr="0061127C">
        <w:rPr>
          <w:rFonts w:ascii="Times New Roman" w:hAnsi="Times New Roman" w:cs="Times New Roman"/>
          <w:i/>
          <w:sz w:val="18"/>
          <w:szCs w:val="18"/>
        </w:rPr>
        <w:t>times and procedural</w:t>
      </w:r>
      <w:r w:rsidR="0061127C" w:rsidRPr="0061127C">
        <w:rPr>
          <w:rFonts w:ascii="Times New Roman" w:hAnsi="Times New Roman" w:cs="Times New Roman"/>
          <w:i/>
          <w:sz w:val="18"/>
          <w:szCs w:val="18"/>
        </w:rPr>
        <w:t xml:space="preserve"> </w:t>
      </w:r>
      <w:r w:rsidRPr="0061127C">
        <w:rPr>
          <w:rFonts w:ascii="Times New Roman" w:hAnsi="Times New Roman" w:cs="Times New Roman"/>
          <w:i/>
          <w:sz w:val="18"/>
          <w:szCs w:val="18"/>
        </w:rPr>
        <w:t>success</w:t>
      </w:r>
    </w:p>
    <w:p w:rsidR="00532350" w:rsidRPr="00532350" w:rsidRDefault="00532350" w:rsidP="00532350">
      <w:pPr>
        <w:rPr>
          <w:rFonts w:ascii="Times New Roman" w:hAnsi="Times New Roman" w:cs="Times New Roman"/>
          <w:sz w:val="18"/>
          <w:szCs w:val="18"/>
        </w:rPr>
      </w:pPr>
      <w:r w:rsidRPr="00532350">
        <w:rPr>
          <w:rFonts w:ascii="Times New Roman" w:hAnsi="Times New Roman" w:cs="Times New Roman" w:hint="eastAsia"/>
          <w:sz w:val="18"/>
          <w:szCs w:val="18"/>
        </w:rPr>
        <w:t>The f</w:t>
      </w:r>
      <w:r w:rsidRPr="00532350">
        <w:rPr>
          <w:rFonts w:ascii="Times New Roman" w:hAnsi="Times New Roman" w:cs="Times New Roman"/>
          <w:sz w:val="18"/>
          <w:szCs w:val="18"/>
        </w:rPr>
        <w:t>luoroscopy</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time</w:t>
      </w:r>
      <w:r w:rsidR="0061127C">
        <w:rPr>
          <w:rFonts w:ascii="Times New Roman" w:hAnsi="Times New Roman" w:cs="Times New Roman"/>
          <w:sz w:val="18"/>
          <w:szCs w:val="18"/>
        </w:rPr>
        <w:t xml:space="preserve"> </w:t>
      </w:r>
      <w:r w:rsidR="00A735F0">
        <w:rPr>
          <w:rFonts w:ascii="Times New Roman" w:hAnsi="Times New Roman" w:cs="Times New Roman"/>
          <w:sz w:val="18"/>
          <w:szCs w:val="18"/>
        </w:rPr>
        <w:t>is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defined</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as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cumulative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duration</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of</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fluoroscopy</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during</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entire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procedure</w:t>
      </w:r>
      <w:r w:rsidRPr="00532350">
        <w:rPr>
          <w:rFonts w:ascii="Times New Roman" w:hAnsi="Times New Roman" w:cs="Times New Roman" w:hint="eastAsia"/>
          <w:sz w:val="18"/>
          <w:szCs w:val="18"/>
        </w:rPr>
        <w:t xml:space="preserve">. </w:t>
      </w:r>
    </w:p>
    <w:p w:rsidR="00532350" w:rsidRPr="00532350" w:rsidRDefault="00532350" w:rsidP="00532350">
      <w:pPr>
        <w:rPr>
          <w:rFonts w:ascii="Times New Roman" w:hAnsi="Times New Roman" w:cs="Times New Roman"/>
          <w:sz w:val="18"/>
          <w:szCs w:val="18"/>
        </w:rPr>
      </w:pPr>
      <w:r w:rsidRPr="00532350">
        <w:rPr>
          <w:rFonts w:ascii="Times New Roman" w:hAnsi="Times New Roman" w:cs="Times New Roman" w:hint="eastAsia"/>
          <w:sz w:val="18"/>
          <w:szCs w:val="18"/>
        </w:rPr>
        <w:t>P</w:t>
      </w:r>
      <w:r w:rsidRPr="00532350">
        <w:rPr>
          <w:rFonts w:ascii="Times New Roman" w:hAnsi="Times New Roman" w:cs="Times New Roman"/>
          <w:sz w:val="18"/>
          <w:szCs w:val="18"/>
        </w:rPr>
        <w:t>rocedural</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success</w:t>
      </w:r>
      <w:r w:rsidRPr="00532350">
        <w:rPr>
          <w:rFonts w:ascii="Times New Roman" w:hAnsi="Times New Roman" w:cs="Times New Roman" w:hint="eastAsia"/>
          <w:sz w:val="18"/>
          <w:szCs w:val="18"/>
        </w:rPr>
        <w:t xml:space="preserve"> </w:t>
      </w:r>
      <w:r w:rsidR="00A735F0">
        <w:rPr>
          <w:rFonts w:ascii="Times New Roman" w:hAnsi="Times New Roman" w:cs="Times New Roman"/>
          <w:sz w:val="18"/>
          <w:szCs w:val="18"/>
        </w:rPr>
        <w:t>is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defin</w:t>
      </w:r>
      <w:r w:rsidRPr="00532350">
        <w:rPr>
          <w:rFonts w:ascii="Times New Roman" w:hAnsi="Times New Roman" w:cs="Times New Roman" w:hint="eastAsia"/>
          <w:sz w:val="18"/>
          <w:szCs w:val="18"/>
        </w:rPr>
        <w:t>ed as follows: 1)</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no</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evidence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of</w:t>
      </w:r>
      <w:r w:rsidR="0061127C">
        <w:rPr>
          <w:rFonts w:ascii="Times New Roman" w:hAnsi="Times New Roman" w:cs="Times New Roman"/>
          <w:sz w:val="18"/>
          <w:szCs w:val="18"/>
        </w:rPr>
        <w:t xml:space="preserve"> </w:t>
      </w:r>
      <w:r w:rsidRPr="00532350">
        <w:rPr>
          <w:rFonts w:ascii="Times New Roman" w:hAnsi="Times New Roman" w:cs="Times New Roman" w:hint="eastAsia"/>
          <w:sz w:val="18"/>
          <w:szCs w:val="18"/>
        </w:rPr>
        <w:t xml:space="preserve">RAP </w:t>
      </w:r>
      <w:r w:rsidR="0061127C" w:rsidRPr="00532350">
        <w:rPr>
          <w:rFonts w:ascii="Times New Roman" w:hAnsi="Times New Roman" w:cs="Times New Roman"/>
          <w:sz w:val="18"/>
          <w:szCs w:val="18"/>
        </w:rPr>
        <w:t>conduction, and</w:t>
      </w:r>
      <w:r w:rsidRPr="00532350">
        <w:rPr>
          <w:rFonts w:ascii="Times New Roman" w:hAnsi="Times New Roman" w:cs="Times New Roman" w:hint="eastAsia"/>
          <w:sz w:val="18"/>
          <w:szCs w:val="18"/>
        </w:rPr>
        <w:t xml:space="preserve"> 2</w:t>
      </w:r>
      <w:r w:rsidRPr="00532350">
        <w:rPr>
          <w:rFonts w:ascii="Times New Roman" w:hAnsi="Times New Roman" w:cs="Times New Roman"/>
          <w:sz w:val="18"/>
          <w:szCs w:val="18"/>
        </w:rPr>
        <w:t>) no</w:t>
      </w:r>
      <w:r w:rsidRPr="00532350">
        <w:rPr>
          <w:rFonts w:ascii="Times New Roman" w:hAnsi="Times New Roman" w:cs="Times New Roman" w:hint="eastAsia"/>
          <w:sz w:val="18"/>
          <w:szCs w:val="18"/>
        </w:rPr>
        <w:t xml:space="preserve"> related </w:t>
      </w:r>
      <w:r w:rsidRPr="00532350">
        <w:rPr>
          <w:rFonts w:ascii="Times New Roman" w:hAnsi="Times New Roman" w:cs="Times New Roman"/>
          <w:sz w:val="18"/>
          <w:szCs w:val="18"/>
        </w:rPr>
        <w:t>AVRT</w:t>
      </w:r>
      <w:r w:rsidRPr="00532350">
        <w:rPr>
          <w:rFonts w:ascii="Times New Roman" w:hAnsi="Times New Roman" w:cs="Times New Roman" w:hint="eastAsia"/>
          <w:sz w:val="18"/>
          <w:szCs w:val="18"/>
        </w:rPr>
        <w:t xml:space="preserve"> could be induced for more than </w:t>
      </w:r>
      <w:r w:rsidRPr="00532350">
        <w:rPr>
          <w:rFonts w:ascii="Times New Roman" w:hAnsi="Times New Roman" w:cs="Times New Roman"/>
          <w:sz w:val="18"/>
          <w:szCs w:val="18"/>
        </w:rPr>
        <w:t>30 min</w:t>
      </w:r>
      <w:r w:rsidRPr="00532350">
        <w:rPr>
          <w:rFonts w:ascii="Times New Roman" w:hAnsi="Times New Roman" w:cs="Times New Roman" w:hint="eastAsia"/>
          <w:sz w:val="18"/>
          <w:szCs w:val="18"/>
        </w:rPr>
        <w:t>utes</w:t>
      </w:r>
      <w:r w:rsidRPr="00532350">
        <w:rPr>
          <w:rFonts w:ascii="Times New Roman" w:hAnsi="Times New Roman" w:cs="Times New Roman"/>
          <w:sz w:val="18"/>
          <w:szCs w:val="18"/>
        </w:rPr>
        <w:t xml:space="preserve"> after 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last radiofrequency</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energy</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 xml:space="preserve">application, under basal conditions </w:t>
      </w:r>
      <w:r w:rsidRPr="00532350">
        <w:rPr>
          <w:rFonts w:ascii="Times New Roman" w:hAnsi="Times New Roman" w:cs="Times New Roman" w:hint="eastAsia"/>
          <w:sz w:val="18"/>
          <w:szCs w:val="18"/>
        </w:rPr>
        <w:t>or</w:t>
      </w:r>
      <w:r w:rsidRPr="00532350">
        <w:rPr>
          <w:rFonts w:ascii="Times New Roman" w:hAnsi="Times New Roman" w:cs="Times New Roman"/>
          <w:sz w:val="18"/>
          <w:szCs w:val="18"/>
        </w:rPr>
        <w:t xml:space="preserve"> with</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intravenous isoprenaline, accompanied by documentation</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of transient atrioventricular block with adenosine.</w:t>
      </w:r>
    </w:p>
    <w:p w:rsidR="00532350" w:rsidRPr="0061127C" w:rsidRDefault="0061127C" w:rsidP="00532350">
      <w:pPr>
        <w:rPr>
          <w:rFonts w:ascii="Times New Roman" w:hAnsi="Times New Roman" w:cs="Times New Roman"/>
          <w:b/>
          <w:sz w:val="18"/>
          <w:szCs w:val="18"/>
        </w:rPr>
      </w:pPr>
      <w:r w:rsidRPr="0061127C">
        <w:rPr>
          <w:rFonts w:ascii="Times New Roman" w:hAnsi="Times New Roman" w:cs="Times New Roman"/>
          <w:b/>
          <w:sz w:val="18"/>
          <w:szCs w:val="18"/>
        </w:rPr>
        <w:t>Secondary</w:t>
      </w:r>
      <w:r w:rsidR="00532350" w:rsidRPr="0061127C">
        <w:rPr>
          <w:rFonts w:ascii="Times New Roman" w:hAnsi="Times New Roman" w:cs="Times New Roman"/>
          <w:b/>
          <w:sz w:val="18"/>
          <w:szCs w:val="18"/>
        </w:rPr>
        <w:t xml:space="preserve"> outcomes</w:t>
      </w:r>
    </w:p>
    <w:p w:rsidR="00532350" w:rsidRPr="00532350" w:rsidRDefault="00532350" w:rsidP="00532350">
      <w:pPr>
        <w:rPr>
          <w:rFonts w:ascii="Times New Roman" w:hAnsi="Times New Roman" w:cs="Times New Roman"/>
          <w:sz w:val="18"/>
          <w:szCs w:val="18"/>
        </w:rPr>
      </w:pPr>
      <w:r w:rsidRPr="00532350">
        <w:rPr>
          <w:rFonts w:ascii="Times New Roman" w:hAnsi="Times New Roman" w:cs="Times New Roman"/>
          <w:sz w:val="18"/>
          <w:szCs w:val="18"/>
        </w:rPr>
        <w:t>The secondary outcomes in this study include procedure</w:t>
      </w:r>
      <w:r w:rsidR="0061127C">
        <w:rPr>
          <w:rFonts w:ascii="Times New Roman" w:hAnsi="Times New Roman" w:cs="Times New Roman"/>
          <w:sz w:val="18"/>
          <w:szCs w:val="18"/>
        </w:rPr>
        <w:t xml:space="preserve"> </w:t>
      </w:r>
      <w:r w:rsidR="0061127C" w:rsidRPr="00532350">
        <w:rPr>
          <w:rFonts w:ascii="Times New Roman" w:hAnsi="Times New Roman" w:cs="Times New Roman"/>
          <w:sz w:val="18"/>
          <w:szCs w:val="18"/>
        </w:rPr>
        <w:t>times, complications</w:t>
      </w:r>
      <w:r w:rsidRPr="00532350">
        <w:rPr>
          <w:rFonts w:ascii="Times New Roman" w:hAnsi="Times New Roman" w:cs="Times New Roman"/>
          <w:sz w:val="18"/>
          <w:szCs w:val="18"/>
        </w:rPr>
        <w:t>, 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number</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of</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ablation</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pulses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and</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total</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ablation</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time.</w:t>
      </w:r>
      <w:r w:rsidR="0061127C">
        <w:rPr>
          <w:rFonts w:ascii="Times New Roman" w:hAnsi="Times New Roman" w:cs="Times New Roman"/>
          <w:sz w:val="18"/>
          <w:szCs w:val="18"/>
        </w:rPr>
        <w:t xml:space="preserve"> </w:t>
      </w:r>
      <w:r w:rsidRPr="00532350">
        <w:rPr>
          <w:rFonts w:ascii="Times New Roman" w:hAnsi="Times New Roman" w:cs="Times New Roman" w:hint="eastAsia"/>
          <w:sz w:val="18"/>
          <w:szCs w:val="18"/>
        </w:rPr>
        <w:t xml:space="preserve">The preparation </w:t>
      </w:r>
      <w:r w:rsidRPr="00532350">
        <w:rPr>
          <w:rFonts w:ascii="Times New Roman" w:hAnsi="Times New Roman" w:cs="Times New Roman"/>
          <w:sz w:val="18"/>
          <w:szCs w:val="18"/>
        </w:rPr>
        <w:t>time</w:t>
      </w:r>
      <w:r w:rsidR="0061127C">
        <w:rPr>
          <w:rFonts w:ascii="Times New Roman" w:hAnsi="Times New Roman" w:cs="Times New Roman"/>
          <w:sz w:val="18"/>
          <w:szCs w:val="18"/>
        </w:rPr>
        <w:t xml:space="preserve"> </w:t>
      </w:r>
      <w:r w:rsidR="00A735F0">
        <w:rPr>
          <w:rFonts w:ascii="Times New Roman" w:hAnsi="Times New Roman" w:cs="Times New Roman"/>
          <w:sz w:val="18"/>
          <w:szCs w:val="18"/>
        </w:rPr>
        <w:t>is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calculated</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from</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time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patient</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entered</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procedure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room</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until</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time</w:t>
      </w:r>
      <w:r w:rsidRPr="00532350">
        <w:rPr>
          <w:rFonts w:ascii="Times New Roman" w:hAnsi="Times New Roman" w:cs="Times New Roman" w:hint="eastAsia"/>
          <w:sz w:val="18"/>
          <w:szCs w:val="18"/>
        </w:rPr>
        <w:t xml:space="preserve"> of </w:t>
      </w:r>
      <w:r w:rsidR="0061127C"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0061127C" w:rsidRPr="00532350">
        <w:rPr>
          <w:rFonts w:ascii="Times New Roman" w:hAnsi="Times New Roman" w:cs="Times New Roman"/>
          <w:sz w:val="18"/>
          <w:szCs w:val="18"/>
        </w:rPr>
        <w:t>beginning</w:t>
      </w:r>
      <w:r w:rsidRPr="00532350">
        <w:rPr>
          <w:rFonts w:ascii="Times New Roman" w:hAnsi="Times New Roman" w:cs="Times New Roman" w:hint="eastAsia"/>
          <w:sz w:val="18"/>
          <w:szCs w:val="18"/>
        </w:rPr>
        <w:t xml:space="preserve"> of </w:t>
      </w:r>
      <w:r w:rsidRPr="00532350">
        <w:rPr>
          <w:rFonts w:ascii="Times New Roman" w:hAnsi="Times New Roman" w:cs="Times New Roman"/>
          <w:sz w:val="18"/>
          <w:szCs w:val="18"/>
        </w:rPr>
        <w:t>needle</w:t>
      </w:r>
      <w:r w:rsidRPr="00532350">
        <w:rPr>
          <w:rFonts w:ascii="Times New Roman" w:hAnsi="Times New Roman" w:cs="Times New Roman" w:hint="eastAsia"/>
          <w:sz w:val="18"/>
          <w:szCs w:val="18"/>
        </w:rPr>
        <w:t xml:space="preserve"> puncture. The g</w:t>
      </w:r>
      <w:r w:rsidRPr="00532350">
        <w:rPr>
          <w:rFonts w:ascii="Times New Roman" w:hAnsi="Times New Roman" w:cs="Times New Roman"/>
          <w:sz w:val="18"/>
          <w:szCs w:val="18"/>
        </w:rPr>
        <w:t>eometry</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time</w:t>
      </w:r>
      <w:r w:rsidR="0061127C">
        <w:rPr>
          <w:rFonts w:ascii="Times New Roman" w:hAnsi="Times New Roman" w:cs="Times New Roman"/>
          <w:sz w:val="18"/>
          <w:szCs w:val="18"/>
        </w:rPr>
        <w:t xml:space="preserve"> </w:t>
      </w:r>
      <w:r w:rsidR="00A735F0">
        <w:rPr>
          <w:rFonts w:ascii="Times New Roman" w:hAnsi="Times New Roman" w:cs="Times New Roman"/>
          <w:sz w:val="18"/>
          <w:szCs w:val="18"/>
        </w:rPr>
        <w:t>is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measured</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from</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insertion</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of</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first</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catheter</w:t>
      </w:r>
      <w:r w:rsidRPr="00532350">
        <w:rPr>
          <w:rFonts w:ascii="Times New Roman" w:hAnsi="Times New Roman" w:cs="Times New Roman" w:hint="eastAsia"/>
          <w:sz w:val="18"/>
          <w:szCs w:val="18"/>
        </w:rPr>
        <w:t xml:space="preserve"> until</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beginning</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of</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EP</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study.</w:t>
      </w:r>
      <w:r w:rsidR="0061127C">
        <w:rPr>
          <w:rFonts w:ascii="Times New Roman" w:hAnsi="Times New Roman" w:cs="Times New Roman"/>
          <w:sz w:val="18"/>
          <w:szCs w:val="18"/>
        </w:rPr>
        <w:t xml:space="preserve"> </w:t>
      </w:r>
      <w:r w:rsidRPr="00532350">
        <w:rPr>
          <w:rFonts w:ascii="Times New Roman" w:hAnsi="Times New Roman" w:cs="Times New Roman" w:hint="eastAsia"/>
          <w:sz w:val="18"/>
          <w:szCs w:val="18"/>
        </w:rPr>
        <w:t xml:space="preserve">The </w:t>
      </w:r>
      <w:r w:rsidRPr="00532350">
        <w:rPr>
          <w:rFonts w:ascii="Times New Roman" w:hAnsi="Times New Roman" w:cs="Times New Roman"/>
          <w:sz w:val="18"/>
          <w:szCs w:val="18"/>
        </w:rPr>
        <w:t>EP</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study</w:t>
      </w:r>
      <w:r w:rsidRPr="00532350">
        <w:rPr>
          <w:rFonts w:ascii="Times New Roman" w:hAnsi="Times New Roman" w:cs="Times New Roman" w:hint="eastAsia"/>
          <w:sz w:val="18"/>
          <w:szCs w:val="18"/>
        </w:rPr>
        <w:t xml:space="preserve"> time </w:t>
      </w:r>
      <w:r w:rsidR="00A735F0">
        <w:rPr>
          <w:rFonts w:ascii="Times New Roman" w:hAnsi="Times New Roman" w:cs="Times New Roman"/>
          <w:sz w:val="18"/>
          <w:szCs w:val="18"/>
        </w:rPr>
        <w:t>i</w:t>
      </w:r>
      <w:r w:rsidRPr="00532350">
        <w:rPr>
          <w:rFonts w:ascii="Times New Roman" w:hAnsi="Times New Roman" w:cs="Times New Roman" w:hint="eastAsia"/>
          <w:sz w:val="18"/>
          <w:szCs w:val="18"/>
        </w:rPr>
        <w:t xml:space="preserve">s defined as the </w:t>
      </w:r>
      <w:r w:rsidRPr="00532350">
        <w:rPr>
          <w:rFonts w:ascii="Times New Roman" w:hAnsi="Times New Roman" w:cs="Times New Roman"/>
          <w:sz w:val="18"/>
          <w:szCs w:val="18"/>
        </w:rPr>
        <w:t>interval</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from</w:t>
      </w:r>
      <w:r w:rsidR="0061127C">
        <w:rPr>
          <w:rFonts w:ascii="Times New Roman" w:hAnsi="Times New Roman" w:cs="Times New Roman"/>
          <w:sz w:val="18"/>
          <w:szCs w:val="18"/>
        </w:rPr>
        <w:t xml:space="preserve"> </w:t>
      </w:r>
      <w:r w:rsidRPr="00532350">
        <w:rPr>
          <w:rFonts w:ascii="Times New Roman" w:hAnsi="Times New Roman" w:cs="Times New Roman" w:hint="eastAsia"/>
          <w:sz w:val="18"/>
          <w:szCs w:val="18"/>
        </w:rPr>
        <w:t xml:space="preserve">the </w:t>
      </w:r>
      <w:r w:rsidRPr="00532350">
        <w:rPr>
          <w:rFonts w:ascii="Times New Roman" w:hAnsi="Times New Roman" w:cs="Times New Roman"/>
          <w:sz w:val="18"/>
          <w:szCs w:val="18"/>
        </w:rPr>
        <w:t>beginning</w:t>
      </w:r>
      <w:r w:rsidRPr="00532350">
        <w:rPr>
          <w:rFonts w:ascii="Times New Roman" w:hAnsi="Times New Roman" w:cs="Times New Roman" w:hint="eastAsia"/>
          <w:sz w:val="18"/>
          <w:szCs w:val="18"/>
        </w:rPr>
        <w:t xml:space="preserve"> of initial </w:t>
      </w:r>
      <w:r w:rsidRPr="00532350">
        <w:rPr>
          <w:rFonts w:ascii="Times New Roman" w:hAnsi="Times New Roman" w:cs="Times New Roman"/>
          <w:sz w:val="18"/>
          <w:szCs w:val="18"/>
        </w:rPr>
        <w:t>premature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extrastimuli</w:t>
      </w:r>
      <w:r w:rsidR="0061127C">
        <w:rPr>
          <w:rFonts w:ascii="Times New Roman" w:hAnsi="Times New Roman" w:cs="Times New Roman"/>
          <w:sz w:val="18"/>
          <w:szCs w:val="18"/>
        </w:rPr>
        <w:t xml:space="preserve"> </w:t>
      </w:r>
      <w:r w:rsidRPr="00532350">
        <w:rPr>
          <w:rFonts w:ascii="Times New Roman" w:hAnsi="Times New Roman" w:cs="Times New Roman" w:hint="eastAsia"/>
          <w:sz w:val="18"/>
          <w:szCs w:val="18"/>
        </w:rPr>
        <w:t>until the definition of the ablation target. The total p</w:t>
      </w:r>
      <w:r w:rsidRPr="00532350">
        <w:rPr>
          <w:rFonts w:ascii="Times New Roman" w:hAnsi="Times New Roman" w:cs="Times New Roman"/>
          <w:sz w:val="18"/>
          <w:szCs w:val="18"/>
        </w:rPr>
        <w:t>rocedure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time</w:t>
      </w:r>
      <w:r w:rsidR="0061127C">
        <w:rPr>
          <w:rFonts w:ascii="Times New Roman" w:hAnsi="Times New Roman" w:cs="Times New Roman"/>
          <w:sz w:val="18"/>
          <w:szCs w:val="18"/>
        </w:rPr>
        <w:t xml:space="preserve"> </w:t>
      </w:r>
      <w:r w:rsidR="00A735F0">
        <w:rPr>
          <w:rFonts w:ascii="Times New Roman" w:hAnsi="Times New Roman" w:cs="Times New Roman"/>
          <w:sz w:val="18"/>
          <w:szCs w:val="18"/>
        </w:rPr>
        <w:t>i</w:t>
      </w:r>
      <w:r w:rsidRPr="00532350">
        <w:rPr>
          <w:rFonts w:ascii="Times New Roman" w:hAnsi="Times New Roman" w:cs="Times New Roman"/>
          <w:sz w:val="18"/>
          <w:szCs w:val="18"/>
        </w:rPr>
        <w:t>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defined</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as</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interval</w:t>
      </w:r>
      <w:r w:rsidRPr="00532350">
        <w:rPr>
          <w:rFonts w:ascii="Times New Roman" w:hAnsi="Times New Roman" w:cs="Times New Roman" w:hint="eastAsia"/>
          <w:sz w:val="18"/>
          <w:szCs w:val="18"/>
        </w:rPr>
        <w:t xml:space="preserve"> from the </w:t>
      </w:r>
      <w:r w:rsidRPr="00532350">
        <w:rPr>
          <w:rFonts w:ascii="Times New Roman" w:hAnsi="Times New Roman" w:cs="Times New Roman"/>
          <w:sz w:val="18"/>
          <w:szCs w:val="18"/>
        </w:rPr>
        <w:t xml:space="preserve">placement of the first venous sheath </w:t>
      </w:r>
      <w:r w:rsidRPr="00532350">
        <w:rPr>
          <w:rFonts w:ascii="Times New Roman" w:hAnsi="Times New Roman" w:cs="Times New Roman" w:hint="eastAsia"/>
          <w:sz w:val="18"/>
          <w:szCs w:val="18"/>
        </w:rPr>
        <w:t>until</w:t>
      </w:r>
      <w:r w:rsidR="0061127C">
        <w:rPr>
          <w:rFonts w:ascii="Times New Roman" w:hAnsi="Times New Roman" w:cs="Times New Roman"/>
          <w:sz w:val="18"/>
          <w:szCs w:val="18"/>
        </w:rPr>
        <w:t xml:space="preserve"> </w:t>
      </w:r>
      <w:r w:rsidRPr="00532350">
        <w:rPr>
          <w:rFonts w:ascii="Times New Roman" w:hAnsi="Times New Roman" w:cs="Times New Roman" w:hint="eastAsia"/>
          <w:sz w:val="18"/>
          <w:szCs w:val="18"/>
        </w:rPr>
        <w:t>the</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removal</w:t>
      </w:r>
      <w:r w:rsidRPr="00532350">
        <w:rPr>
          <w:rFonts w:ascii="Times New Roman" w:hAnsi="Times New Roman" w:cs="Times New Roman" w:hint="eastAsia"/>
          <w:sz w:val="18"/>
          <w:szCs w:val="18"/>
        </w:rPr>
        <w:t xml:space="preserve"> of the last sheath</w:t>
      </w:r>
      <w:r w:rsidRPr="00532350">
        <w:rPr>
          <w:rFonts w:ascii="Times New Roman" w:hAnsi="Times New Roman" w:cs="Times New Roman"/>
          <w:sz w:val="18"/>
          <w:szCs w:val="18"/>
        </w:rPr>
        <w:t xml:space="preserve"> from</w:t>
      </w:r>
      <w:r w:rsidR="0061127C">
        <w:rPr>
          <w:rFonts w:ascii="Times New Roman" w:hAnsi="Times New Roman" w:cs="Times New Roman"/>
          <w:sz w:val="18"/>
          <w:szCs w:val="18"/>
        </w:rPr>
        <w:t xml:space="preserve"> </w:t>
      </w:r>
      <w:r w:rsidRPr="00532350">
        <w:rPr>
          <w:rFonts w:ascii="Times New Roman" w:hAnsi="Times New Roman" w:cs="Times New Roman"/>
          <w:sz w:val="18"/>
          <w:szCs w:val="18"/>
        </w:rPr>
        <w:t>the</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patient.</w:t>
      </w:r>
    </w:p>
    <w:p w:rsidR="00532350" w:rsidRPr="00532350" w:rsidRDefault="00532350" w:rsidP="00532350">
      <w:pPr>
        <w:rPr>
          <w:rFonts w:ascii="Times New Roman" w:hAnsi="Times New Roman" w:cs="Times New Roman"/>
          <w:sz w:val="18"/>
          <w:szCs w:val="18"/>
        </w:rPr>
      </w:pPr>
      <w:r w:rsidRPr="00532350">
        <w:rPr>
          <w:rFonts w:ascii="Times New Roman" w:hAnsi="Times New Roman" w:cs="Times New Roman" w:hint="eastAsia"/>
          <w:sz w:val="18"/>
          <w:szCs w:val="18"/>
        </w:rPr>
        <w:t>T</w:t>
      </w:r>
      <w:r w:rsidRPr="00532350">
        <w:rPr>
          <w:rFonts w:ascii="Times New Roman" w:hAnsi="Times New Roman" w:cs="Times New Roman"/>
          <w:sz w:val="18"/>
          <w:szCs w:val="18"/>
        </w:rPr>
        <w:t>he</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number</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of</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ablation</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pulses</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and</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total</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ablation</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time</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w:t>
      </w:r>
      <w:r w:rsidRPr="00532350">
        <w:rPr>
          <w:rFonts w:ascii="Times New Roman" w:hAnsi="Times New Roman" w:cs="Times New Roman" w:hint="eastAsia"/>
          <w:sz w:val="18"/>
          <w:szCs w:val="18"/>
        </w:rPr>
        <w:t>i.e., total time that ablation energy was on</w:t>
      </w:r>
      <w:r w:rsidRPr="00532350">
        <w:rPr>
          <w:rFonts w:ascii="Times New Roman" w:hAnsi="Times New Roman" w:cs="Times New Roman"/>
          <w:sz w:val="18"/>
          <w:szCs w:val="18"/>
        </w:rPr>
        <w:t>)</w:t>
      </w:r>
      <w:r w:rsidRPr="00532350">
        <w:rPr>
          <w:rFonts w:ascii="Times New Roman" w:hAnsi="Times New Roman" w:cs="Times New Roman" w:hint="eastAsia"/>
          <w:sz w:val="18"/>
          <w:szCs w:val="18"/>
        </w:rPr>
        <w:t xml:space="preserve"> </w:t>
      </w:r>
      <w:r w:rsidR="00A735F0">
        <w:rPr>
          <w:rFonts w:ascii="Times New Roman" w:hAnsi="Times New Roman" w:cs="Times New Roman"/>
          <w:sz w:val="18"/>
          <w:szCs w:val="18"/>
        </w:rPr>
        <w:t>will be</w:t>
      </w:r>
      <w:r w:rsidRPr="00532350">
        <w:rPr>
          <w:rFonts w:ascii="Times New Roman" w:hAnsi="Times New Roman" w:cs="Times New Roman" w:hint="eastAsia"/>
          <w:sz w:val="18"/>
          <w:szCs w:val="18"/>
        </w:rPr>
        <w:t xml:space="preserve"> recorded</w:t>
      </w:r>
      <w:r w:rsidRPr="00532350">
        <w:rPr>
          <w:rFonts w:ascii="Times New Roman" w:hAnsi="Times New Roman" w:cs="Times New Roman"/>
          <w:sz w:val="18"/>
          <w:szCs w:val="18"/>
        </w:rPr>
        <w:t>.</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These two indicators</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can reflect</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the extent of</w:t>
      </w:r>
      <w:r w:rsidR="00A50E07">
        <w:rPr>
          <w:rFonts w:ascii="Times New Roman" w:hAnsi="Times New Roman" w:cs="Times New Roman"/>
          <w:sz w:val="18"/>
          <w:szCs w:val="18"/>
        </w:rPr>
        <w:t xml:space="preserve"> </w:t>
      </w:r>
      <w:r w:rsidRPr="00532350">
        <w:rPr>
          <w:rFonts w:ascii="Times New Roman" w:hAnsi="Times New Roman" w:cs="Times New Roman" w:hint="eastAsia"/>
          <w:sz w:val="18"/>
          <w:szCs w:val="18"/>
        </w:rPr>
        <w:t>ablation-related damage to the heart</w:t>
      </w:r>
      <w:r w:rsidRPr="00532350">
        <w:rPr>
          <w:rFonts w:ascii="Times New Roman" w:hAnsi="Times New Roman" w:cs="Times New Roman"/>
          <w:sz w:val="18"/>
          <w:szCs w:val="18"/>
        </w:rPr>
        <w:t>.</w:t>
      </w:r>
    </w:p>
    <w:p w:rsidR="00532350" w:rsidRPr="00532350" w:rsidRDefault="00532350" w:rsidP="00532350">
      <w:pPr>
        <w:rPr>
          <w:rFonts w:ascii="Times New Roman" w:hAnsi="Times New Roman" w:cs="Times New Roman"/>
          <w:sz w:val="18"/>
          <w:szCs w:val="18"/>
        </w:rPr>
      </w:pPr>
      <w:r w:rsidRPr="00532350">
        <w:rPr>
          <w:rFonts w:ascii="Times New Roman" w:hAnsi="Times New Roman" w:cs="Times New Roman"/>
          <w:sz w:val="18"/>
          <w:szCs w:val="18"/>
        </w:rPr>
        <w:t>Complications</w:t>
      </w:r>
      <w:r w:rsidR="00A50E07">
        <w:rPr>
          <w:rFonts w:ascii="Times New Roman" w:hAnsi="Times New Roman" w:cs="Times New Roman"/>
          <w:sz w:val="18"/>
          <w:szCs w:val="18"/>
        </w:rPr>
        <w:t xml:space="preserve"> </w:t>
      </w:r>
      <w:r w:rsidR="00A735F0">
        <w:rPr>
          <w:rFonts w:ascii="Times New Roman" w:hAnsi="Times New Roman" w:cs="Times New Roman"/>
          <w:sz w:val="18"/>
          <w:szCs w:val="18"/>
        </w:rPr>
        <w:t xml:space="preserve">are </w:t>
      </w:r>
      <w:r w:rsidRPr="00532350">
        <w:rPr>
          <w:rFonts w:ascii="Times New Roman" w:hAnsi="Times New Roman" w:cs="Times New Roman"/>
          <w:sz w:val="18"/>
          <w:szCs w:val="18"/>
        </w:rPr>
        <w:t>deﬁned</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as</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permanent</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second-</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or</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third-degree</w:t>
      </w:r>
      <w:r w:rsidR="00A50E07">
        <w:rPr>
          <w:rFonts w:ascii="Times New Roman" w:hAnsi="Times New Roman" w:cs="Times New Roman"/>
          <w:sz w:val="18"/>
          <w:szCs w:val="18"/>
        </w:rPr>
        <w:t xml:space="preserve"> </w:t>
      </w:r>
      <w:r w:rsidRPr="00532350">
        <w:rPr>
          <w:rFonts w:ascii="Times New Roman" w:hAnsi="Times New Roman" w:cs="Times New Roman" w:hint="eastAsia"/>
          <w:sz w:val="18"/>
          <w:szCs w:val="18"/>
        </w:rPr>
        <w:t>atrioventricular</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block,</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vascular</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or</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cardiac</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injury,</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and</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pericardial</w:t>
      </w:r>
      <w:r w:rsidR="00A50E07">
        <w:rPr>
          <w:rFonts w:ascii="Times New Roman" w:hAnsi="Times New Roman" w:cs="Times New Roman"/>
          <w:sz w:val="18"/>
          <w:szCs w:val="18"/>
        </w:rPr>
        <w:t xml:space="preserve"> </w:t>
      </w:r>
      <w:r w:rsidRPr="00532350">
        <w:rPr>
          <w:rFonts w:ascii="Times New Roman" w:hAnsi="Times New Roman" w:cs="Times New Roman"/>
          <w:sz w:val="18"/>
          <w:szCs w:val="18"/>
        </w:rPr>
        <w:t>effusion.</w:t>
      </w:r>
    </w:p>
    <w:p w:rsidR="00117BF4" w:rsidRPr="00117BF4" w:rsidRDefault="00117BF4" w:rsidP="00532350">
      <w:pPr>
        <w:rPr>
          <w:rFonts w:ascii="Times New Roman" w:hAnsi="Times New Roman" w:cs="Times New Roman"/>
          <w:sz w:val="18"/>
          <w:szCs w:val="18"/>
        </w:rPr>
      </w:pPr>
      <w:r w:rsidRPr="00117BF4">
        <w:rPr>
          <w:rFonts w:ascii="Times New Roman" w:hAnsi="Times New Roman" w:cs="Times New Roman"/>
          <w:sz w:val="18"/>
          <w:szCs w:val="18"/>
        </w:rPr>
        <w:t xml:space="preserve">4.6 </w:t>
      </w:r>
      <w:r w:rsidR="00532350" w:rsidRPr="00117BF4">
        <w:rPr>
          <w:rFonts w:ascii="Times New Roman" w:hAnsi="Times New Roman" w:cs="Times New Roman"/>
          <w:sz w:val="18"/>
          <w:szCs w:val="18"/>
        </w:rPr>
        <w:t>S</w:t>
      </w:r>
      <w:r w:rsidRPr="00117BF4">
        <w:rPr>
          <w:rFonts w:ascii="Times New Roman" w:hAnsi="Times New Roman" w:cs="Times New Roman"/>
          <w:sz w:val="18"/>
          <w:szCs w:val="18"/>
        </w:rPr>
        <w:t>tatistical methods</w:t>
      </w:r>
    </w:p>
    <w:p w:rsidR="00532350" w:rsidRPr="00117BF4" w:rsidRDefault="00532350" w:rsidP="00532350">
      <w:pPr>
        <w:rPr>
          <w:rFonts w:ascii="Times New Roman" w:hAnsi="Times New Roman" w:cs="Times New Roman"/>
          <w:b/>
          <w:sz w:val="18"/>
          <w:szCs w:val="18"/>
        </w:rPr>
      </w:pPr>
      <w:r w:rsidRPr="00117BF4">
        <w:rPr>
          <w:rFonts w:ascii="Times New Roman" w:hAnsi="Times New Roman" w:cs="Times New Roman"/>
          <w:b/>
          <w:sz w:val="18"/>
          <w:szCs w:val="18"/>
        </w:rPr>
        <w:t>Sample size</w:t>
      </w:r>
    </w:p>
    <w:p w:rsidR="00532350" w:rsidRPr="00CE5ACD" w:rsidRDefault="00532350" w:rsidP="00532350">
      <w:pPr>
        <w:rPr>
          <w:rFonts w:ascii="Times New Roman" w:hAnsi="Times New Roman" w:cs="Times New Roman"/>
          <w:sz w:val="18"/>
          <w:szCs w:val="18"/>
        </w:rPr>
      </w:pPr>
      <w:r w:rsidRPr="00532350">
        <w:rPr>
          <w:rFonts w:ascii="Times New Roman" w:hAnsi="Times New Roman" w:cs="Times New Roman"/>
          <w:sz w:val="18"/>
          <w:szCs w:val="18"/>
        </w:rPr>
        <w:t>Although several studies have investigated the effect of</w:t>
      </w:r>
      <w:r w:rsidR="00535C4F">
        <w:rPr>
          <w:rFonts w:ascii="Times New Roman" w:hAnsi="Times New Roman" w:cs="Times New Roman"/>
          <w:sz w:val="18"/>
          <w:szCs w:val="18"/>
        </w:rPr>
        <w:t xml:space="preserve"> </w:t>
      </w:r>
      <w:r w:rsidRPr="00532350">
        <w:rPr>
          <w:rFonts w:ascii="Times New Roman" w:hAnsi="Times New Roman" w:cs="Times New Roman"/>
          <w:sz w:val="18"/>
          <w:szCs w:val="18"/>
        </w:rPr>
        <w:t>electroanatomical mapping systems on paroxysmal</w:t>
      </w:r>
      <w:r w:rsidR="00535C4F">
        <w:rPr>
          <w:rFonts w:ascii="Times New Roman" w:hAnsi="Times New Roman" w:cs="Times New Roman"/>
          <w:sz w:val="18"/>
          <w:szCs w:val="18"/>
        </w:rPr>
        <w:t xml:space="preserve"> </w:t>
      </w:r>
      <w:r w:rsidRPr="00532350">
        <w:rPr>
          <w:rFonts w:ascii="Times New Roman" w:hAnsi="Times New Roman" w:cs="Times New Roman"/>
          <w:sz w:val="18"/>
          <w:szCs w:val="18"/>
        </w:rPr>
        <w:t>SVT ablation, no RCTs have assessed the effect of 3D</w:t>
      </w:r>
      <w:r w:rsidR="00535C4F">
        <w:rPr>
          <w:rFonts w:ascii="Times New Roman" w:hAnsi="Times New Roman" w:cs="Times New Roman"/>
          <w:sz w:val="18"/>
          <w:szCs w:val="18"/>
        </w:rPr>
        <w:t xml:space="preserve"> </w:t>
      </w:r>
      <w:r w:rsidRPr="00532350">
        <w:rPr>
          <w:rFonts w:ascii="Times New Roman" w:hAnsi="Times New Roman" w:cs="Times New Roman"/>
          <w:sz w:val="18"/>
          <w:szCs w:val="18"/>
        </w:rPr>
        <w:t xml:space="preserve">mapping systems on RAP ablation. There is no previous study on which to base the sample size calculation. </w:t>
      </w:r>
      <w:r w:rsidR="00B42ABA">
        <w:rPr>
          <w:rFonts w:ascii="Times New Roman" w:hAnsi="Times New Roman" w:cs="Times New Roman"/>
          <w:sz w:val="18"/>
          <w:szCs w:val="18"/>
        </w:rPr>
        <w:t xml:space="preserve">According </w:t>
      </w:r>
      <w:r w:rsidR="00DB402A">
        <w:rPr>
          <w:rFonts w:ascii="Times New Roman" w:hAnsi="Times New Roman" w:cs="Times New Roman"/>
          <w:sz w:val="18"/>
          <w:szCs w:val="18"/>
        </w:rPr>
        <w:t xml:space="preserve">to non RCTs investigating effects of </w:t>
      </w:r>
      <w:r w:rsidR="00DB402A" w:rsidRPr="00532350">
        <w:rPr>
          <w:rFonts w:ascii="Times New Roman" w:hAnsi="Times New Roman" w:cs="Times New Roman"/>
          <w:sz w:val="18"/>
          <w:szCs w:val="18"/>
        </w:rPr>
        <w:t>electroanatomical mapping systems</w:t>
      </w:r>
      <w:r w:rsidR="00DB402A">
        <w:rPr>
          <w:rFonts w:ascii="Times New Roman" w:hAnsi="Times New Roman" w:cs="Times New Roman"/>
          <w:sz w:val="18"/>
          <w:szCs w:val="18"/>
        </w:rPr>
        <w:t xml:space="preserve"> </w:t>
      </w:r>
      <w:r w:rsidR="00DB402A" w:rsidRPr="00532350">
        <w:rPr>
          <w:rFonts w:ascii="Times New Roman" w:hAnsi="Times New Roman" w:cs="Times New Roman"/>
          <w:sz w:val="18"/>
          <w:szCs w:val="18"/>
        </w:rPr>
        <w:t>on paroxysmal</w:t>
      </w:r>
      <w:r w:rsidR="00DB402A">
        <w:rPr>
          <w:rFonts w:ascii="Times New Roman" w:hAnsi="Times New Roman" w:cs="Times New Roman"/>
          <w:sz w:val="18"/>
          <w:szCs w:val="18"/>
        </w:rPr>
        <w:t xml:space="preserve"> </w:t>
      </w:r>
      <w:r w:rsidR="00DB402A" w:rsidRPr="00532350">
        <w:rPr>
          <w:rFonts w:ascii="Times New Roman" w:hAnsi="Times New Roman" w:cs="Times New Roman"/>
          <w:sz w:val="18"/>
          <w:szCs w:val="18"/>
        </w:rPr>
        <w:t>SVT ablation</w:t>
      </w:r>
      <w:r w:rsidR="00DB402A">
        <w:rPr>
          <w:rFonts w:ascii="Times New Roman" w:hAnsi="Times New Roman" w:cs="Times New Roman"/>
          <w:sz w:val="18"/>
          <w:szCs w:val="18"/>
        </w:rPr>
        <w:t xml:space="preserve"> [6</w:t>
      </w:r>
      <w:r w:rsidR="009264A0">
        <w:rPr>
          <w:rFonts w:ascii="Times New Roman" w:hAnsi="Times New Roman" w:cs="Times New Roman"/>
          <w:sz w:val="18"/>
          <w:szCs w:val="18"/>
        </w:rPr>
        <w:t>,8-</w:t>
      </w:r>
      <w:r w:rsidR="009752F3">
        <w:rPr>
          <w:rFonts w:ascii="Times New Roman" w:hAnsi="Times New Roman" w:cs="Times New Roman"/>
          <w:sz w:val="18"/>
          <w:szCs w:val="18"/>
        </w:rPr>
        <w:t>12</w:t>
      </w:r>
      <w:r w:rsidR="00DB402A">
        <w:rPr>
          <w:rFonts w:ascii="Times New Roman" w:hAnsi="Times New Roman" w:cs="Times New Roman"/>
          <w:sz w:val="18"/>
          <w:szCs w:val="18"/>
        </w:rPr>
        <w:t>] and t</w:t>
      </w:r>
      <w:r w:rsidRPr="00532350">
        <w:rPr>
          <w:rFonts w:ascii="Times New Roman" w:hAnsi="Times New Roman" w:cs="Times New Roman"/>
          <w:sz w:val="18"/>
          <w:szCs w:val="18"/>
        </w:rPr>
        <w:t>aking into account the minimum number of subjects necessary to evaluate the efficacy of 3D</w:t>
      </w:r>
      <w:r w:rsidR="00B60CB4">
        <w:rPr>
          <w:rFonts w:ascii="Times New Roman" w:hAnsi="Times New Roman" w:cs="Times New Roman"/>
          <w:sz w:val="18"/>
          <w:szCs w:val="18"/>
        </w:rPr>
        <w:t xml:space="preserve"> </w:t>
      </w:r>
      <w:r w:rsidRPr="00532350">
        <w:rPr>
          <w:rFonts w:ascii="Times New Roman" w:hAnsi="Times New Roman" w:cs="Times New Roman"/>
          <w:sz w:val="18"/>
          <w:szCs w:val="18"/>
        </w:rPr>
        <w:t xml:space="preserve">mapping systems on RAP ablation, this pilot study will include </w:t>
      </w:r>
      <w:r w:rsidR="00B60CB4">
        <w:rPr>
          <w:rFonts w:ascii="Times New Roman" w:hAnsi="Times New Roman" w:cs="Times New Roman"/>
          <w:sz w:val="18"/>
          <w:szCs w:val="18"/>
        </w:rPr>
        <w:t xml:space="preserve">about </w:t>
      </w:r>
      <w:r w:rsidRPr="00532350">
        <w:rPr>
          <w:rFonts w:ascii="Times New Roman" w:hAnsi="Times New Roman" w:cs="Times New Roman"/>
          <w:sz w:val="18"/>
          <w:szCs w:val="18"/>
        </w:rPr>
        <w:t xml:space="preserve">60 participants </w:t>
      </w:r>
      <w:r w:rsidR="00B60CB4">
        <w:rPr>
          <w:rFonts w:ascii="Times New Roman" w:hAnsi="Times New Roman" w:cs="Times New Roman"/>
          <w:sz w:val="18"/>
          <w:szCs w:val="18"/>
        </w:rPr>
        <w:t xml:space="preserve">with AVRT due to RAP </w:t>
      </w:r>
      <w:r w:rsidRPr="00532350">
        <w:rPr>
          <w:rFonts w:ascii="Times New Roman" w:hAnsi="Times New Roman" w:cs="Times New Roman"/>
          <w:sz w:val="18"/>
          <w:szCs w:val="18"/>
        </w:rPr>
        <w:t>(30 in each group)</w:t>
      </w:r>
      <w:r w:rsidR="00B60CB4">
        <w:rPr>
          <w:rFonts w:ascii="Times New Roman" w:hAnsi="Times New Roman" w:cs="Times New Roman"/>
          <w:sz w:val="18"/>
          <w:szCs w:val="18"/>
        </w:rPr>
        <w:t>.</w:t>
      </w:r>
    </w:p>
    <w:p w:rsidR="00532350" w:rsidRPr="00532350" w:rsidRDefault="00532350" w:rsidP="00532350">
      <w:pPr>
        <w:rPr>
          <w:rFonts w:ascii="Times New Roman" w:hAnsi="Times New Roman" w:cs="Times New Roman"/>
          <w:b/>
          <w:sz w:val="18"/>
          <w:szCs w:val="18"/>
        </w:rPr>
      </w:pPr>
      <w:r w:rsidRPr="00532350">
        <w:rPr>
          <w:rFonts w:ascii="Times New Roman" w:hAnsi="Times New Roman" w:cs="Times New Roman"/>
          <w:b/>
          <w:sz w:val="18"/>
          <w:szCs w:val="18"/>
        </w:rPr>
        <w:t>Statistical analysis</w:t>
      </w:r>
    </w:p>
    <w:p w:rsidR="00532350" w:rsidRDefault="00532350" w:rsidP="00532350">
      <w:pPr>
        <w:rPr>
          <w:rFonts w:ascii="Times New Roman" w:hAnsi="Times New Roman" w:cs="Times New Roman"/>
          <w:sz w:val="18"/>
          <w:szCs w:val="18"/>
        </w:rPr>
      </w:pPr>
      <w:r w:rsidRPr="00532350">
        <w:rPr>
          <w:rFonts w:ascii="Times New Roman" w:hAnsi="Times New Roman" w:cs="Times New Roman"/>
          <w:sz w:val="18"/>
          <w:szCs w:val="18"/>
        </w:rPr>
        <w:t xml:space="preserve">Data will be </w:t>
      </w:r>
      <w:r w:rsidR="00CE5ACD" w:rsidRPr="00532350">
        <w:rPr>
          <w:rFonts w:ascii="Times New Roman" w:hAnsi="Times New Roman" w:cs="Times New Roman"/>
          <w:sz w:val="18"/>
          <w:szCs w:val="18"/>
        </w:rPr>
        <w:t>analyzed</w:t>
      </w:r>
      <w:r w:rsidRPr="00532350">
        <w:rPr>
          <w:rFonts w:ascii="Times New Roman" w:hAnsi="Times New Roman" w:cs="Times New Roman"/>
          <w:sz w:val="18"/>
          <w:szCs w:val="18"/>
        </w:rPr>
        <w:t xml:space="preserve"> by a statistician blinded to the group allocations using the SPSS 10.0 software (SPSS Inc., Chicago, IL, USA). A</w:t>
      </w:r>
      <w:r w:rsidRPr="00532350">
        <w:rPr>
          <w:rFonts w:ascii="Times New Roman" w:hAnsi="Times New Roman" w:cs="Times New Roman" w:hint="eastAsia"/>
          <w:sz w:val="18"/>
          <w:szCs w:val="18"/>
        </w:rPr>
        <w:t xml:space="preserve"> P-</w:t>
      </w:r>
      <w:r w:rsidRPr="00532350">
        <w:rPr>
          <w:rFonts w:ascii="Times New Roman" w:hAnsi="Times New Roman" w:cs="Times New Roman"/>
          <w:sz w:val="18"/>
          <w:szCs w:val="18"/>
        </w:rPr>
        <w:t>value</w:t>
      </w:r>
      <w:r w:rsidR="00CE5ACD">
        <w:rPr>
          <w:rFonts w:ascii="Times New Roman" w:hAnsi="Times New Roman" w:cs="Times New Roman"/>
          <w:sz w:val="18"/>
          <w:szCs w:val="18"/>
        </w:rPr>
        <w:t xml:space="preserve"> </w:t>
      </w:r>
      <w:r w:rsidRPr="00532350">
        <w:rPr>
          <w:rFonts w:ascii="Times New Roman" w:hAnsi="Times New Roman" w:cs="Times New Roman"/>
          <w:sz w:val="18"/>
          <w:szCs w:val="18"/>
        </w:rPr>
        <w:t>&lt;</w:t>
      </w:r>
      <w:r w:rsidR="00CE5ACD">
        <w:rPr>
          <w:rFonts w:ascii="Times New Roman" w:hAnsi="Times New Roman" w:cs="Times New Roman"/>
          <w:sz w:val="18"/>
          <w:szCs w:val="18"/>
        </w:rPr>
        <w:t xml:space="preserve"> </w:t>
      </w:r>
      <w:r w:rsidRPr="00532350">
        <w:rPr>
          <w:rFonts w:ascii="Times New Roman" w:hAnsi="Times New Roman" w:cs="Times New Roman"/>
          <w:sz w:val="18"/>
          <w:szCs w:val="18"/>
        </w:rPr>
        <w:t xml:space="preserve">0.05 will be considered statistically </w:t>
      </w:r>
      <w:r w:rsidR="00CE5ACD" w:rsidRPr="00532350">
        <w:rPr>
          <w:rFonts w:ascii="Times New Roman" w:hAnsi="Times New Roman" w:cs="Times New Roman"/>
          <w:sz w:val="18"/>
          <w:szCs w:val="18"/>
        </w:rPr>
        <w:t>significant. Data</w:t>
      </w:r>
      <w:r w:rsidRPr="00532350">
        <w:rPr>
          <w:rFonts w:ascii="Times New Roman" w:hAnsi="Times New Roman" w:cs="Times New Roman"/>
          <w:sz w:val="18"/>
          <w:szCs w:val="18"/>
        </w:rPr>
        <w:t xml:space="preserve"> will be</w:t>
      </w:r>
      <w:r w:rsidR="00CE5ACD">
        <w:rPr>
          <w:rFonts w:ascii="Times New Roman" w:hAnsi="Times New Roman" w:cs="Times New Roman"/>
          <w:sz w:val="18"/>
          <w:szCs w:val="18"/>
        </w:rPr>
        <w:t xml:space="preserve"> </w:t>
      </w:r>
      <w:r w:rsidRPr="00532350">
        <w:rPr>
          <w:rFonts w:ascii="Times New Roman" w:hAnsi="Times New Roman" w:cs="Times New Roman" w:hint="eastAsia"/>
          <w:sz w:val="18"/>
          <w:szCs w:val="18"/>
        </w:rPr>
        <w:t>reported</w:t>
      </w:r>
      <w:r w:rsidRPr="00532350">
        <w:rPr>
          <w:rFonts w:ascii="Times New Roman" w:hAnsi="Times New Roman" w:cs="Times New Roman"/>
          <w:sz w:val="18"/>
          <w:szCs w:val="18"/>
        </w:rPr>
        <w:t xml:space="preserve"> as means ± </w:t>
      </w:r>
      <w:r w:rsidRPr="00532350">
        <w:rPr>
          <w:rFonts w:ascii="Times New Roman" w:hAnsi="Times New Roman" w:cs="Times New Roman" w:hint="eastAsia"/>
          <w:sz w:val="18"/>
          <w:szCs w:val="18"/>
        </w:rPr>
        <w:t>standard deviations (</w:t>
      </w:r>
      <w:r w:rsidRPr="00532350">
        <w:rPr>
          <w:rFonts w:ascii="Times New Roman" w:hAnsi="Times New Roman" w:cs="Times New Roman"/>
          <w:sz w:val="18"/>
          <w:szCs w:val="18"/>
        </w:rPr>
        <w:t>S</w:t>
      </w:r>
      <w:r w:rsidRPr="00532350">
        <w:rPr>
          <w:rFonts w:ascii="Times New Roman" w:hAnsi="Times New Roman" w:cs="Times New Roman" w:hint="eastAsia"/>
          <w:sz w:val="18"/>
          <w:szCs w:val="18"/>
        </w:rPr>
        <w:t>Ds)</w:t>
      </w:r>
      <w:r w:rsidRPr="00532350">
        <w:rPr>
          <w:rFonts w:ascii="Times New Roman" w:hAnsi="Times New Roman" w:cs="Times New Roman"/>
          <w:sz w:val="18"/>
          <w:szCs w:val="18"/>
        </w:rPr>
        <w:t>. Student’s t-test</w:t>
      </w:r>
      <w:r w:rsidRPr="00532350">
        <w:rPr>
          <w:rFonts w:ascii="Times New Roman" w:hAnsi="Times New Roman" w:cs="Times New Roman" w:hint="eastAsia"/>
          <w:sz w:val="18"/>
          <w:szCs w:val="18"/>
        </w:rPr>
        <w:t>, Pearson</w:t>
      </w:r>
      <w:r w:rsidRPr="00532350">
        <w:rPr>
          <w:rFonts w:ascii="Times New Roman" w:hAnsi="Times New Roman" w:cs="Times New Roman"/>
          <w:sz w:val="18"/>
          <w:szCs w:val="18"/>
        </w:rPr>
        <w:t>’</w:t>
      </w:r>
      <w:r w:rsidRPr="00532350">
        <w:rPr>
          <w:rFonts w:ascii="Times New Roman" w:hAnsi="Times New Roman" w:cs="Times New Roman" w:hint="eastAsia"/>
          <w:sz w:val="18"/>
          <w:szCs w:val="18"/>
        </w:rPr>
        <w:t>s chi-squared test, Fisher</w:t>
      </w:r>
      <w:r w:rsidRPr="00532350">
        <w:rPr>
          <w:rFonts w:ascii="Times New Roman" w:hAnsi="Times New Roman" w:cs="Times New Roman"/>
          <w:sz w:val="18"/>
          <w:szCs w:val="18"/>
        </w:rPr>
        <w:t>’</w:t>
      </w:r>
      <w:r w:rsidRPr="00532350">
        <w:rPr>
          <w:rFonts w:ascii="Times New Roman" w:hAnsi="Times New Roman" w:cs="Times New Roman" w:hint="eastAsia"/>
          <w:sz w:val="18"/>
          <w:szCs w:val="18"/>
        </w:rPr>
        <w:t>s exact test and</w:t>
      </w:r>
      <w:r w:rsidRPr="00532350">
        <w:rPr>
          <w:rFonts w:ascii="Times New Roman" w:hAnsi="Times New Roman" w:cs="Times New Roman"/>
          <w:sz w:val="18"/>
          <w:szCs w:val="18"/>
        </w:rPr>
        <w:t xml:space="preserve"> correlation analys</w:t>
      </w:r>
      <w:r w:rsidRPr="00532350">
        <w:rPr>
          <w:rFonts w:ascii="Times New Roman" w:hAnsi="Times New Roman" w:cs="Times New Roman" w:hint="eastAsia"/>
          <w:sz w:val="18"/>
          <w:szCs w:val="18"/>
        </w:rPr>
        <w:t>es, and receiver operator characteristic (R</w:t>
      </w:r>
      <w:r w:rsidRPr="00532350">
        <w:rPr>
          <w:rFonts w:ascii="Times New Roman" w:hAnsi="Times New Roman" w:cs="Times New Roman"/>
          <w:sz w:val="18"/>
          <w:szCs w:val="18"/>
        </w:rPr>
        <w:t>OC</w:t>
      </w:r>
      <w:r w:rsidRPr="00532350">
        <w:rPr>
          <w:rFonts w:ascii="Times New Roman" w:hAnsi="Times New Roman" w:cs="Times New Roman" w:hint="eastAsia"/>
          <w:sz w:val="18"/>
          <w:szCs w:val="18"/>
        </w:rPr>
        <w:t>)</w:t>
      </w:r>
      <w:r w:rsidRPr="00532350">
        <w:rPr>
          <w:rFonts w:ascii="Times New Roman" w:hAnsi="Times New Roman" w:cs="Times New Roman"/>
          <w:sz w:val="18"/>
          <w:szCs w:val="18"/>
        </w:rPr>
        <w:t xml:space="preserve"> curve</w:t>
      </w:r>
      <w:r w:rsidRPr="00532350">
        <w:rPr>
          <w:rFonts w:ascii="Times New Roman" w:hAnsi="Times New Roman" w:cs="Times New Roman" w:hint="eastAsia"/>
          <w:sz w:val="18"/>
          <w:szCs w:val="18"/>
        </w:rPr>
        <w:t>s</w:t>
      </w:r>
      <w:r w:rsidR="00CE5ACD">
        <w:rPr>
          <w:rFonts w:ascii="Times New Roman" w:hAnsi="Times New Roman" w:cs="Times New Roman"/>
          <w:sz w:val="18"/>
          <w:szCs w:val="18"/>
        </w:rPr>
        <w:t xml:space="preserve"> </w:t>
      </w:r>
      <w:r w:rsidRPr="00532350">
        <w:rPr>
          <w:rFonts w:ascii="Times New Roman" w:hAnsi="Times New Roman" w:cs="Times New Roman"/>
          <w:sz w:val="18"/>
          <w:szCs w:val="18"/>
        </w:rPr>
        <w:t>will be used where</w:t>
      </w:r>
      <w:r w:rsidR="00CE5ACD">
        <w:rPr>
          <w:rFonts w:ascii="Times New Roman" w:hAnsi="Times New Roman" w:cs="Times New Roman"/>
          <w:sz w:val="18"/>
          <w:szCs w:val="18"/>
        </w:rPr>
        <w:t xml:space="preserve"> </w:t>
      </w:r>
      <w:r w:rsidRPr="00532350">
        <w:rPr>
          <w:rFonts w:ascii="Times New Roman" w:hAnsi="Times New Roman" w:cs="Times New Roman"/>
          <w:sz w:val="18"/>
          <w:szCs w:val="18"/>
        </w:rPr>
        <w:t>appropriate.</w:t>
      </w:r>
    </w:p>
    <w:p w:rsidR="00532350" w:rsidRPr="00532350" w:rsidRDefault="00F5106A" w:rsidP="00532350">
      <w:pPr>
        <w:rPr>
          <w:rFonts w:ascii="Times New Roman" w:hAnsi="Times New Roman" w:cs="Times New Roman"/>
          <w:sz w:val="18"/>
          <w:szCs w:val="18"/>
        </w:rPr>
      </w:pPr>
      <w:r>
        <w:rPr>
          <w:rFonts w:ascii="Times New Roman" w:hAnsi="Times New Roman" w:cs="Times New Roman"/>
          <w:sz w:val="18"/>
          <w:szCs w:val="18"/>
        </w:rPr>
        <w:t xml:space="preserve">4.7 </w:t>
      </w:r>
      <w:r w:rsidR="00532350" w:rsidRPr="00532350">
        <w:rPr>
          <w:rFonts w:ascii="Times New Roman" w:hAnsi="Times New Roman" w:cs="Times New Roman"/>
          <w:sz w:val="18"/>
          <w:szCs w:val="18"/>
        </w:rPr>
        <w:t>Patient safety</w:t>
      </w:r>
    </w:p>
    <w:p w:rsidR="00F5106A" w:rsidRPr="00F5106A" w:rsidRDefault="00F5106A" w:rsidP="00F5106A">
      <w:pPr>
        <w:spacing w:after="265"/>
        <w:ind w:left="-5"/>
        <w:rPr>
          <w:rFonts w:ascii="Times New Roman" w:hAnsi="Times New Roman" w:cs="Times New Roman"/>
          <w:sz w:val="18"/>
          <w:szCs w:val="18"/>
        </w:rPr>
      </w:pPr>
      <w:r w:rsidRPr="00F5106A">
        <w:rPr>
          <w:rFonts w:ascii="Times New Roman" w:hAnsi="Times New Roman" w:cs="Times New Roman"/>
          <w:sz w:val="18"/>
          <w:szCs w:val="18"/>
        </w:rPr>
        <w:t>In th</w:t>
      </w:r>
      <w:r w:rsidRPr="00F5106A">
        <w:rPr>
          <w:rFonts w:ascii="Times New Roman" w:hAnsi="Times New Roman" w:cs="Times New Roman" w:hint="eastAsia"/>
          <w:sz w:val="18"/>
          <w:szCs w:val="18"/>
        </w:rPr>
        <w:t>is</w:t>
      </w:r>
      <w:r w:rsidRPr="00F5106A">
        <w:rPr>
          <w:rFonts w:ascii="Times New Roman" w:hAnsi="Times New Roman" w:cs="Times New Roman"/>
          <w:sz w:val="18"/>
          <w:szCs w:val="18"/>
        </w:rPr>
        <w:t xml:space="preserve"> study,</w:t>
      </w:r>
      <w:r w:rsidRPr="00F5106A">
        <w:rPr>
          <w:rFonts w:ascii="Times New Roman" w:hAnsi="Times New Roman" w:cs="Times New Roman" w:hint="eastAsia"/>
          <w:sz w:val="18"/>
          <w:szCs w:val="18"/>
        </w:rPr>
        <w:t xml:space="preserve"> a</w:t>
      </w:r>
      <w:r w:rsidRPr="00F5106A">
        <w:rPr>
          <w:rFonts w:ascii="Times New Roman" w:hAnsi="Times New Roman" w:cs="Times New Roman"/>
          <w:sz w:val="18"/>
          <w:szCs w:val="18"/>
        </w:rPr>
        <w:t xml:space="preserve">ny adverse events, </w:t>
      </w:r>
      <w:r w:rsidR="00826E64" w:rsidRPr="00F5106A">
        <w:rPr>
          <w:rFonts w:ascii="Times New Roman" w:hAnsi="Times New Roman" w:cs="Times New Roman"/>
          <w:sz w:val="18"/>
          <w:szCs w:val="18"/>
        </w:rPr>
        <w:t>include</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permanent</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second-</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or</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third-degree</w:t>
      </w:r>
      <w:r w:rsidRPr="00F5106A">
        <w:rPr>
          <w:rFonts w:ascii="Times New Roman" w:hAnsi="Times New Roman" w:cs="Times New Roman" w:hint="eastAsia"/>
          <w:sz w:val="18"/>
          <w:szCs w:val="18"/>
        </w:rPr>
        <w:t xml:space="preserve"> atrioventricular </w:t>
      </w:r>
      <w:r w:rsidRPr="00F5106A">
        <w:rPr>
          <w:rFonts w:ascii="Times New Roman" w:hAnsi="Times New Roman" w:cs="Times New Roman"/>
          <w:sz w:val="18"/>
          <w:szCs w:val="18"/>
        </w:rPr>
        <w:t>block,</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vascular</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or</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cardiac</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injury,</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pericardial</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effusion</w:t>
      </w:r>
      <w:r w:rsidRPr="00F5106A">
        <w:rPr>
          <w:rFonts w:ascii="Times New Roman" w:hAnsi="Times New Roman" w:cs="Times New Roman" w:hint="eastAsia"/>
          <w:sz w:val="18"/>
          <w:szCs w:val="18"/>
        </w:rPr>
        <w:t>,</w:t>
      </w:r>
      <w:r w:rsidRPr="00F5106A">
        <w:rPr>
          <w:rFonts w:ascii="Times New Roman" w:hAnsi="Times New Roman" w:cs="Times New Roman"/>
          <w:sz w:val="18"/>
          <w:szCs w:val="18"/>
        </w:rPr>
        <w:t xml:space="preserve"> and</w:t>
      </w:r>
      <w:r w:rsidRPr="00F5106A">
        <w:rPr>
          <w:rFonts w:ascii="Times New Roman" w:hAnsi="Times New Roman" w:cs="Times New Roman" w:hint="eastAsia"/>
          <w:sz w:val="18"/>
          <w:szCs w:val="18"/>
        </w:rPr>
        <w:t xml:space="preserve"> other complications </w:t>
      </w:r>
      <w:r w:rsidRPr="00F5106A">
        <w:rPr>
          <w:rFonts w:ascii="Times New Roman" w:hAnsi="Times New Roman" w:cs="Times New Roman"/>
          <w:sz w:val="18"/>
          <w:szCs w:val="18"/>
        </w:rPr>
        <w:t xml:space="preserve">related to </w:t>
      </w:r>
      <w:r w:rsidRPr="00F5106A">
        <w:rPr>
          <w:rFonts w:ascii="Times New Roman" w:hAnsi="Times New Roman" w:cs="Times New Roman" w:hint="eastAsia"/>
          <w:sz w:val="18"/>
          <w:szCs w:val="18"/>
        </w:rPr>
        <w:t>RFCA</w:t>
      </w:r>
      <w:r w:rsidRPr="00F5106A">
        <w:rPr>
          <w:rFonts w:ascii="Times New Roman" w:hAnsi="Times New Roman" w:cs="Times New Roman"/>
          <w:sz w:val="18"/>
          <w:szCs w:val="18"/>
        </w:rPr>
        <w:t xml:space="preserve"> treatment will be observed and reported.</w:t>
      </w:r>
    </w:p>
    <w:p w:rsidR="00F5106A" w:rsidRPr="00F5106A" w:rsidRDefault="00F5106A" w:rsidP="00532350">
      <w:pPr>
        <w:rPr>
          <w:rFonts w:ascii="Times New Roman" w:hAnsi="Times New Roman" w:cs="Times New Roman"/>
          <w:sz w:val="18"/>
          <w:szCs w:val="18"/>
        </w:rPr>
      </w:pPr>
    </w:p>
    <w:p w:rsidR="00F5106A" w:rsidRDefault="00F5106A" w:rsidP="00532350">
      <w:pPr>
        <w:rPr>
          <w:rFonts w:ascii="Times New Roman" w:hAnsi="Times New Roman" w:cs="Times New Roman"/>
          <w:sz w:val="18"/>
          <w:szCs w:val="18"/>
        </w:rPr>
      </w:pPr>
    </w:p>
    <w:p w:rsidR="00532350" w:rsidRPr="002B4D2C" w:rsidRDefault="00532350" w:rsidP="002B4D2C">
      <w:pPr>
        <w:pStyle w:val="a6"/>
        <w:numPr>
          <w:ilvl w:val="0"/>
          <w:numId w:val="2"/>
        </w:numPr>
        <w:ind w:firstLineChars="0"/>
        <w:rPr>
          <w:rFonts w:ascii="Times New Roman" w:hAnsi="Times New Roman" w:cs="Times New Roman"/>
          <w:szCs w:val="21"/>
        </w:rPr>
      </w:pPr>
      <w:r w:rsidRPr="002B4D2C">
        <w:rPr>
          <w:rFonts w:ascii="Times New Roman" w:hAnsi="Times New Roman" w:cs="Times New Roman"/>
          <w:szCs w:val="21"/>
        </w:rPr>
        <w:t>Quality control</w:t>
      </w:r>
    </w:p>
    <w:p w:rsidR="00F5106A" w:rsidRPr="00F5106A" w:rsidRDefault="00F5106A" w:rsidP="00F5106A">
      <w:pPr>
        <w:rPr>
          <w:rFonts w:ascii="Times New Roman" w:hAnsi="Times New Roman" w:cs="Times New Roman"/>
          <w:sz w:val="18"/>
          <w:szCs w:val="18"/>
        </w:rPr>
      </w:pPr>
      <w:r w:rsidRPr="00F5106A">
        <w:rPr>
          <w:rFonts w:ascii="Times New Roman" w:hAnsi="Times New Roman" w:cs="Times New Roman"/>
          <w:sz w:val="18"/>
          <w:szCs w:val="18"/>
        </w:rPr>
        <w:t xml:space="preserve">All staff will be required to undergo special training </w:t>
      </w:r>
      <w:r w:rsidRPr="00F5106A">
        <w:rPr>
          <w:rFonts w:ascii="Times New Roman" w:hAnsi="Times New Roman" w:cs="Times New Roman" w:hint="eastAsia"/>
          <w:sz w:val="18"/>
          <w:szCs w:val="18"/>
        </w:rPr>
        <w:t xml:space="preserve">and </w:t>
      </w:r>
      <w:r w:rsidRPr="00F5106A">
        <w:rPr>
          <w:rFonts w:ascii="Times New Roman" w:hAnsi="Times New Roman" w:cs="Times New Roman"/>
          <w:sz w:val="18"/>
          <w:szCs w:val="18"/>
        </w:rPr>
        <w:t xml:space="preserve">will be supervised to control bias before participating in the trial. For example, staff will be trained to select participants and to </w:t>
      </w:r>
      <w:r w:rsidRPr="00F5106A">
        <w:rPr>
          <w:rFonts w:ascii="Times New Roman" w:hAnsi="Times New Roman" w:cs="Times New Roman" w:hint="eastAsia"/>
          <w:sz w:val="18"/>
          <w:szCs w:val="18"/>
        </w:rPr>
        <w:t>collect data</w:t>
      </w:r>
      <w:r w:rsidRPr="00F5106A">
        <w:rPr>
          <w:rFonts w:ascii="Times New Roman" w:hAnsi="Times New Roman" w:cs="Times New Roman"/>
          <w:sz w:val="18"/>
          <w:szCs w:val="18"/>
        </w:rPr>
        <w:t>. The monitors will identify problems in the project implementation process in a timely</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manner and to implement the corresponding countermeasures. Dropouts and withdrawals from the study will be recorded through the intervention and follow-up periods.</w:t>
      </w:r>
    </w:p>
    <w:p w:rsidR="00F5106A" w:rsidRPr="00525DC6" w:rsidRDefault="00F5106A" w:rsidP="00525DC6">
      <w:pPr>
        <w:pStyle w:val="a6"/>
        <w:numPr>
          <w:ilvl w:val="0"/>
          <w:numId w:val="2"/>
        </w:numPr>
        <w:ind w:firstLineChars="0"/>
        <w:rPr>
          <w:rFonts w:ascii="Times New Roman" w:hAnsi="Times New Roman" w:cs="Times New Roman"/>
          <w:szCs w:val="21"/>
        </w:rPr>
      </w:pPr>
      <w:r w:rsidRPr="00525DC6">
        <w:rPr>
          <w:rFonts w:ascii="Times New Roman" w:hAnsi="Times New Roman" w:cs="Times New Roman"/>
          <w:szCs w:val="21"/>
        </w:rPr>
        <w:t>Protocol amendments and confidentiality</w:t>
      </w:r>
    </w:p>
    <w:p w:rsidR="00F5106A" w:rsidRPr="00F5106A" w:rsidRDefault="00F5106A" w:rsidP="00F5106A">
      <w:pPr>
        <w:rPr>
          <w:rFonts w:ascii="Times New Roman" w:hAnsi="Times New Roman" w:cs="Times New Roman"/>
          <w:sz w:val="18"/>
          <w:szCs w:val="18"/>
        </w:rPr>
      </w:pPr>
      <w:r w:rsidRPr="00F5106A">
        <w:rPr>
          <w:rFonts w:ascii="Times New Roman" w:hAnsi="Times New Roman" w:cs="Times New Roman"/>
          <w:sz w:val="18"/>
          <w:szCs w:val="18"/>
        </w:rPr>
        <w:t xml:space="preserve">Notification of major modifications to the </w:t>
      </w:r>
      <w:r w:rsidRPr="00F5106A">
        <w:rPr>
          <w:rFonts w:ascii="Times New Roman" w:hAnsi="Times New Roman" w:cs="Times New Roman" w:hint="eastAsia"/>
          <w:sz w:val="18"/>
          <w:szCs w:val="18"/>
        </w:rPr>
        <w:t>study</w:t>
      </w:r>
      <w:r w:rsidRPr="00F5106A">
        <w:rPr>
          <w:rFonts w:ascii="Times New Roman" w:hAnsi="Times New Roman" w:cs="Times New Roman"/>
          <w:sz w:val="18"/>
          <w:szCs w:val="18"/>
        </w:rPr>
        <w:t xml:space="preserve"> (inclusion criteria, outcomes, and analytical method) will be</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provided to the Ethics Committee, subjects, register, and</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publisher. The researchers promise to keep the information and technology involved in the files confidential.</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The personal information on the subjects will be strictly</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confidential, and not disclosed under any circumstances.</w:t>
      </w:r>
    </w:p>
    <w:p w:rsidR="00F5106A" w:rsidRPr="00525DC6" w:rsidRDefault="00F5106A" w:rsidP="00525DC6">
      <w:pPr>
        <w:pStyle w:val="a6"/>
        <w:numPr>
          <w:ilvl w:val="0"/>
          <w:numId w:val="2"/>
        </w:numPr>
        <w:ind w:firstLineChars="0"/>
        <w:rPr>
          <w:rFonts w:ascii="Times New Roman" w:hAnsi="Times New Roman" w:cs="Times New Roman"/>
          <w:szCs w:val="21"/>
        </w:rPr>
      </w:pPr>
      <w:r w:rsidRPr="00525DC6">
        <w:rPr>
          <w:rFonts w:ascii="Times New Roman" w:hAnsi="Times New Roman" w:cs="Times New Roman"/>
          <w:szCs w:val="21"/>
        </w:rPr>
        <w:t>Declaration of interest</w:t>
      </w:r>
    </w:p>
    <w:p w:rsidR="00F5106A" w:rsidRPr="00F5106A" w:rsidRDefault="00F5106A" w:rsidP="00F5106A">
      <w:pPr>
        <w:spacing w:line="360" w:lineRule="auto"/>
        <w:rPr>
          <w:rFonts w:ascii="Times New Roman" w:hAnsi="Times New Roman" w:cs="Times New Roman"/>
          <w:sz w:val="18"/>
          <w:szCs w:val="18"/>
        </w:rPr>
      </w:pPr>
      <w:r w:rsidRPr="00F5106A">
        <w:rPr>
          <w:rFonts w:ascii="Times New Roman" w:hAnsi="Times New Roman" w:cs="Times New Roman" w:hint="eastAsia"/>
          <w:sz w:val="18"/>
          <w:szCs w:val="18"/>
        </w:rPr>
        <w:t xml:space="preserve">This study will be supported by the Sun Yat-Sen University Clinical Research 5010 Program </w:t>
      </w:r>
      <w:r w:rsidRPr="00F5106A">
        <w:rPr>
          <w:rFonts w:ascii="Times New Roman" w:hAnsi="Times New Roman" w:cs="Times New Roman"/>
          <w:sz w:val="18"/>
          <w:szCs w:val="18"/>
        </w:rPr>
        <w:t>(Grant No.</w:t>
      </w:r>
      <w:r w:rsidRPr="00F5106A">
        <w:rPr>
          <w:rFonts w:ascii="Times New Roman" w:hAnsi="Times New Roman" w:cs="Times New Roman" w:hint="eastAsia"/>
          <w:sz w:val="18"/>
          <w:szCs w:val="18"/>
        </w:rPr>
        <w:t xml:space="preserve"> 2007011</w:t>
      </w:r>
      <w:r w:rsidRPr="00F5106A">
        <w:rPr>
          <w:rFonts w:ascii="Times New Roman" w:hAnsi="Times New Roman" w:cs="Times New Roman"/>
          <w:sz w:val="18"/>
          <w:szCs w:val="18"/>
        </w:rPr>
        <w:t>)</w:t>
      </w:r>
      <w:r w:rsidR="007C1D7D" w:rsidRPr="00714FDC">
        <w:rPr>
          <w:rFonts w:hint="eastAsia"/>
          <w:sz w:val="24"/>
        </w:rPr>
        <w:t xml:space="preserve">, </w:t>
      </w:r>
      <w:r w:rsidR="007C1D7D" w:rsidRPr="007C1D7D">
        <w:rPr>
          <w:rFonts w:ascii="Times New Roman" w:hAnsi="Times New Roman" w:cs="Times New Roman"/>
          <w:sz w:val="18"/>
          <w:szCs w:val="18"/>
        </w:rPr>
        <w:t>the National Natural Science Foundation of China (Grant No.</w:t>
      </w:r>
      <w:r w:rsidR="007C1D7D" w:rsidRPr="007C1D7D">
        <w:rPr>
          <w:rFonts w:ascii="Times New Roman" w:hAnsi="Times New Roman" w:cs="Times New Roman" w:hint="eastAsia"/>
          <w:sz w:val="18"/>
          <w:szCs w:val="18"/>
        </w:rPr>
        <w:t xml:space="preserve"> 81200173</w:t>
      </w:r>
      <w:r w:rsidR="007C1D7D" w:rsidRPr="007C1D7D">
        <w:rPr>
          <w:rFonts w:ascii="Times New Roman" w:hAnsi="Times New Roman" w:cs="Times New Roman"/>
          <w:sz w:val="18"/>
          <w:szCs w:val="18"/>
        </w:rPr>
        <w:t>)</w:t>
      </w:r>
      <w:r w:rsidR="007C1D7D" w:rsidRPr="007C1D7D">
        <w:rPr>
          <w:rFonts w:ascii="Times New Roman" w:hAnsi="Times New Roman" w:cs="Times New Roman" w:hint="eastAsia"/>
          <w:sz w:val="18"/>
          <w:szCs w:val="18"/>
        </w:rPr>
        <w:t xml:space="preserve">, and the </w:t>
      </w:r>
      <w:r w:rsidR="007C1D7D" w:rsidRPr="007C1D7D">
        <w:rPr>
          <w:rFonts w:ascii="Times New Roman" w:hAnsi="Times New Roman" w:cs="Times New Roman"/>
          <w:sz w:val="18"/>
          <w:szCs w:val="18"/>
        </w:rPr>
        <w:t>Specialized</w:t>
      </w:r>
      <w:r w:rsidR="007C1D7D" w:rsidRPr="007C1D7D">
        <w:rPr>
          <w:rFonts w:ascii="Times New Roman" w:hAnsi="Times New Roman" w:cs="Times New Roman" w:hint="eastAsia"/>
          <w:sz w:val="18"/>
          <w:szCs w:val="18"/>
        </w:rPr>
        <w:t xml:space="preserve"> </w:t>
      </w:r>
      <w:r w:rsidR="007C1D7D" w:rsidRPr="007C1D7D">
        <w:rPr>
          <w:rFonts w:ascii="Times New Roman" w:hAnsi="Times New Roman" w:cs="Times New Roman"/>
          <w:sz w:val="18"/>
          <w:szCs w:val="18"/>
        </w:rPr>
        <w:t>Research Fund for the Doctoral Program of Higher Education</w:t>
      </w:r>
      <w:r w:rsidR="007C1D7D" w:rsidRPr="007C1D7D">
        <w:rPr>
          <w:rFonts w:ascii="Times New Roman" w:hAnsi="Times New Roman" w:cs="Times New Roman" w:hint="eastAsia"/>
          <w:sz w:val="18"/>
          <w:szCs w:val="18"/>
        </w:rPr>
        <w:t xml:space="preserve"> </w:t>
      </w:r>
      <w:r w:rsidR="007C1D7D" w:rsidRPr="007C1D7D">
        <w:rPr>
          <w:rFonts w:ascii="Times New Roman" w:hAnsi="Times New Roman" w:cs="Times New Roman"/>
          <w:sz w:val="18"/>
          <w:szCs w:val="18"/>
        </w:rPr>
        <w:t>(Grant No.</w:t>
      </w:r>
      <w:r w:rsidR="007C1D7D" w:rsidRPr="007C1D7D">
        <w:rPr>
          <w:rFonts w:ascii="Times New Roman" w:hAnsi="Times New Roman" w:cs="Times New Roman" w:hint="eastAsia"/>
          <w:sz w:val="18"/>
          <w:szCs w:val="18"/>
        </w:rPr>
        <w:t xml:space="preserve"> </w:t>
      </w:r>
      <w:r w:rsidR="007C1D7D" w:rsidRPr="007C1D7D">
        <w:rPr>
          <w:rFonts w:ascii="Times New Roman" w:hAnsi="Times New Roman" w:cs="Times New Roman"/>
          <w:sz w:val="18"/>
          <w:szCs w:val="18"/>
        </w:rPr>
        <w:t>20120171120078)</w:t>
      </w:r>
      <w:r w:rsidR="007C1D7D">
        <w:rPr>
          <w:rFonts w:ascii="Times New Roman" w:hAnsi="Times New Roman" w:cs="Times New Roman" w:hint="eastAsia"/>
          <w:sz w:val="18"/>
          <w:szCs w:val="18"/>
        </w:rPr>
        <w:t>. Th</w:t>
      </w:r>
      <w:r w:rsidR="007C1D7D">
        <w:rPr>
          <w:rFonts w:ascii="Times New Roman" w:hAnsi="Times New Roman" w:cs="Times New Roman"/>
          <w:sz w:val="18"/>
          <w:szCs w:val="18"/>
        </w:rPr>
        <w:t>e</w:t>
      </w:r>
      <w:r w:rsidRPr="00F5106A">
        <w:rPr>
          <w:rFonts w:ascii="Times New Roman" w:hAnsi="Times New Roman" w:cs="Times New Roman" w:hint="eastAsia"/>
          <w:sz w:val="18"/>
          <w:szCs w:val="18"/>
        </w:rPr>
        <w:t xml:space="preserve"> f</w:t>
      </w:r>
      <w:r w:rsidRPr="00F5106A">
        <w:rPr>
          <w:rFonts w:ascii="Times New Roman" w:hAnsi="Times New Roman" w:cs="Times New Roman"/>
          <w:sz w:val="18"/>
          <w:szCs w:val="18"/>
        </w:rPr>
        <w:t>und</w:t>
      </w:r>
      <w:r w:rsidRPr="00F5106A">
        <w:rPr>
          <w:rFonts w:ascii="Times New Roman" w:hAnsi="Times New Roman" w:cs="Times New Roman" w:hint="eastAsia"/>
          <w:sz w:val="18"/>
          <w:szCs w:val="18"/>
        </w:rPr>
        <w:t xml:space="preserve">ing </w:t>
      </w:r>
      <w:r w:rsidRPr="00F5106A">
        <w:rPr>
          <w:rFonts w:ascii="Times New Roman" w:hAnsi="Times New Roman" w:cs="Times New Roman"/>
          <w:sz w:val="18"/>
          <w:szCs w:val="18"/>
        </w:rPr>
        <w:t>provided resources to assist with the collection, management, analysis and interpretation of the data, and preparation and review of the manuscript. The</w:t>
      </w:r>
      <w:r w:rsidR="007C1D7D">
        <w:rPr>
          <w:rFonts w:ascii="Times New Roman" w:hAnsi="Times New Roman" w:cs="Times New Roman"/>
          <w:sz w:val="18"/>
          <w:szCs w:val="18"/>
        </w:rPr>
        <w:t>se</w:t>
      </w:r>
      <w:r w:rsidRPr="00F5106A">
        <w:rPr>
          <w:rFonts w:ascii="Times New Roman" w:hAnsi="Times New Roman" w:cs="Times New Roman"/>
          <w:sz w:val="18"/>
          <w:szCs w:val="18"/>
        </w:rPr>
        <w:t xml:space="preserve"> academic institution</w:t>
      </w:r>
      <w:r w:rsidR="007C1D7D">
        <w:rPr>
          <w:rFonts w:ascii="Times New Roman" w:hAnsi="Times New Roman" w:cs="Times New Roman"/>
          <w:sz w:val="18"/>
          <w:szCs w:val="18"/>
        </w:rPr>
        <w:t xml:space="preserve">s </w:t>
      </w:r>
      <w:r w:rsidR="00525DC6">
        <w:rPr>
          <w:rFonts w:ascii="Times New Roman" w:hAnsi="Times New Roman" w:cs="Times New Roman"/>
          <w:sz w:val="18"/>
          <w:szCs w:val="18"/>
        </w:rPr>
        <w:t xml:space="preserve">will </w:t>
      </w:r>
      <w:r w:rsidRPr="00F5106A">
        <w:rPr>
          <w:rFonts w:ascii="Times New Roman" w:hAnsi="Times New Roman" w:cs="Times New Roman"/>
          <w:sz w:val="18"/>
          <w:szCs w:val="18"/>
        </w:rPr>
        <w:t xml:space="preserve">provide funding and oversight of funding, but </w:t>
      </w:r>
      <w:r w:rsidR="00525DC6">
        <w:rPr>
          <w:rFonts w:ascii="Times New Roman" w:hAnsi="Times New Roman" w:cs="Times New Roman"/>
          <w:sz w:val="18"/>
          <w:szCs w:val="18"/>
        </w:rPr>
        <w:t>will</w:t>
      </w:r>
      <w:r w:rsidRPr="00F5106A">
        <w:rPr>
          <w:rFonts w:ascii="Times New Roman" w:hAnsi="Times New Roman" w:cs="Times New Roman"/>
          <w:sz w:val="18"/>
          <w:szCs w:val="18"/>
        </w:rPr>
        <w:t xml:space="preserve"> not</w:t>
      </w:r>
      <w:r w:rsidR="00525DC6">
        <w:rPr>
          <w:rFonts w:ascii="Times New Roman" w:hAnsi="Times New Roman" w:cs="Times New Roman"/>
          <w:sz w:val="18"/>
          <w:szCs w:val="18"/>
        </w:rPr>
        <w:t xml:space="preserve"> be</w:t>
      </w:r>
      <w:r w:rsidRPr="00F5106A">
        <w:rPr>
          <w:rFonts w:ascii="Times New Roman" w:hAnsi="Times New Roman" w:cs="Times New Roman"/>
          <w:sz w:val="18"/>
          <w:szCs w:val="18"/>
        </w:rPr>
        <w:t xml:space="preserve"> directly involved in collection or cleaning of data, analysis of results, or drafting of the manuscript.</w:t>
      </w:r>
    </w:p>
    <w:p w:rsidR="00F5106A" w:rsidRPr="00F5106A" w:rsidRDefault="00F5106A" w:rsidP="00F5106A">
      <w:pPr>
        <w:rPr>
          <w:rFonts w:ascii="Times New Roman" w:hAnsi="Times New Roman" w:cs="Times New Roman"/>
          <w:sz w:val="18"/>
          <w:szCs w:val="18"/>
        </w:rPr>
      </w:pPr>
      <w:r w:rsidRPr="00F5106A">
        <w:rPr>
          <w:rFonts w:ascii="Times New Roman" w:hAnsi="Times New Roman" w:cs="Times New Roman" w:hint="eastAsia"/>
          <w:sz w:val="18"/>
          <w:szCs w:val="18"/>
        </w:rPr>
        <w:t>T</w:t>
      </w:r>
      <w:r w:rsidRPr="00F5106A">
        <w:rPr>
          <w:rFonts w:ascii="Times New Roman" w:hAnsi="Times New Roman" w:cs="Times New Roman"/>
          <w:sz w:val="18"/>
          <w:szCs w:val="18"/>
        </w:rPr>
        <w:t>he researchers who take part in the proposed study will not have</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any conflicts of interests. The researchers will not have any</w:t>
      </w:r>
      <w:r w:rsidRPr="00F5106A">
        <w:rPr>
          <w:rFonts w:ascii="Times New Roman" w:hAnsi="Times New Roman" w:cs="Times New Roman" w:hint="eastAsia"/>
          <w:sz w:val="18"/>
          <w:szCs w:val="18"/>
        </w:rPr>
        <w:t xml:space="preserve"> </w:t>
      </w:r>
      <w:r w:rsidRPr="00F5106A">
        <w:rPr>
          <w:rFonts w:ascii="Times New Roman" w:hAnsi="Times New Roman" w:cs="Times New Roman"/>
          <w:sz w:val="18"/>
          <w:szCs w:val="18"/>
        </w:rPr>
        <w:t>conflicts of interests with the subjects.</w:t>
      </w:r>
    </w:p>
    <w:p w:rsidR="00532350" w:rsidRPr="00CD595E" w:rsidRDefault="00CD595E" w:rsidP="00532350">
      <w:pPr>
        <w:pStyle w:val="a6"/>
        <w:numPr>
          <w:ilvl w:val="0"/>
          <w:numId w:val="2"/>
        </w:numPr>
        <w:ind w:firstLineChars="0"/>
        <w:rPr>
          <w:rFonts w:ascii="Times New Roman" w:hAnsi="Times New Roman" w:cs="Times New Roman"/>
          <w:szCs w:val="21"/>
        </w:rPr>
      </w:pPr>
      <w:r w:rsidRPr="00CD595E">
        <w:rPr>
          <w:rFonts w:ascii="Times New Roman" w:hAnsi="Times New Roman" w:cs="Times New Roman" w:hint="eastAsia"/>
          <w:szCs w:val="21"/>
        </w:rPr>
        <w:t xml:space="preserve">References </w:t>
      </w:r>
    </w:p>
    <w:p w:rsidR="005202CD" w:rsidRPr="005202CD" w:rsidRDefault="005202CD" w:rsidP="005202CD">
      <w:pPr>
        <w:rPr>
          <w:rFonts w:ascii="Times New Roman" w:hAnsi="Times New Roman" w:cs="Times New Roman"/>
          <w:sz w:val="18"/>
          <w:szCs w:val="18"/>
        </w:rPr>
      </w:pPr>
      <w:r w:rsidRPr="005202CD">
        <w:rPr>
          <w:rFonts w:ascii="Times New Roman" w:hAnsi="Times New Roman" w:cs="Times New Roman"/>
          <w:sz w:val="18"/>
          <w:szCs w:val="18"/>
        </w:rPr>
        <w:t>[1] Nishida T, Nakajima T, Kaitani K, Takitsume A, Soeda T, Okayama S, et al. (2012) Non-contact mapping system accurately localizes right-sided accessory pathways in type B Wolff-Parkinson-White syndrome. Europace. 14:752-60.</w:t>
      </w:r>
    </w:p>
    <w:p w:rsidR="005202CD" w:rsidRPr="005202CD" w:rsidRDefault="005202CD" w:rsidP="005202CD">
      <w:pPr>
        <w:rPr>
          <w:rFonts w:ascii="Times New Roman" w:hAnsi="Times New Roman" w:cs="Times New Roman"/>
          <w:sz w:val="18"/>
          <w:szCs w:val="18"/>
        </w:rPr>
      </w:pPr>
      <w:r w:rsidRPr="005202CD">
        <w:rPr>
          <w:rFonts w:ascii="Times New Roman" w:hAnsi="Times New Roman" w:cs="Times New Roman"/>
          <w:sz w:val="18"/>
          <w:szCs w:val="18"/>
        </w:rPr>
        <w:t>[2] Lickfett L, Mahesh M, Vasamreddy C, Bradley D, Jayam V, Eldadah Z, et al. (2004) Radiation exposure during catheter ablation of atrial fibrillation. Circulation. 110:3003-10.</w:t>
      </w:r>
    </w:p>
    <w:p w:rsidR="005202CD" w:rsidRPr="005202CD" w:rsidRDefault="005202CD" w:rsidP="005202CD">
      <w:pPr>
        <w:rPr>
          <w:rFonts w:ascii="Times New Roman" w:hAnsi="Times New Roman" w:cs="Times New Roman"/>
          <w:sz w:val="18"/>
          <w:szCs w:val="18"/>
        </w:rPr>
      </w:pPr>
      <w:r w:rsidRPr="005202CD">
        <w:rPr>
          <w:rFonts w:ascii="Times New Roman" w:hAnsi="Times New Roman" w:cs="Times New Roman"/>
          <w:sz w:val="18"/>
          <w:szCs w:val="18"/>
        </w:rPr>
        <w:t>[3] Rosenthal LS, Beck TJ, Williams J, Mahesh M, Herman MG, Dinerman JL, et al. (1997) Acute radiation dermatitis following radiofrequency catheter ablation of atrioventricular nodal reentrant tachycardia. Pacing Clin Electrophysiol. 20:1834-9.</w:t>
      </w:r>
    </w:p>
    <w:p w:rsidR="005202CD" w:rsidRPr="005202CD" w:rsidRDefault="005202CD" w:rsidP="005202CD">
      <w:pPr>
        <w:rPr>
          <w:rFonts w:ascii="Times New Roman" w:hAnsi="Times New Roman" w:cs="Times New Roman"/>
          <w:sz w:val="18"/>
          <w:szCs w:val="18"/>
        </w:rPr>
      </w:pPr>
      <w:r w:rsidRPr="005202CD">
        <w:rPr>
          <w:rFonts w:ascii="Times New Roman" w:hAnsi="Times New Roman" w:cs="Times New Roman"/>
          <w:sz w:val="18"/>
          <w:szCs w:val="18"/>
        </w:rPr>
        <w:t>[4] Nahass GT. (1995) Fluoroscopy and the skin: implications for radiofrequency catheter ablation. Am J Cardiol. 76:174-6.</w:t>
      </w:r>
    </w:p>
    <w:p w:rsidR="005202CD" w:rsidRPr="005202CD" w:rsidRDefault="005202CD" w:rsidP="005202CD">
      <w:pPr>
        <w:rPr>
          <w:rFonts w:ascii="Times New Roman" w:hAnsi="Times New Roman" w:cs="Times New Roman"/>
          <w:sz w:val="18"/>
          <w:szCs w:val="18"/>
        </w:rPr>
      </w:pPr>
      <w:r w:rsidRPr="005202CD">
        <w:rPr>
          <w:rFonts w:ascii="Times New Roman" w:hAnsi="Times New Roman" w:cs="Times New Roman"/>
          <w:sz w:val="18"/>
          <w:szCs w:val="18"/>
        </w:rPr>
        <w:t>[</w:t>
      </w:r>
      <w:r w:rsidRPr="005202CD">
        <w:rPr>
          <w:rFonts w:ascii="Times New Roman" w:hAnsi="Times New Roman" w:cs="Times New Roman" w:hint="eastAsia"/>
          <w:sz w:val="18"/>
          <w:szCs w:val="18"/>
        </w:rPr>
        <w:t>5</w:t>
      </w:r>
      <w:r w:rsidRPr="005202CD">
        <w:rPr>
          <w:rFonts w:ascii="Times New Roman" w:hAnsi="Times New Roman" w:cs="Times New Roman"/>
          <w:sz w:val="18"/>
          <w:szCs w:val="18"/>
        </w:rPr>
        <w:t>] Casella M, Pelargonio G, Dello Russo A, Riva S, Bartoletti S, Santangeli P, et al. (2011) "Near-zero" fluoroscopic exposure in supraventricular arrhythmia ablation using the EnSite NavX mapping system: personal experience and review of the literature. J Interv Card Electrophysiol. 31:109-18.</w:t>
      </w:r>
    </w:p>
    <w:p w:rsidR="005202CD" w:rsidRPr="005202CD" w:rsidRDefault="005202CD" w:rsidP="005202CD">
      <w:pPr>
        <w:rPr>
          <w:rFonts w:ascii="Times New Roman" w:hAnsi="Times New Roman" w:cs="Times New Roman"/>
          <w:sz w:val="18"/>
          <w:szCs w:val="18"/>
        </w:rPr>
      </w:pPr>
      <w:r w:rsidRPr="005202CD">
        <w:rPr>
          <w:rFonts w:ascii="Times New Roman" w:hAnsi="Times New Roman" w:cs="Times New Roman"/>
          <w:sz w:val="18"/>
          <w:szCs w:val="18"/>
        </w:rPr>
        <w:t>[</w:t>
      </w:r>
      <w:r w:rsidRPr="005202CD">
        <w:rPr>
          <w:rFonts w:ascii="Times New Roman" w:hAnsi="Times New Roman" w:cs="Times New Roman" w:hint="eastAsia"/>
          <w:sz w:val="18"/>
          <w:szCs w:val="18"/>
        </w:rPr>
        <w:t>6</w:t>
      </w:r>
      <w:r w:rsidRPr="005202CD">
        <w:rPr>
          <w:rFonts w:ascii="Times New Roman" w:hAnsi="Times New Roman" w:cs="Times New Roman"/>
          <w:sz w:val="18"/>
          <w:szCs w:val="18"/>
        </w:rPr>
        <w:t>] Papagiannis J, Tsoutsinos A, Kirvassilis G, Sofianidou I, Koussi T, Laskari C,  et al. (2006) Nonfluoroscopic catheter navigation for radiofrequency catheter ablation of supraventricular tachycardia in children. Pacing Clin Electrophysiol. 29:971-8.</w:t>
      </w:r>
    </w:p>
    <w:p w:rsidR="005202CD" w:rsidRDefault="005202CD" w:rsidP="005202CD">
      <w:pPr>
        <w:rPr>
          <w:rFonts w:ascii="Times New Roman" w:hAnsi="Times New Roman" w:cs="Times New Roman"/>
          <w:sz w:val="18"/>
          <w:szCs w:val="18"/>
        </w:rPr>
      </w:pPr>
      <w:r w:rsidRPr="005202CD">
        <w:rPr>
          <w:rFonts w:ascii="Times New Roman" w:hAnsi="Times New Roman" w:cs="Times New Roman"/>
          <w:sz w:val="18"/>
          <w:szCs w:val="18"/>
        </w:rPr>
        <w:t>[</w:t>
      </w:r>
      <w:r w:rsidRPr="005202CD">
        <w:rPr>
          <w:rFonts w:ascii="Times New Roman" w:hAnsi="Times New Roman" w:cs="Times New Roman" w:hint="eastAsia"/>
          <w:sz w:val="18"/>
          <w:szCs w:val="18"/>
        </w:rPr>
        <w:t>7</w:t>
      </w:r>
      <w:r w:rsidRPr="005202CD">
        <w:rPr>
          <w:rFonts w:ascii="Times New Roman" w:hAnsi="Times New Roman" w:cs="Times New Roman"/>
          <w:sz w:val="18"/>
          <w:szCs w:val="18"/>
        </w:rPr>
        <w:t>] Schilling RJ, Peters NS, Davies DW. (1998) Simultaneous endocardial mapping in the human left ventricle using a noncontact catheter: comparison of contact and reconstructed electrograms during sinus rhythm. Circulation. 98:887-98.</w:t>
      </w:r>
    </w:p>
    <w:p w:rsidR="00DB402A" w:rsidRDefault="00DB402A" w:rsidP="00DB402A">
      <w:pPr>
        <w:rPr>
          <w:rFonts w:ascii="Times New Roman" w:hAnsi="Times New Roman" w:cs="Times New Roman"/>
          <w:sz w:val="18"/>
          <w:szCs w:val="18"/>
        </w:rPr>
      </w:pPr>
      <w:r w:rsidRPr="009264A0">
        <w:rPr>
          <w:rFonts w:ascii="Times New Roman" w:hAnsi="Times New Roman" w:cs="Times New Roman"/>
          <w:sz w:val="18"/>
          <w:szCs w:val="18"/>
        </w:rPr>
        <w:lastRenderedPageBreak/>
        <w:t>[</w:t>
      </w:r>
      <w:r w:rsidRPr="009264A0">
        <w:rPr>
          <w:rFonts w:ascii="Times New Roman" w:hAnsi="Times New Roman" w:cs="Times New Roman" w:hint="eastAsia"/>
          <w:sz w:val="18"/>
          <w:szCs w:val="18"/>
        </w:rPr>
        <w:t>8</w:t>
      </w:r>
      <w:r w:rsidRPr="009264A0">
        <w:rPr>
          <w:rFonts w:ascii="Times New Roman" w:hAnsi="Times New Roman" w:cs="Times New Roman"/>
          <w:sz w:val="18"/>
          <w:szCs w:val="18"/>
        </w:rPr>
        <w:t xml:space="preserve">] Smith G, Clark JM. </w:t>
      </w:r>
      <w:r w:rsidR="009264A0">
        <w:rPr>
          <w:rFonts w:ascii="Times New Roman" w:hAnsi="Times New Roman" w:cs="Times New Roman"/>
          <w:sz w:val="18"/>
          <w:szCs w:val="18"/>
        </w:rPr>
        <w:t>(</w:t>
      </w:r>
      <w:r w:rsidR="009264A0" w:rsidRPr="009264A0">
        <w:rPr>
          <w:rFonts w:ascii="Times New Roman" w:hAnsi="Times New Roman" w:cs="Times New Roman"/>
          <w:sz w:val="18"/>
          <w:szCs w:val="18"/>
        </w:rPr>
        <w:t>2007</w:t>
      </w:r>
      <w:r w:rsidR="009264A0">
        <w:rPr>
          <w:rFonts w:ascii="Times New Roman" w:hAnsi="Times New Roman" w:cs="Times New Roman"/>
          <w:sz w:val="18"/>
          <w:szCs w:val="18"/>
        </w:rPr>
        <w:t xml:space="preserve">) </w:t>
      </w:r>
      <w:r w:rsidRPr="009264A0">
        <w:rPr>
          <w:rFonts w:ascii="Times New Roman" w:hAnsi="Times New Roman" w:cs="Times New Roman"/>
          <w:sz w:val="18"/>
          <w:szCs w:val="18"/>
        </w:rPr>
        <w:t>Elimination of fluoroscopy use in a pediatric electrophysiology laboratory utilizing three-dimensional mapping. Pacing Clin Electrophysiol. 30:510-8.</w:t>
      </w:r>
    </w:p>
    <w:p w:rsidR="009264A0" w:rsidRDefault="009264A0" w:rsidP="00DB402A">
      <w:pPr>
        <w:rPr>
          <w:rFonts w:ascii="Times New Roman" w:hAnsi="Times New Roman" w:cs="Times New Roman"/>
          <w:sz w:val="18"/>
          <w:szCs w:val="18"/>
        </w:rPr>
      </w:pPr>
      <w:r>
        <w:rPr>
          <w:rFonts w:ascii="Times New Roman" w:hAnsi="Times New Roman" w:cs="Times New Roman"/>
          <w:sz w:val="18"/>
          <w:szCs w:val="18"/>
        </w:rPr>
        <w:t xml:space="preserve">[9] </w:t>
      </w:r>
      <w:r w:rsidRPr="009264A0">
        <w:rPr>
          <w:rFonts w:ascii="Times New Roman" w:hAnsi="Times New Roman" w:cs="Times New Roman"/>
          <w:sz w:val="18"/>
          <w:szCs w:val="18"/>
        </w:rPr>
        <w:t>V</w:t>
      </w:r>
      <w:r>
        <w:rPr>
          <w:rFonts w:ascii="Times New Roman" w:hAnsi="Times New Roman" w:cs="Times New Roman"/>
          <w:sz w:val="18"/>
          <w:szCs w:val="18"/>
        </w:rPr>
        <w:t xml:space="preserve">olkan Tuzcu </w:t>
      </w:r>
      <w:r w:rsidRPr="009264A0">
        <w:rPr>
          <w:rFonts w:ascii="Times New Roman" w:hAnsi="Times New Roman" w:cs="Times New Roman"/>
          <w:sz w:val="18"/>
          <w:szCs w:val="18"/>
        </w:rPr>
        <w:t>A Nonﬂuoroscopic</w:t>
      </w:r>
      <w:r>
        <w:rPr>
          <w:rFonts w:ascii="Times New Roman" w:hAnsi="Times New Roman" w:cs="Times New Roman"/>
          <w:sz w:val="18"/>
          <w:szCs w:val="18"/>
        </w:rPr>
        <w:t>. (</w:t>
      </w:r>
      <w:r w:rsidRPr="009264A0">
        <w:rPr>
          <w:rFonts w:ascii="Times New Roman" w:hAnsi="Times New Roman" w:cs="Times New Roman"/>
          <w:sz w:val="18"/>
          <w:szCs w:val="18"/>
        </w:rPr>
        <w:t>2007</w:t>
      </w:r>
      <w:r>
        <w:rPr>
          <w:rFonts w:ascii="Times New Roman" w:hAnsi="Times New Roman" w:cs="Times New Roman"/>
          <w:sz w:val="18"/>
          <w:szCs w:val="18"/>
        </w:rPr>
        <w:t xml:space="preserve">) </w:t>
      </w:r>
      <w:r w:rsidRPr="009264A0">
        <w:rPr>
          <w:rFonts w:ascii="Times New Roman" w:hAnsi="Times New Roman" w:cs="Times New Roman"/>
          <w:sz w:val="18"/>
          <w:szCs w:val="18"/>
        </w:rPr>
        <w:t>Approach for Electrophysiology and Catheter Ablation Procedures Using a Three-Dimensional Navigation System</w:t>
      </w:r>
      <w:r>
        <w:rPr>
          <w:rFonts w:ascii="Times New Roman" w:hAnsi="Times New Roman" w:cs="Times New Roman"/>
          <w:sz w:val="18"/>
          <w:szCs w:val="18"/>
        </w:rPr>
        <w:t>.</w:t>
      </w:r>
      <w:r w:rsidRPr="009264A0">
        <w:rPr>
          <w:rFonts w:ascii="Times New Roman" w:hAnsi="Times New Roman" w:cs="Times New Roman"/>
          <w:sz w:val="18"/>
          <w:szCs w:val="18"/>
        </w:rPr>
        <w:t xml:space="preserve"> PACE; 30:519–525</w:t>
      </w:r>
    </w:p>
    <w:p w:rsidR="001C0DD0" w:rsidRDefault="001C0DD0" w:rsidP="001C0DD0">
      <w:pPr>
        <w:rPr>
          <w:rFonts w:ascii="Times New Roman" w:hAnsi="Times New Roman" w:cs="Times New Roman"/>
          <w:sz w:val="18"/>
          <w:szCs w:val="18"/>
        </w:rPr>
      </w:pPr>
      <w:r w:rsidRPr="001C0DD0">
        <w:rPr>
          <w:rFonts w:ascii="Times New Roman" w:hAnsi="Times New Roman" w:cs="Times New Roman"/>
          <w:sz w:val="18"/>
          <w:szCs w:val="18"/>
        </w:rPr>
        <w:t>[</w:t>
      </w:r>
      <w:r w:rsidRPr="001C0DD0">
        <w:rPr>
          <w:rFonts w:ascii="Times New Roman" w:hAnsi="Times New Roman" w:cs="Times New Roman" w:hint="eastAsia"/>
          <w:sz w:val="18"/>
          <w:szCs w:val="18"/>
        </w:rPr>
        <w:t>1</w:t>
      </w:r>
      <w:r w:rsidRPr="001C0DD0">
        <w:rPr>
          <w:rFonts w:ascii="Times New Roman" w:hAnsi="Times New Roman" w:cs="Times New Roman"/>
          <w:sz w:val="18"/>
          <w:szCs w:val="18"/>
        </w:rPr>
        <w:t>0] Spar DS, Anderson JB, Lemen L, Czosek RJ, Knilans TK.</w:t>
      </w:r>
      <w:r>
        <w:rPr>
          <w:rFonts w:ascii="Times New Roman" w:hAnsi="Times New Roman" w:cs="Times New Roman"/>
          <w:sz w:val="18"/>
          <w:szCs w:val="18"/>
        </w:rPr>
        <w:t xml:space="preserve"> (</w:t>
      </w:r>
      <w:r w:rsidRPr="009264A0">
        <w:rPr>
          <w:rFonts w:ascii="Times New Roman" w:hAnsi="Times New Roman" w:cs="Times New Roman"/>
          <w:sz w:val="18"/>
          <w:szCs w:val="18"/>
        </w:rPr>
        <w:t>20</w:t>
      </w:r>
      <w:r>
        <w:rPr>
          <w:rFonts w:ascii="Times New Roman" w:hAnsi="Times New Roman" w:cs="Times New Roman"/>
          <w:sz w:val="18"/>
          <w:szCs w:val="18"/>
        </w:rPr>
        <w:t>13)</w:t>
      </w:r>
      <w:r w:rsidRPr="001C0DD0">
        <w:rPr>
          <w:rFonts w:ascii="Times New Roman" w:hAnsi="Times New Roman" w:cs="Times New Roman"/>
          <w:sz w:val="18"/>
          <w:szCs w:val="18"/>
        </w:rPr>
        <w:t xml:space="preserve"> Consequence of use of lower dose flat plate fluoroscopy in pediatric patients undergoing ablation for supraventricular tachycardia. Am J </w:t>
      </w:r>
      <w:r w:rsidR="009752F3" w:rsidRPr="001C0DD0">
        <w:rPr>
          <w:rFonts w:ascii="Times New Roman" w:hAnsi="Times New Roman" w:cs="Times New Roman"/>
          <w:sz w:val="18"/>
          <w:szCs w:val="18"/>
        </w:rPr>
        <w:t>Cardio; 112:85</w:t>
      </w:r>
      <w:r w:rsidRPr="001C0DD0">
        <w:rPr>
          <w:rFonts w:ascii="Times New Roman" w:hAnsi="Times New Roman" w:cs="Times New Roman"/>
          <w:sz w:val="18"/>
          <w:szCs w:val="18"/>
        </w:rPr>
        <w:t>-9.</w:t>
      </w:r>
    </w:p>
    <w:p w:rsidR="009752F3" w:rsidRDefault="009752F3" w:rsidP="001C0DD0">
      <w:pPr>
        <w:rPr>
          <w:rFonts w:ascii="Times New Roman" w:hAnsi="Times New Roman" w:cs="Times New Roman"/>
          <w:sz w:val="18"/>
          <w:szCs w:val="18"/>
        </w:rPr>
      </w:pPr>
      <w:r>
        <w:rPr>
          <w:rFonts w:ascii="Times New Roman" w:hAnsi="Times New Roman" w:cs="Times New Roman"/>
          <w:sz w:val="18"/>
          <w:szCs w:val="18"/>
        </w:rPr>
        <w:t>[11]</w:t>
      </w:r>
      <w:r w:rsidRPr="009752F3">
        <w:rPr>
          <w:rFonts w:ascii="Times New Roman" w:hAnsi="Times New Roman" w:cs="Times New Roman"/>
          <w:sz w:val="18"/>
          <w:szCs w:val="18"/>
        </w:rPr>
        <w:t xml:space="preserve"> </w:t>
      </w:r>
      <w:r>
        <w:rPr>
          <w:rFonts w:ascii="Times New Roman" w:hAnsi="Times New Roman" w:cs="Times New Roman"/>
          <w:sz w:val="18"/>
          <w:szCs w:val="18"/>
        </w:rPr>
        <w:t>Minglong Chen</w:t>
      </w:r>
      <w:r w:rsidRPr="009752F3">
        <w:rPr>
          <w:rFonts w:ascii="Times New Roman" w:hAnsi="Times New Roman" w:cs="Times New Roman"/>
          <w:sz w:val="18"/>
          <w:szCs w:val="18"/>
        </w:rPr>
        <w:t xml:space="preserve">, </w:t>
      </w:r>
      <w:r>
        <w:rPr>
          <w:rFonts w:ascii="Times New Roman" w:hAnsi="Times New Roman" w:cs="Times New Roman"/>
          <w:sz w:val="18"/>
          <w:szCs w:val="18"/>
        </w:rPr>
        <w:t>Bing Yang</w:t>
      </w:r>
      <w:r w:rsidRPr="009752F3">
        <w:rPr>
          <w:rFonts w:ascii="Times New Roman" w:hAnsi="Times New Roman" w:cs="Times New Roman"/>
          <w:sz w:val="18"/>
          <w:szCs w:val="18"/>
        </w:rPr>
        <w:t xml:space="preserve">, </w:t>
      </w:r>
      <w:r>
        <w:rPr>
          <w:rFonts w:ascii="Times New Roman" w:hAnsi="Times New Roman" w:cs="Times New Roman"/>
          <w:sz w:val="18"/>
          <w:szCs w:val="18"/>
        </w:rPr>
        <w:t>Weizhu Ju</w:t>
      </w:r>
      <w:r w:rsidRPr="009752F3">
        <w:rPr>
          <w:rFonts w:ascii="Times New Roman" w:hAnsi="Times New Roman" w:cs="Times New Roman"/>
          <w:sz w:val="18"/>
          <w:szCs w:val="18"/>
        </w:rPr>
        <w:t>, Hongwu Chen, Chun Chen, Xiaofeng Hou,</w:t>
      </w:r>
      <w:r w:rsidRPr="005202CD">
        <w:rPr>
          <w:rFonts w:ascii="Times New Roman" w:hAnsi="Times New Roman" w:cs="Times New Roman"/>
          <w:sz w:val="18"/>
          <w:szCs w:val="18"/>
        </w:rPr>
        <w:t xml:space="preserve"> et al. (</w:t>
      </w:r>
      <w:r>
        <w:rPr>
          <w:rFonts w:ascii="Times New Roman" w:hAnsi="Times New Roman" w:cs="Times New Roman"/>
          <w:sz w:val="18"/>
          <w:szCs w:val="18"/>
        </w:rPr>
        <w:t>2010</w:t>
      </w:r>
      <w:r w:rsidRPr="005202CD">
        <w:rPr>
          <w:rFonts w:ascii="Times New Roman" w:hAnsi="Times New Roman" w:cs="Times New Roman"/>
          <w:sz w:val="18"/>
          <w:szCs w:val="18"/>
        </w:rPr>
        <w:t>)</w:t>
      </w:r>
      <w:r>
        <w:rPr>
          <w:rFonts w:ascii="Times New Roman" w:hAnsi="Times New Roman" w:cs="Times New Roman"/>
          <w:sz w:val="18"/>
          <w:szCs w:val="18"/>
        </w:rPr>
        <w:t xml:space="preserve"> </w:t>
      </w:r>
      <w:r w:rsidRPr="009752F3">
        <w:rPr>
          <w:rFonts w:ascii="Times New Roman" w:hAnsi="Times New Roman" w:cs="Times New Roman"/>
          <w:sz w:val="18"/>
          <w:szCs w:val="18"/>
        </w:rPr>
        <w:t>Right-Sided Free Wall Accessory Pathway Refractory to Conventional Catheter Ablation:Lessons From 3-Dimensional Electroanatomic Mapping</w:t>
      </w:r>
      <w:r>
        <w:rPr>
          <w:rFonts w:ascii="Times New Roman" w:hAnsi="Times New Roman" w:cs="Times New Roman"/>
          <w:sz w:val="18"/>
          <w:szCs w:val="18"/>
        </w:rPr>
        <w:t xml:space="preserve">. J Cardiovasc Electrophysiol; </w:t>
      </w:r>
      <w:r w:rsidRPr="009752F3">
        <w:rPr>
          <w:rFonts w:ascii="Times New Roman" w:hAnsi="Times New Roman" w:cs="Times New Roman"/>
          <w:sz w:val="18"/>
          <w:szCs w:val="18"/>
        </w:rPr>
        <w:t>21</w:t>
      </w:r>
      <w:r>
        <w:rPr>
          <w:rFonts w:ascii="Times New Roman" w:hAnsi="Times New Roman" w:cs="Times New Roman"/>
          <w:sz w:val="18"/>
          <w:szCs w:val="18"/>
        </w:rPr>
        <w:t>:</w:t>
      </w:r>
      <w:r w:rsidRPr="009752F3">
        <w:rPr>
          <w:rFonts w:ascii="Times New Roman" w:hAnsi="Times New Roman" w:cs="Times New Roman"/>
          <w:sz w:val="18"/>
          <w:szCs w:val="18"/>
        </w:rPr>
        <w:t>1317-1324</w:t>
      </w:r>
      <w:r>
        <w:rPr>
          <w:rFonts w:ascii="Times New Roman" w:hAnsi="Times New Roman" w:cs="Times New Roman"/>
          <w:sz w:val="18"/>
          <w:szCs w:val="18"/>
        </w:rPr>
        <w:t>.</w:t>
      </w:r>
    </w:p>
    <w:p w:rsidR="009752F3" w:rsidRPr="001C0DD0" w:rsidRDefault="009752F3" w:rsidP="001C0DD0">
      <w:pPr>
        <w:rPr>
          <w:rFonts w:ascii="Times New Roman" w:hAnsi="Times New Roman" w:cs="Times New Roman"/>
          <w:sz w:val="18"/>
          <w:szCs w:val="18"/>
        </w:rPr>
      </w:pPr>
      <w:r>
        <w:rPr>
          <w:rFonts w:ascii="Times New Roman" w:hAnsi="Times New Roman" w:cs="Times New Roman"/>
          <w:sz w:val="18"/>
          <w:szCs w:val="18"/>
        </w:rPr>
        <w:t>[12] Deyong Long, Jianzeng Dong, Caihua Sang, Chenxi Jiang, Ribo Tang, Qian Yan</w:t>
      </w:r>
      <w:r w:rsidRPr="009752F3">
        <w:rPr>
          <w:rFonts w:ascii="Times New Roman" w:hAnsi="Times New Roman" w:cs="Times New Roman"/>
          <w:sz w:val="18"/>
          <w:szCs w:val="18"/>
        </w:rPr>
        <w:t>,</w:t>
      </w:r>
      <w:r w:rsidRPr="005202CD">
        <w:rPr>
          <w:rFonts w:ascii="Times New Roman" w:hAnsi="Times New Roman" w:cs="Times New Roman"/>
          <w:sz w:val="18"/>
          <w:szCs w:val="18"/>
        </w:rPr>
        <w:t xml:space="preserve"> et al. (</w:t>
      </w:r>
      <w:r>
        <w:rPr>
          <w:rFonts w:ascii="Times New Roman" w:hAnsi="Times New Roman" w:cs="Times New Roman"/>
          <w:sz w:val="18"/>
          <w:szCs w:val="18"/>
        </w:rPr>
        <w:t>2013</w:t>
      </w:r>
      <w:r w:rsidRPr="005202CD">
        <w:rPr>
          <w:rFonts w:ascii="Times New Roman" w:hAnsi="Times New Roman" w:cs="Times New Roman"/>
          <w:sz w:val="18"/>
          <w:szCs w:val="18"/>
        </w:rPr>
        <w:t>)</w:t>
      </w:r>
      <w:r>
        <w:rPr>
          <w:rFonts w:ascii="Times New Roman" w:hAnsi="Times New Roman" w:cs="Times New Roman"/>
          <w:sz w:val="18"/>
          <w:szCs w:val="18"/>
        </w:rPr>
        <w:t xml:space="preserve"> </w:t>
      </w:r>
      <w:r w:rsidRPr="009752F3">
        <w:rPr>
          <w:rFonts w:ascii="Times New Roman" w:hAnsi="Times New Roman" w:cs="Times New Roman"/>
          <w:sz w:val="18"/>
          <w:szCs w:val="18"/>
        </w:rPr>
        <w:t>Ablation of Left-Sided Accessory Pathways with Atrial Insertion Away from the Mitral Annulus Using an Electroanatomical Mapping System</w:t>
      </w:r>
      <w:r>
        <w:rPr>
          <w:rFonts w:ascii="Times New Roman" w:hAnsi="Times New Roman" w:cs="Times New Roman"/>
          <w:sz w:val="18"/>
          <w:szCs w:val="18"/>
        </w:rPr>
        <w:t xml:space="preserve">. </w:t>
      </w:r>
      <w:r w:rsidRPr="009752F3">
        <w:rPr>
          <w:rFonts w:ascii="Times New Roman" w:hAnsi="Times New Roman" w:cs="Times New Roman"/>
          <w:sz w:val="18"/>
          <w:szCs w:val="18"/>
        </w:rPr>
        <w:t>J Cardiovasc Electrophysiol</w:t>
      </w:r>
      <w:r>
        <w:rPr>
          <w:rFonts w:ascii="Times New Roman" w:hAnsi="Times New Roman" w:cs="Times New Roman"/>
          <w:sz w:val="18"/>
          <w:szCs w:val="18"/>
        </w:rPr>
        <w:t>;</w:t>
      </w:r>
      <w:r w:rsidRPr="009752F3">
        <w:rPr>
          <w:rFonts w:ascii="Times New Roman" w:hAnsi="Times New Roman" w:cs="Times New Roman"/>
          <w:sz w:val="18"/>
          <w:szCs w:val="18"/>
        </w:rPr>
        <w:t xml:space="preserve"> </w:t>
      </w:r>
      <w:r>
        <w:rPr>
          <w:rFonts w:ascii="Times New Roman" w:hAnsi="Times New Roman" w:cs="Times New Roman"/>
          <w:sz w:val="18"/>
          <w:szCs w:val="18"/>
        </w:rPr>
        <w:t>1:</w:t>
      </w:r>
      <w:r w:rsidRPr="009752F3">
        <w:rPr>
          <w:rFonts w:ascii="Times New Roman" w:hAnsi="Times New Roman" w:cs="Times New Roman"/>
          <w:sz w:val="18"/>
          <w:szCs w:val="18"/>
        </w:rPr>
        <w:t xml:space="preserve"> 1-5</w:t>
      </w:r>
      <w:r>
        <w:rPr>
          <w:rFonts w:ascii="Times New Roman" w:hAnsi="Times New Roman" w:cs="Times New Roman"/>
          <w:sz w:val="18"/>
          <w:szCs w:val="18"/>
        </w:rPr>
        <w:t>.</w:t>
      </w:r>
    </w:p>
    <w:p w:rsidR="00722DDA" w:rsidRDefault="00722DDA" w:rsidP="00D33837">
      <w:pPr>
        <w:spacing w:line="243" w:lineRule="auto"/>
        <w:ind w:right="250"/>
        <w:rPr>
          <w:rFonts w:ascii="Times New Roman" w:hAnsi="Times New Roman" w:cs="Times New Roman"/>
          <w:sz w:val="18"/>
          <w:szCs w:val="18"/>
        </w:rPr>
      </w:pPr>
    </w:p>
    <w:p w:rsidR="00950388" w:rsidRPr="00D33837" w:rsidRDefault="00B5428A" w:rsidP="00D33837">
      <w:pPr>
        <w:spacing w:line="243" w:lineRule="auto"/>
        <w:ind w:right="250"/>
        <w:rPr>
          <w:rFonts w:ascii="Times New Roman" w:hAnsi="Times New Roman" w:cs="Times New Roman"/>
          <w:sz w:val="18"/>
          <w:szCs w:val="18"/>
        </w:rPr>
      </w:pPr>
      <w:r w:rsidRPr="00D33837">
        <w:rPr>
          <w:rFonts w:ascii="Times New Roman" w:hAnsi="Times New Roman" w:cs="Times New Roman" w:hint="eastAsia"/>
          <w:sz w:val="18"/>
          <w:szCs w:val="18"/>
        </w:rPr>
        <w:t xml:space="preserve">Table </w:t>
      </w:r>
      <w:r w:rsidR="00826E64">
        <w:rPr>
          <w:rFonts w:ascii="Times New Roman" w:hAnsi="Times New Roman" w:cs="Times New Roman" w:hint="eastAsia"/>
          <w:sz w:val="18"/>
          <w:szCs w:val="18"/>
        </w:rPr>
        <w:t>4</w:t>
      </w:r>
      <w:r w:rsidRPr="00D33837">
        <w:rPr>
          <w:rFonts w:ascii="Times New Roman" w:hAnsi="Times New Roman" w:cs="Times New Roman" w:hint="eastAsia"/>
          <w:sz w:val="18"/>
          <w:szCs w:val="18"/>
        </w:rPr>
        <w:t>: Time of visits and data collection</w:t>
      </w:r>
    </w:p>
    <w:tbl>
      <w:tblPr>
        <w:tblStyle w:val="a7"/>
        <w:tblW w:w="0" w:type="auto"/>
        <w:tblInd w:w="-15" w:type="dxa"/>
        <w:tblLayout w:type="fixed"/>
        <w:tblLook w:val="04A0" w:firstRow="1" w:lastRow="0" w:firstColumn="1" w:lastColumn="0" w:noHBand="0" w:noVBand="1"/>
      </w:tblPr>
      <w:tblGrid>
        <w:gridCol w:w="2108"/>
        <w:gridCol w:w="850"/>
        <w:gridCol w:w="284"/>
        <w:gridCol w:w="992"/>
        <w:gridCol w:w="425"/>
        <w:gridCol w:w="284"/>
        <w:gridCol w:w="709"/>
        <w:gridCol w:w="708"/>
        <w:gridCol w:w="709"/>
        <w:gridCol w:w="709"/>
        <w:gridCol w:w="617"/>
      </w:tblGrid>
      <w:tr w:rsidR="008522D5" w:rsidRPr="00D33837" w:rsidTr="00722DDA">
        <w:tc>
          <w:tcPr>
            <w:tcW w:w="2108" w:type="dxa"/>
            <w:tcBorders>
              <w:left w:val="nil"/>
              <w:bottom w:val="single" w:sz="4" w:space="0" w:color="000000" w:themeColor="text1"/>
              <w:right w:val="nil"/>
            </w:tcBorders>
          </w:tcPr>
          <w:p w:rsidR="008522D5" w:rsidRPr="00C74465" w:rsidRDefault="008522D5" w:rsidP="00D33837">
            <w:pPr>
              <w:spacing w:line="243" w:lineRule="auto"/>
              <w:ind w:right="250"/>
              <w:rPr>
                <w:rFonts w:ascii="Times New Roman" w:hAnsi="Times New Roman" w:cs="Times New Roman"/>
                <w:sz w:val="15"/>
                <w:szCs w:val="15"/>
              </w:rPr>
            </w:pPr>
          </w:p>
        </w:tc>
        <w:tc>
          <w:tcPr>
            <w:tcW w:w="1134" w:type="dxa"/>
            <w:gridSpan w:val="2"/>
            <w:tcBorders>
              <w:left w:val="nil"/>
              <w:bottom w:val="single" w:sz="4" w:space="0" w:color="000000" w:themeColor="text1"/>
              <w:right w:val="nil"/>
            </w:tcBorders>
          </w:tcPr>
          <w:p w:rsidR="008522D5" w:rsidRPr="008522D5" w:rsidRDefault="008522D5" w:rsidP="00D33837">
            <w:pPr>
              <w:spacing w:line="243" w:lineRule="auto"/>
              <w:ind w:right="250"/>
              <w:rPr>
                <w:rFonts w:ascii="Times New Roman" w:hAnsi="Times New Roman" w:cs="Times New Roman"/>
                <w:b/>
                <w:sz w:val="15"/>
                <w:szCs w:val="15"/>
              </w:rPr>
            </w:pPr>
            <w:r w:rsidRPr="008522D5">
              <w:rPr>
                <w:rFonts w:ascii="Times New Roman" w:hAnsi="Times New Roman" w:cs="Times New Roman"/>
                <w:b/>
                <w:sz w:val="15"/>
                <w:szCs w:val="15"/>
              </w:rPr>
              <w:t>Baseline</w:t>
            </w:r>
          </w:p>
        </w:tc>
        <w:tc>
          <w:tcPr>
            <w:tcW w:w="992" w:type="dxa"/>
            <w:tcBorders>
              <w:left w:val="nil"/>
              <w:bottom w:val="single" w:sz="4" w:space="0" w:color="000000" w:themeColor="text1"/>
              <w:right w:val="nil"/>
            </w:tcBorders>
          </w:tcPr>
          <w:p w:rsidR="008522D5" w:rsidRPr="008522D5" w:rsidRDefault="008522D5" w:rsidP="00D33837">
            <w:pPr>
              <w:spacing w:line="243" w:lineRule="auto"/>
              <w:ind w:right="250"/>
              <w:rPr>
                <w:rFonts w:ascii="Times New Roman" w:hAnsi="Times New Roman" w:cs="Times New Roman"/>
                <w:b/>
                <w:sz w:val="15"/>
                <w:szCs w:val="15"/>
              </w:rPr>
            </w:pPr>
            <w:r w:rsidRPr="008522D5">
              <w:rPr>
                <w:rFonts w:ascii="Times New Roman" w:hAnsi="Times New Roman" w:cs="Times New Roman"/>
                <w:b/>
                <w:sz w:val="15"/>
                <w:szCs w:val="15"/>
              </w:rPr>
              <w:t>RFCA</w:t>
            </w:r>
          </w:p>
        </w:tc>
        <w:tc>
          <w:tcPr>
            <w:tcW w:w="4161" w:type="dxa"/>
            <w:gridSpan w:val="7"/>
            <w:tcBorders>
              <w:left w:val="nil"/>
              <w:bottom w:val="single" w:sz="4" w:space="0" w:color="000000" w:themeColor="text1"/>
              <w:right w:val="nil"/>
            </w:tcBorders>
          </w:tcPr>
          <w:p w:rsidR="008522D5" w:rsidRPr="008522D5" w:rsidRDefault="008522D5" w:rsidP="008522D5">
            <w:pPr>
              <w:spacing w:line="243" w:lineRule="auto"/>
              <w:ind w:right="250" w:firstLineChars="700" w:firstLine="1054"/>
              <w:rPr>
                <w:rFonts w:ascii="Times New Roman" w:hAnsi="Times New Roman" w:cs="Times New Roman"/>
                <w:b/>
                <w:sz w:val="15"/>
                <w:szCs w:val="15"/>
              </w:rPr>
            </w:pPr>
            <w:r w:rsidRPr="008522D5">
              <w:rPr>
                <w:rFonts w:ascii="Times New Roman" w:hAnsi="Times New Roman" w:cs="Times New Roman" w:hint="eastAsia"/>
                <w:b/>
                <w:sz w:val="15"/>
                <w:szCs w:val="15"/>
              </w:rPr>
              <w:t>Follow up (months)</w:t>
            </w:r>
          </w:p>
          <w:p w:rsidR="008522D5" w:rsidRPr="00C74465" w:rsidRDefault="00642595" w:rsidP="008522D5">
            <w:pPr>
              <w:spacing w:line="243" w:lineRule="auto"/>
              <w:ind w:right="250" w:firstLineChars="100" w:firstLine="150"/>
              <w:rPr>
                <w:rFonts w:ascii="Times New Roman" w:hAnsi="Times New Roman" w:cs="Times New Roman"/>
                <w:sz w:val="15"/>
                <w:szCs w:val="15"/>
              </w:rPr>
            </w:pPr>
            <w:r>
              <w:rPr>
                <w:rFonts w:ascii="Times New Roman" w:hAnsi="Times New Roman" w:cs="Times New Roman"/>
                <w:noProof/>
                <w:sz w:val="15"/>
                <w:szCs w:val="15"/>
              </w:rPr>
              <w:pict>
                <v:shapetype id="_x0000_t32" coordsize="21600,21600" o:spt="32" o:oned="t" path="m,l21600,21600e" filled="f">
                  <v:path arrowok="t" fillok="f" o:connecttype="none"/>
                  <o:lock v:ext="edit" shapetype="t"/>
                </v:shapetype>
                <v:shape id="_x0000_s1027" type="#_x0000_t32" style="position:absolute;left:0;text-align:left;margin-left:.65pt;margin-top:.25pt;width:187.45pt;height:.45pt;flip:y;z-index:251660288" o:connectortype="straight"/>
              </w:pict>
            </w:r>
            <w:r w:rsidR="008522D5" w:rsidRPr="00C74465">
              <w:rPr>
                <w:rFonts w:ascii="Times New Roman" w:hAnsi="Times New Roman" w:cs="Times New Roman"/>
                <w:sz w:val="15"/>
                <w:szCs w:val="15"/>
              </w:rPr>
              <w:t>1</w:t>
            </w:r>
            <w:r w:rsidR="008522D5">
              <w:rPr>
                <w:rFonts w:ascii="Times New Roman" w:hAnsi="Times New Roman" w:cs="Times New Roman" w:hint="eastAsia"/>
                <w:sz w:val="15"/>
                <w:szCs w:val="15"/>
              </w:rPr>
              <w:t xml:space="preserve">         </w:t>
            </w:r>
            <w:r w:rsidR="008522D5" w:rsidRPr="00C74465">
              <w:rPr>
                <w:rFonts w:ascii="Times New Roman" w:hAnsi="Times New Roman" w:cs="Times New Roman"/>
                <w:sz w:val="15"/>
                <w:szCs w:val="15"/>
              </w:rPr>
              <w:t>6</w:t>
            </w:r>
            <w:r w:rsidR="008522D5">
              <w:rPr>
                <w:rFonts w:ascii="Times New Roman" w:hAnsi="Times New Roman" w:cs="Times New Roman" w:hint="eastAsia"/>
                <w:sz w:val="15"/>
                <w:szCs w:val="15"/>
              </w:rPr>
              <w:t xml:space="preserve">        </w:t>
            </w:r>
            <w:r w:rsidR="008522D5" w:rsidRPr="00C74465">
              <w:rPr>
                <w:rFonts w:ascii="Times New Roman" w:hAnsi="Times New Roman" w:cs="Times New Roman"/>
                <w:sz w:val="15"/>
                <w:szCs w:val="15"/>
              </w:rPr>
              <w:t>12</w:t>
            </w:r>
            <w:r w:rsidR="008522D5">
              <w:rPr>
                <w:rFonts w:ascii="Times New Roman" w:hAnsi="Times New Roman" w:cs="Times New Roman" w:hint="eastAsia"/>
                <w:sz w:val="15"/>
                <w:szCs w:val="15"/>
              </w:rPr>
              <w:t xml:space="preserve">       </w:t>
            </w:r>
            <w:r w:rsidR="008522D5" w:rsidRPr="00C74465">
              <w:rPr>
                <w:rFonts w:ascii="Times New Roman" w:hAnsi="Times New Roman" w:cs="Times New Roman"/>
                <w:sz w:val="15"/>
                <w:szCs w:val="15"/>
              </w:rPr>
              <w:t>18</w:t>
            </w:r>
            <w:r w:rsidR="008522D5">
              <w:rPr>
                <w:rFonts w:ascii="Times New Roman" w:hAnsi="Times New Roman" w:cs="Times New Roman" w:hint="eastAsia"/>
                <w:sz w:val="15"/>
                <w:szCs w:val="15"/>
              </w:rPr>
              <w:t xml:space="preserve">       </w:t>
            </w:r>
            <w:r w:rsidR="008522D5" w:rsidRPr="00C74465">
              <w:rPr>
                <w:rFonts w:ascii="Times New Roman" w:hAnsi="Times New Roman" w:cs="Times New Roman"/>
                <w:sz w:val="15"/>
                <w:szCs w:val="15"/>
              </w:rPr>
              <w:t>24</w:t>
            </w:r>
            <w:r w:rsidR="008522D5">
              <w:rPr>
                <w:rFonts w:ascii="Times New Roman" w:hAnsi="Times New Roman" w:cs="Times New Roman" w:hint="eastAsia"/>
                <w:sz w:val="15"/>
                <w:szCs w:val="15"/>
              </w:rPr>
              <w:t xml:space="preserve">      </w:t>
            </w:r>
            <w:r w:rsidR="008522D5" w:rsidRPr="00C74465">
              <w:rPr>
                <w:rFonts w:ascii="Times New Roman" w:hAnsi="Times New Roman" w:cs="Times New Roman"/>
                <w:sz w:val="15"/>
                <w:szCs w:val="15"/>
              </w:rPr>
              <w:t>30</w:t>
            </w:r>
          </w:p>
        </w:tc>
      </w:tr>
      <w:tr w:rsidR="00722DDA" w:rsidRPr="00D33837" w:rsidTr="00722DDA">
        <w:tc>
          <w:tcPr>
            <w:tcW w:w="8395" w:type="dxa"/>
            <w:gridSpan w:val="11"/>
            <w:tcBorders>
              <w:left w:val="nil"/>
              <w:bottom w:val="nil"/>
              <w:right w:val="nil"/>
            </w:tcBorders>
          </w:tcPr>
          <w:p w:rsidR="00722DDA" w:rsidRPr="00C74465" w:rsidRDefault="00722DDA" w:rsidP="00D33837">
            <w:pPr>
              <w:spacing w:line="243" w:lineRule="auto"/>
              <w:ind w:right="250"/>
              <w:rPr>
                <w:rFonts w:ascii="Times New Roman" w:hAnsi="Times New Roman" w:cs="Times New Roman"/>
                <w:sz w:val="18"/>
                <w:szCs w:val="18"/>
              </w:rPr>
            </w:pPr>
            <w:r w:rsidRPr="00C74465">
              <w:rPr>
                <w:rFonts w:ascii="Times New Roman" w:hAnsi="Times New Roman" w:cs="Times New Roman"/>
                <w:b/>
                <w:sz w:val="15"/>
                <w:szCs w:val="15"/>
              </w:rPr>
              <w:t>Patients</w:t>
            </w:r>
          </w:p>
        </w:tc>
      </w:tr>
      <w:tr w:rsidR="00C74465" w:rsidRPr="00D33837" w:rsidTr="00722DDA">
        <w:tc>
          <w:tcPr>
            <w:tcW w:w="21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 xml:space="preserve">Physical </w:t>
            </w:r>
            <w:r w:rsidR="00BE6E6F">
              <w:rPr>
                <w:rFonts w:ascii="Times New Roman" w:hAnsi="Times New Roman" w:cs="Times New Roman" w:hint="eastAsia"/>
                <w:sz w:val="15"/>
                <w:szCs w:val="15"/>
              </w:rPr>
              <w:t xml:space="preserve"> </w:t>
            </w:r>
            <w:r w:rsidRPr="00C74465">
              <w:rPr>
                <w:rFonts w:ascii="Times New Roman" w:hAnsi="Times New Roman" w:cs="Times New Roman"/>
                <w:sz w:val="15"/>
                <w:szCs w:val="15"/>
              </w:rPr>
              <w:t>examination</w:t>
            </w:r>
          </w:p>
        </w:tc>
        <w:tc>
          <w:tcPr>
            <w:tcW w:w="1134" w:type="dxa"/>
            <w:gridSpan w:val="2"/>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992"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Medical</w:t>
            </w:r>
            <w:r w:rsidR="00BE6E6F">
              <w:rPr>
                <w:rFonts w:ascii="Times New Roman" w:hAnsi="Times New Roman" w:cs="Times New Roman" w:hint="eastAsia"/>
                <w:sz w:val="15"/>
                <w:szCs w:val="15"/>
              </w:rPr>
              <w:t xml:space="preserve"> </w:t>
            </w:r>
            <w:r w:rsidRPr="00C74465">
              <w:rPr>
                <w:rFonts w:ascii="Times New Roman" w:hAnsi="Times New Roman" w:cs="Times New Roman"/>
                <w:sz w:val="15"/>
                <w:szCs w:val="15"/>
              </w:rPr>
              <w:t xml:space="preserve"> history</w:t>
            </w:r>
          </w:p>
        </w:tc>
        <w:tc>
          <w:tcPr>
            <w:tcW w:w="1134" w:type="dxa"/>
            <w:gridSpan w:val="2"/>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992"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D23E0D">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Informed</w:t>
            </w:r>
            <w:r w:rsidR="00BE6E6F">
              <w:rPr>
                <w:rFonts w:ascii="Times New Roman" w:hAnsi="Times New Roman" w:cs="Times New Roman" w:hint="eastAsia"/>
                <w:sz w:val="15"/>
                <w:szCs w:val="15"/>
              </w:rPr>
              <w:t xml:space="preserve"> </w:t>
            </w:r>
            <w:r w:rsidRPr="00C74465">
              <w:rPr>
                <w:rFonts w:ascii="Times New Roman" w:hAnsi="Times New Roman" w:cs="Times New Roman"/>
                <w:sz w:val="15"/>
                <w:szCs w:val="15"/>
              </w:rPr>
              <w:t xml:space="preserve"> consent</w:t>
            </w:r>
          </w:p>
        </w:tc>
        <w:tc>
          <w:tcPr>
            <w:tcW w:w="1134" w:type="dxa"/>
            <w:gridSpan w:val="2"/>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b/>
                <w:szCs w:val="21"/>
              </w:rPr>
            </w:pPr>
            <w:r w:rsidRPr="00722DDA">
              <w:rPr>
                <w:rFonts w:ascii="Times New Roman" w:hAnsi="Times New Roman" w:cs="Times New Roman"/>
                <w:szCs w:val="21"/>
              </w:rPr>
              <w:t>×</w:t>
            </w:r>
          </w:p>
        </w:tc>
        <w:tc>
          <w:tcPr>
            <w:tcW w:w="992"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Randomization</w:t>
            </w:r>
          </w:p>
        </w:tc>
        <w:tc>
          <w:tcPr>
            <w:tcW w:w="1134" w:type="dxa"/>
            <w:gridSpan w:val="2"/>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992"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b/>
                <w:sz w:val="15"/>
                <w:szCs w:val="15"/>
              </w:rPr>
            </w:pPr>
            <w:r w:rsidRPr="00C74465">
              <w:rPr>
                <w:rFonts w:ascii="Times New Roman" w:hAnsi="Times New Roman" w:cs="Times New Roman"/>
                <w:b/>
                <w:sz w:val="15"/>
                <w:szCs w:val="15"/>
              </w:rPr>
              <w:t>Intervention</w:t>
            </w:r>
          </w:p>
        </w:tc>
        <w:tc>
          <w:tcPr>
            <w:tcW w:w="1134"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992"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rPr>
          <w:trHeight w:val="678"/>
        </w:trPr>
        <w:tc>
          <w:tcPr>
            <w:tcW w:w="2108" w:type="dxa"/>
            <w:tcBorders>
              <w:top w:val="nil"/>
              <w:left w:val="nil"/>
              <w:bottom w:val="nil"/>
              <w:right w:val="nil"/>
            </w:tcBorders>
          </w:tcPr>
          <w:p w:rsidR="00113309" w:rsidRPr="00C74465" w:rsidRDefault="00113309" w:rsidP="00B83DB5">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 xml:space="preserve">3D group </w:t>
            </w:r>
          </w:p>
        </w:tc>
        <w:tc>
          <w:tcPr>
            <w:tcW w:w="850"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1701" w:type="dxa"/>
            <w:gridSpan w:val="3"/>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guided by NavX™ system</w:t>
            </w:r>
          </w:p>
        </w:tc>
        <w:tc>
          <w:tcPr>
            <w:tcW w:w="284"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B83DB5">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 xml:space="preserve">Conventional group </w:t>
            </w:r>
          </w:p>
        </w:tc>
        <w:tc>
          <w:tcPr>
            <w:tcW w:w="850"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1701" w:type="dxa"/>
            <w:gridSpan w:val="3"/>
            <w:tcBorders>
              <w:top w:val="nil"/>
              <w:left w:val="nil"/>
              <w:bottom w:val="nil"/>
              <w:right w:val="nil"/>
            </w:tcBorders>
          </w:tcPr>
          <w:p w:rsidR="00113309" w:rsidRPr="00C74465" w:rsidRDefault="00FD54F7" w:rsidP="00722DDA">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g</w:t>
            </w:r>
            <w:r w:rsidR="008E2563" w:rsidRPr="00C74465">
              <w:rPr>
                <w:rFonts w:ascii="Times New Roman" w:hAnsi="Times New Roman" w:cs="Times New Roman"/>
                <w:sz w:val="15"/>
                <w:szCs w:val="15"/>
              </w:rPr>
              <w:t>uided</w:t>
            </w:r>
            <w:r w:rsidR="00722DDA">
              <w:rPr>
                <w:rFonts w:ascii="Times New Roman" w:hAnsi="Times New Roman" w:cs="Times New Roman" w:hint="eastAsia"/>
                <w:sz w:val="15"/>
                <w:szCs w:val="15"/>
              </w:rPr>
              <w:t xml:space="preserve"> </w:t>
            </w:r>
            <w:r w:rsidR="00113309" w:rsidRPr="00C74465">
              <w:rPr>
                <w:rFonts w:ascii="Times New Roman" w:hAnsi="Times New Roman" w:cs="Times New Roman"/>
                <w:sz w:val="15"/>
                <w:szCs w:val="15"/>
              </w:rPr>
              <w:t>by fluoroscopy</w:t>
            </w:r>
            <w:r w:rsidR="008E2563" w:rsidRPr="00C74465">
              <w:rPr>
                <w:rFonts w:ascii="Times New Roman" w:hAnsi="Times New Roman" w:cs="Times New Roman"/>
                <w:sz w:val="15"/>
                <w:szCs w:val="15"/>
              </w:rPr>
              <w:t xml:space="preserve"> </w:t>
            </w:r>
            <w:r w:rsidR="00113309" w:rsidRPr="00C74465">
              <w:rPr>
                <w:rFonts w:ascii="Times New Roman" w:hAnsi="Times New Roman" w:cs="Times New Roman"/>
                <w:sz w:val="15"/>
                <w:szCs w:val="15"/>
              </w:rPr>
              <w:t xml:space="preserve"> system</w:t>
            </w:r>
          </w:p>
        </w:tc>
        <w:tc>
          <w:tcPr>
            <w:tcW w:w="284"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b/>
                <w:sz w:val="15"/>
                <w:szCs w:val="15"/>
              </w:rPr>
            </w:pPr>
            <w:r w:rsidRPr="00C74465">
              <w:rPr>
                <w:rFonts w:ascii="Times New Roman" w:hAnsi="Times New Roman" w:cs="Times New Roman"/>
                <w:b/>
                <w:sz w:val="15"/>
                <w:szCs w:val="15"/>
              </w:rPr>
              <w:t>outcomes</w:t>
            </w:r>
          </w:p>
        </w:tc>
        <w:tc>
          <w:tcPr>
            <w:tcW w:w="1134"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992"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8E2563" w:rsidP="00FF306A">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F</w:t>
            </w:r>
            <w:r w:rsidR="00113309" w:rsidRPr="00C74465">
              <w:rPr>
                <w:rFonts w:ascii="Times New Roman" w:hAnsi="Times New Roman" w:cs="Times New Roman"/>
                <w:sz w:val="15"/>
                <w:szCs w:val="15"/>
              </w:rPr>
              <w:t>luoroscopy time (minutes)</w:t>
            </w:r>
          </w:p>
        </w:tc>
        <w:tc>
          <w:tcPr>
            <w:tcW w:w="1134"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992" w:type="dxa"/>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8E2563">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Acute success rate, (%)</w:t>
            </w:r>
          </w:p>
        </w:tc>
        <w:tc>
          <w:tcPr>
            <w:tcW w:w="1134"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992" w:type="dxa"/>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procedure time</w:t>
            </w:r>
          </w:p>
        </w:tc>
        <w:tc>
          <w:tcPr>
            <w:tcW w:w="1134"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992" w:type="dxa"/>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D33837" w:rsidTr="00722DDA">
        <w:tc>
          <w:tcPr>
            <w:tcW w:w="21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ablation time</w:t>
            </w:r>
          </w:p>
        </w:tc>
        <w:tc>
          <w:tcPr>
            <w:tcW w:w="1134"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992" w:type="dxa"/>
            <w:tcBorders>
              <w:top w:val="nil"/>
              <w:left w:val="nil"/>
              <w:bottom w:val="nil"/>
              <w:right w:val="nil"/>
            </w:tcBorders>
          </w:tcPr>
          <w:p w:rsidR="00113309" w:rsidRPr="00722DDA" w:rsidRDefault="00113309"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gridSpan w:val="2"/>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8"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709"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c>
          <w:tcPr>
            <w:tcW w:w="617" w:type="dxa"/>
            <w:tcBorders>
              <w:top w:val="nil"/>
              <w:left w:val="nil"/>
              <w:bottom w:val="nil"/>
              <w:right w:val="nil"/>
            </w:tcBorders>
          </w:tcPr>
          <w:p w:rsidR="00113309" w:rsidRPr="00C74465" w:rsidRDefault="00113309" w:rsidP="00D33837">
            <w:pPr>
              <w:spacing w:line="243" w:lineRule="auto"/>
              <w:ind w:right="250"/>
              <w:rPr>
                <w:rFonts w:ascii="Times New Roman" w:hAnsi="Times New Roman" w:cs="Times New Roman"/>
                <w:sz w:val="18"/>
                <w:szCs w:val="18"/>
              </w:rPr>
            </w:pPr>
          </w:p>
        </w:tc>
      </w:tr>
      <w:tr w:rsidR="00C74465" w:rsidRPr="00722DDA" w:rsidTr="00722DDA">
        <w:tc>
          <w:tcPr>
            <w:tcW w:w="2108" w:type="dxa"/>
            <w:tcBorders>
              <w:top w:val="nil"/>
              <w:left w:val="nil"/>
              <w:bottom w:val="nil"/>
              <w:right w:val="nil"/>
            </w:tcBorders>
          </w:tcPr>
          <w:p w:rsidR="008E2563" w:rsidRPr="00C74465" w:rsidRDefault="008E2563" w:rsidP="00D33837">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Complication</w:t>
            </w:r>
          </w:p>
        </w:tc>
        <w:tc>
          <w:tcPr>
            <w:tcW w:w="1134" w:type="dxa"/>
            <w:gridSpan w:val="2"/>
            <w:tcBorders>
              <w:top w:val="nil"/>
              <w:left w:val="nil"/>
              <w:bottom w:val="nil"/>
              <w:right w:val="nil"/>
            </w:tcBorders>
          </w:tcPr>
          <w:p w:rsidR="008E2563" w:rsidRPr="00C74465" w:rsidRDefault="008E2563" w:rsidP="00D33837">
            <w:pPr>
              <w:spacing w:line="243" w:lineRule="auto"/>
              <w:ind w:right="250"/>
              <w:rPr>
                <w:rFonts w:ascii="Times New Roman" w:hAnsi="Times New Roman" w:cs="Times New Roman"/>
                <w:sz w:val="18"/>
                <w:szCs w:val="18"/>
              </w:rPr>
            </w:pPr>
          </w:p>
        </w:tc>
        <w:tc>
          <w:tcPr>
            <w:tcW w:w="992" w:type="dxa"/>
            <w:tcBorders>
              <w:top w:val="nil"/>
              <w:left w:val="nil"/>
              <w:bottom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gridSpan w:val="2"/>
            <w:tcBorders>
              <w:top w:val="nil"/>
              <w:left w:val="nil"/>
              <w:bottom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tcBorders>
              <w:top w:val="nil"/>
              <w:left w:val="nil"/>
              <w:bottom w:val="nil"/>
              <w:right w:val="nil"/>
            </w:tcBorders>
          </w:tcPr>
          <w:p w:rsidR="008E2563" w:rsidRPr="00722DDA" w:rsidRDefault="008E2563" w:rsidP="00D33837">
            <w:pPr>
              <w:spacing w:line="243" w:lineRule="auto"/>
              <w:ind w:right="250"/>
              <w:rPr>
                <w:rFonts w:ascii="Times New Roman" w:hAnsi="Times New Roman" w:cs="Times New Roman"/>
                <w:szCs w:val="21"/>
              </w:rPr>
            </w:pPr>
          </w:p>
        </w:tc>
        <w:tc>
          <w:tcPr>
            <w:tcW w:w="708" w:type="dxa"/>
            <w:tcBorders>
              <w:top w:val="nil"/>
              <w:left w:val="nil"/>
              <w:bottom w:val="nil"/>
              <w:right w:val="nil"/>
            </w:tcBorders>
          </w:tcPr>
          <w:p w:rsidR="008E2563" w:rsidRPr="00722DDA" w:rsidRDefault="008E2563" w:rsidP="00D33837">
            <w:pPr>
              <w:spacing w:line="243" w:lineRule="auto"/>
              <w:ind w:right="250"/>
              <w:rPr>
                <w:rFonts w:ascii="Times New Roman" w:hAnsi="Times New Roman" w:cs="Times New Roman"/>
                <w:szCs w:val="21"/>
              </w:rPr>
            </w:pPr>
          </w:p>
        </w:tc>
        <w:tc>
          <w:tcPr>
            <w:tcW w:w="709" w:type="dxa"/>
            <w:tcBorders>
              <w:top w:val="nil"/>
              <w:left w:val="nil"/>
              <w:bottom w:val="nil"/>
              <w:right w:val="nil"/>
            </w:tcBorders>
          </w:tcPr>
          <w:p w:rsidR="008E2563" w:rsidRPr="00722DDA" w:rsidRDefault="008E2563" w:rsidP="00D33837">
            <w:pPr>
              <w:spacing w:line="243" w:lineRule="auto"/>
              <w:ind w:right="250"/>
              <w:rPr>
                <w:rFonts w:ascii="Times New Roman" w:hAnsi="Times New Roman" w:cs="Times New Roman"/>
                <w:szCs w:val="21"/>
              </w:rPr>
            </w:pPr>
          </w:p>
        </w:tc>
        <w:tc>
          <w:tcPr>
            <w:tcW w:w="709" w:type="dxa"/>
            <w:tcBorders>
              <w:top w:val="nil"/>
              <w:left w:val="nil"/>
              <w:bottom w:val="nil"/>
              <w:right w:val="nil"/>
            </w:tcBorders>
          </w:tcPr>
          <w:p w:rsidR="008E2563" w:rsidRPr="00722DDA" w:rsidRDefault="008E2563" w:rsidP="00D33837">
            <w:pPr>
              <w:spacing w:line="243" w:lineRule="auto"/>
              <w:ind w:right="250"/>
              <w:rPr>
                <w:rFonts w:ascii="Times New Roman" w:hAnsi="Times New Roman" w:cs="Times New Roman"/>
                <w:szCs w:val="21"/>
              </w:rPr>
            </w:pPr>
          </w:p>
        </w:tc>
        <w:tc>
          <w:tcPr>
            <w:tcW w:w="617" w:type="dxa"/>
            <w:tcBorders>
              <w:top w:val="nil"/>
              <w:left w:val="nil"/>
              <w:bottom w:val="nil"/>
              <w:right w:val="nil"/>
            </w:tcBorders>
          </w:tcPr>
          <w:p w:rsidR="008E2563" w:rsidRPr="00722DDA" w:rsidRDefault="008E2563" w:rsidP="00D33837">
            <w:pPr>
              <w:spacing w:line="243" w:lineRule="auto"/>
              <w:ind w:right="250"/>
              <w:rPr>
                <w:rFonts w:ascii="Times New Roman" w:hAnsi="Times New Roman" w:cs="Times New Roman"/>
                <w:szCs w:val="21"/>
              </w:rPr>
            </w:pPr>
          </w:p>
        </w:tc>
      </w:tr>
      <w:tr w:rsidR="00C74465" w:rsidRPr="00722DDA" w:rsidTr="00722DDA">
        <w:tc>
          <w:tcPr>
            <w:tcW w:w="2108" w:type="dxa"/>
            <w:tcBorders>
              <w:top w:val="nil"/>
              <w:left w:val="nil"/>
              <w:right w:val="nil"/>
            </w:tcBorders>
          </w:tcPr>
          <w:p w:rsidR="008E2563" w:rsidRPr="00C74465" w:rsidRDefault="008E2563" w:rsidP="008E2563">
            <w:pPr>
              <w:spacing w:line="243" w:lineRule="auto"/>
              <w:ind w:right="250"/>
              <w:rPr>
                <w:rFonts w:ascii="Times New Roman" w:hAnsi="Times New Roman" w:cs="Times New Roman"/>
                <w:sz w:val="15"/>
                <w:szCs w:val="15"/>
              </w:rPr>
            </w:pPr>
            <w:r w:rsidRPr="00C74465">
              <w:rPr>
                <w:rFonts w:ascii="Times New Roman" w:hAnsi="Times New Roman" w:cs="Times New Roman"/>
                <w:sz w:val="15"/>
                <w:szCs w:val="15"/>
              </w:rPr>
              <w:t>Recurrence, (%)</w:t>
            </w:r>
          </w:p>
        </w:tc>
        <w:tc>
          <w:tcPr>
            <w:tcW w:w="1134" w:type="dxa"/>
            <w:gridSpan w:val="2"/>
            <w:tcBorders>
              <w:top w:val="nil"/>
              <w:left w:val="nil"/>
              <w:right w:val="nil"/>
            </w:tcBorders>
          </w:tcPr>
          <w:p w:rsidR="008E2563" w:rsidRPr="00C74465" w:rsidRDefault="008E2563" w:rsidP="00D33837">
            <w:pPr>
              <w:spacing w:line="243" w:lineRule="auto"/>
              <w:ind w:right="250"/>
              <w:rPr>
                <w:rFonts w:ascii="Times New Roman" w:hAnsi="Times New Roman" w:cs="Times New Roman"/>
                <w:sz w:val="18"/>
                <w:szCs w:val="18"/>
              </w:rPr>
            </w:pPr>
          </w:p>
        </w:tc>
        <w:tc>
          <w:tcPr>
            <w:tcW w:w="992" w:type="dxa"/>
            <w:tcBorders>
              <w:top w:val="nil"/>
              <w:left w:val="nil"/>
              <w:right w:val="nil"/>
            </w:tcBorders>
          </w:tcPr>
          <w:p w:rsidR="008E2563" w:rsidRPr="00722DDA" w:rsidRDefault="008E2563" w:rsidP="00D33837">
            <w:pPr>
              <w:spacing w:line="243" w:lineRule="auto"/>
              <w:ind w:right="250"/>
              <w:rPr>
                <w:rFonts w:ascii="Times New Roman" w:hAnsi="Times New Roman" w:cs="Times New Roman"/>
                <w:szCs w:val="21"/>
              </w:rPr>
            </w:pPr>
          </w:p>
        </w:tc>
        <w:tc>
          <w:tcPr>
            <w:tcW w:w="709" w:type="dxa"/>
            <w:gridSpan w:val="2"/>
            <w:tcBorders>
              <w:top w:val="nil"/>
              <w:left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tcBorders>
              <w:top w:val="nil"/>
              <w:left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8" w:type="dxa"/>
            <w:tcBorders>
              <w:top w:val="nil"/>
              <w:left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tcBorders>
              <w:top w:val="nil"/>
              <w:left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709" w:type="dxa"/>
            <w:tcBorders>
              <w:top w:val="nil"/>
              <w:left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c>
          <w:tcPr>
            <w:tcW w:w="617" w:type="dxa"/>
            <w:tcBorders>
              <w:top w:val="nil"/>
              <w:left w:val="nil"/>
              <w:right w:val="nil"/>
            </w:tcBorders>
          </w:tcPr>
          <w:p w:rsidR="008E2563" w:rsidRPr="00722DDA" w:rsidRDefault="008E2563" w:rsidP="00D33837">
            <w:pPr>
              <w:spacing w:line="243" w:lineRule="auto"/>
              <w:ind w:right="250"/>
              <w:rPr>
                <w:rFonts w:ascii="Times New Roman" w:hAnsi="Times New Roman" w:cs="Times New Roman"/>
                <w:szCs w:val="21"/>
              </w:rPr>
            </w:pPr>
            <w:r w:rsidRPr="00722DDA">
              <w:rPr>
                <w:rFonts w:ascii="Times New Roman" w:hAnsi="Times New Roman" w:cs="Times New Roman"/>
                <w:szCs w:val="21"/>
              </w:rPr>
              <w:t>×</w:t>
            </w:r>
          </w:p>
        </w:tc>
      </w:tr>
    </w:tbl>
    <w:p w:rsidR="00EA0EBF" w:rsidRDefault="00EA0EBF" w:rsidP="00CD595E"/>
    <w:sectPr w:rsidR="00EA0EBF" w:rsidSect="00B55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595" w:rsidRDefault="00642595" w:rsidP="009874DC">
      <w:r>
        <w:separator/>
      </w:r>
    </w:p>
  </w:endnote>
  <w:endnote w:type="continuationSeparator" w:id="0">
    <w:p w:rsidR="00642595" w:rsidRDefault="00642595" w:rsidP="0098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595" w:rsidRDefault="00642595" w:rsidP="009874DC">
      <w:r>
        <w:separator/>
      </w:r>
    </w:p>
  </w:footnote>
  <w:footnote w:type="continuationSeparator" w:id="0">
    <w:p w:rsidR="00642595" w:rsidRDefault="00642595" w:rsidP="00987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B4E19"/>
    <w:multiLevelType w:val="multilevel"/>
    <w:tmpl w:val="ABECE89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6E6B452F"/>
    <w:multiLevelType w:val="hybridMultilevel"/>
    <w:tmpl w:val="4D38D940"/>
    <w:lvl w:ilvl="0" w:tplc="43081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74DC"/>
    <w:rsid w:val="000462F2"/>
    <w:rsid w:val="000D3C5A"/>
    <w:rsid w:val="000E113A"/>
    <w:rsid w:val="001072C9"/>
    <w:rsid w:val="0010762C"/>
    <w:rsid w:val="00113309"/>
    <w:rsid w:val="00117BF4"/>
    <w:rsid w:val="0018408E"/>
    <w:rsid w:val="001A3CFA"/>
    <w:rsid w:val="001C0DD0"/>
    <w:rsid w:val="001E5774"/>
    <w:rsid w:val="00211177"/>
    <w:rsid w:val="00241EFD"/>
    <w:rsid w:val="00254C27"/>
    <w:rsid w:val="0028300A"/>
    <w:rsid w:val="002838B5"/>
    <w:rsid w:val="0028598B"/>
    <w:rsid w:val="002A64B3"/>
    <w:rsid w:val="002B4D2C"/>
    <w:rsid w:val="0033553B"/>
    <w:rsid w:val="003454F4"/>
    <w:rsid w:val="00355CBF"/>
    <w:rsid w:val="003645DB"/>
    <w:rsid w:val="00387C0A"/>
    <w:rsid w:val="003959C5"/>
    <w:rsid w:val="00395C0D"/>
    <w:rsid w:val="003C48BA"/>
    <w:rsid w:val="004039E5"/>
    <w:rsid w:val="00433009"/>
    <w:rsid w:val="00436045"/>
    <w:rsid w:val="0044057D"/>
    <w:rsid w:val="00494864"/>
    <w:rsid w:val="00497765"/>
    <w:rsid w:val="004E3399"/>
    <w:rsid w:val="004F6D23"/>
    <w:rsid w:val="005202CD"/>
    <w:rsid w:val="00525DC6"/>
    <w:rsid w:val="00532350"/>
    <w:rsid w:val="00535C4F"/>
    <w:rsid w:val="0055520E"/>
    <w:rsid w:val="005573C2"/>
    <w:rsid w:val="005E25ED"/>
    <w:rsid w:val="0061127C"/>
    <w:rsid w:val="0063578C"/>
    <w:rsid w:val="00641C70"/>
    <w:rsid w:val="00642595"/>
    <w:rsid w:val="00646A5D"/>
    <w:rsid w:val="00646E6B"/>
    <w:rsid w:val="006A3E2E"/>
    <w:rsid w:val="006A45C0"/>
    <w:rsid w:val="006D0D8C"/>
    <w:rsid w:val="006E78AE"/>
    <w:rsid w:val="00722DDA"/>
    <w:rsid w:val="00724C13"/>
    <w:rsid w:val="00725347"/>
    <w:rsid w:val="00726858"/>
    <w:rsid w:val="007451B7"/>
    <w:rsid w:val="007573A9"/>
    <w:rsid w:val="007631F0"/>
    <w:rsid w:val="00783964"/>
    <w:rsid w:val="007A0F59"/>
    <w:rsid w:val="007C1D7D"/>
    <w:rsid w:val="007F7BD9"/>
    <w:rsid w:val="0080453D"/>
    <w:rsid w:val="00817C1D"/>
    <w:rsid w:val="00826E64"/>
    <w:rsid w:val="00844415"/>
    <w:rsid w:val="008522D5"/>
    <w:rsid w:val="008667CE"/>
    <w:rsid w:val="008747FC"/>
    <w:rsid w:val="00883FB7"/>
    <w:rsid w:val="008B1FC8"/>
    <w:rsid w:val="008E2563"/>
    <w:rsid w:val="0091575E"/>
    <w:rsid w:val="009264A0"/>
    <w:rsid w:val="00950388"/>
    <w:rsid w:val="00954E18"/>
    <w:rsid w:val="00955666"/>
    <w:rsid w:val="009752F3"/>
    <w:rsid w:val="009874DC"/>
    <w:rsid w:val="009B1B20"/>
    <w:rsid w:val="009D79A1"/>
    <w:rsid w:val="00A01DFF"/>
    <w:rsid w:val="00A20A7C"/>
    <w:rsid w:val="00A50E07"/>
    <w:rsid w:val="00A735F0"/>
    <w:rsid w:val="00AB2052"/>
    <w:rsid w:val="00AE7F4C"/>
    <w:rsid w:val="00AF53CA"/>
    <w:rsid w:val="00B248FA"/>
    <w:rsid w:val="00B42ABA"/>
    <w:rsid w:val="00B5428A"/>
    <w:rsid w:val="00B55144"/>
    <w:rsid w:val="00B60CB4"/>
    <w:rsid w:val="00B61DFB"/>
    <w:rsid w:val="00B82230"/>
    <w:rsid w:val="00B83DB5"/>
    <w:rsid w:val="00B93493"/>
    <w:rsid w:val="00BA68DB"/>
    <w:rsid w:val="00BB27C1"/>
    <w:rsid w:val="00BE122A"/>
    <w:rsid w:val="00BE6E6F"/>
    <w:rsid w:val="00BF1108"/>
    <w:rsid w:val="00C50900"/>
    <w:rsid w:val="00C73569"/>
    <w:rsid w:val="00C74465"/>
    <w:rsid w:val="00C74510"/>
    <w:rsid w:val="00CD1BBA"/>
    <w:rsid w:val="00CD595E"/>
    <w:rsid w:val="00CD714E"/>
    <w:rsid w:val="00CE5ACD"/>
    <w:rsid w:val="00D06BFC"/>
    <w:rsid w:val="00D1416D"/>
    <w:rsid w:val="00D23E0D"/>
    <w:rsid w:val="00D33837"/>
    <w:rsid w:val="00D51202"/>
    <w:rsid w:val="00D70E3F"/>
    <w:rsid w:val="00DB402A"/>
    <w:rsid w:val="00DC393A"/>
    <w:rsid w:val="00E11B97"/>
    <w:rsid w:val="00E32ACA"/>
    <w:rsid w:val="00EA0EBF"/>
    <w:rsid w:val="00EA3A65"/>
    <w:rsid w:val="00EB13E1"/>
    <w:rsid w:val="00EC6D87"/>
    <w:rsid w:val="00EE3259"/>
    <w:rsid w:val="00F037D6"/>
    <w:rsid w:val="00F31F6C"/>
    <w:rsid w:val="00F5106A"/>
    <w:rsid w:val="00F73893"/>
    <w:rsid w:val="00F826C1"/>
    <w:rsid w:val="00FC4F7D"/>
    <w:rsid w:val="00FD54F7"/>
    <w:rsid w:val="00FE3C87"/>
    <w:rsid w:val="00FF30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onnector" idref="#_x0000_s1027"/>
      </o:rules>
    </o:shapelayout>
  </w:shapeDefaults>
  <w:decimalSymbol w:val="."/>
  <w:listSeparator w:val=","/>
  <w15:docId w15:val="{BCF06F78-E51C-47C8-81F7-651F3889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44"/>
    <w:pPr>
      <w:widowControl w:val="0"/>
      <w:jc w:val="both"/>
    </w:pPr>
  </w:style>
  <w:style w:type="paragraph" w:styleId="1">
    <w:name w:val="heading 1"/>
    <w:next w:val="a"/>
    <w:link w:val="1Char"/>
    <w:uiPriority w:val="9"/>
    <w:unhideWhenUsed/>
    <w:qFormat/>
    <w:rsid w:val="00A01DFF"/>
    <w:pPr>
      <w:keepNext/>
      <w:keepLines/>
      <w:spacing w:line="259" w:lineRule="auto"/>
      <w:ind w:left="10" w:hanging="10"/>
      <w:outlineLvl w:val="0"/>
    </w:pPr>
    <w:rPr>
      <w:rFonts w:ascii="Calibri" w:eastAsia="Calibri" w:hAnsi="Calibri" w:cs="Calibri"/>
      <w:color w:val="4F357C"/>
      <w:sz w:val="20"/>
    </w:rPr>
  </w:style>
  <w:style w:type="paragraph" w:styleId="2">
    <w:name w:val="heading 2"/>
    <w:next w:val="a"/>
    <w:link w:val="2Char"/>
    <w:uiPriority w:val="9"/>
    <w:unhideWhenUsed/>
    <w:qFormat/>
    <w:rsid w:val="00A01DFF"/>
    <w:pPr>
      <w:keepNext/>
      <w:keepLines/>
      <w:spacing w:line="259" w:lineRule="auto"/>
      <w:ind w:left="10" w:hanging="10"/>
      <w:outlineLvl w:val="1"/>
    </w:pPr>
    <w:rPr>
      <w:rFonts w:ascii="Calibri" w:eastAsia="Calibri" w:hAnsi="Calibri" w:cs="Calibri"/>
      <w:color w:val="4F357C"/>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4DC"/>
    <w:rPr>
      <w:sz w:val="18"/>
      <w:szCs w:val="18"/>
    </w:rPr>
  </w:style>
  <w:style w:type="paragraph" w:styleId="a4">
    <w:name w:val="footer"/>
    <w:basedOn w:val="a"/>
    <w:link w:val="Char0"/>
    <w:uiPriority w:val="99"/>
    <w:unhideWhenUsed/>
    <w:rsid w:val="009874DC"/>
    <w:pPr>
      <w:tabs>
        <w:tab w:val="center" w:pos="4153"/>
        <w:tab w:val="right" w:pos="8306"/>
      </w:tabs>
      <w:snapToGrid w:val="0"/>
      <w:jc w:val="left"/>
    </w:pPr>
    <w:rPr>
      <w:sz w:val="18"/>
      <w:szCs w:val="18"/>
    </w:rPr>
  </w:style>
  <w:style w:type="character" w:customStyle="1" w:styleId="Char0">
    <w:name w:val="页脚 Char"/>
    <w:basedOn w:val="a0"/>
    <w:link w:val="a4"/>
    <w:uiPriority w:val="99"/>
    <w:rsid w:val="009874DC"/>
    <w:rPr>
      <w:sz w:val="18"/>
      <w:szCs w:val="18"/>
    </w:rPr>
  </w:style>
  <w:style w:type="paragraph" w:customStyle="1" w:styleId="cn">
    <w:name w:val="cn"/>
    <w:basedOn w:val="a"/>
    <w:rsid w:val="009874DC"/>
    <w:pPr>
      <w:widowControl/>
      <w:spacing w:before="100" w:beforeAutospacing="1" w:after="100" w:afterAutospacing="1"/>
      <w:jc w:val="left"/>
    </w:pPr>
    <w:rPr>
      <w:rFonts w:ascii="宋体" w:eastAsia="宋体" w:hAnsi="宋体" w:cs="宋体"/>
      <w:kern w:val="0"/>
      <w:sz w:val="24"/>
      <w:szCs w:val="24"/>
    </w:rPr>
  </w:style>
  <w:style w:type="paragraph" w:customStyle="1" w:styleId="en">
    <w:name w:val="en"/>
    <w:basedOn w:val="a"/>
    <w:rsid w:val="009874DC"/>
    <w:pPr>
      <w:widowControl/>
      <w:spacing w:before="100" w:beforeAutospacing="1" w:after="100" w:afterAutospacing="1"/>
      <w:jc w:val="left"/>
    </w:pPr>
    <w:rPr>
      <w:rFonts w:ascii="宋体" w:eastAsia="宋体" w:hAnsi="宋体" w:cs="宋体"/>
      <w:kern w:val="0"/>
      <w:sz w:val="24"/>
      <w:szCs w:val="24"/>
    </w:rPr>
  </w:style>
  <w:style w:type="character" w:customStyle="1" w:styleId="cn1">
    <w:name w:val="cn1"/>
    <w:basedOn w:val="a0"/>
    <w:rsid w:val="009874DC"/>
  </w:style>
  <w:style w:type="character" w:customStyle="1" w:styleId="en1">
    <w:name w:val="en1"/>
    <w:basedOn w:val="a0"/>
    <w:rsid w:val="009874DC"/>
  </w:style>
  <w:style w:type="character" w:customStyle="1" w:styleId="apple-converted-space">
    <w:name w:val="apple-converted-space"/>
    <w:basedOn w:val="a0"/>
    <w:rsid w:val="009874DC"/>
  </w:style>
  <w:style w:type="character" w:styleId="a5">
    <w:name w:val="Hyperlink"/>
    <w:basedOn w:val="a0"/>
    <w:uiPriority w:val="99"/>
    <w:semiHidden/>
    <w:unhideWhenUsed/>
    <w:rsid w:val="009874DC"/>
    <w:rPr>
      <w:color w:val="0000FF"/>
      <w:u w:val="single"/>
    </w:rPr>
  </w:style>
  <w:style w:type="paragraph" w:styleId="a6">
    <w:name w:val="List Paragraph"/>
    <w:basedOn w:val="a"/>
    <w:uiPriority w:val="34"/>
    <w:qFormat/>
    <w:rsid w:val="007F7BD9"/>
    <w:pPr>
      <w:ind w:firstLineChars="200" w:firstLine="420"/>
    </w:pPr>
  </w:style>
  <w:style w:type="table" w:styleId="a7">
    <w:name w:val="Table Grid"/>
    <w:basedOn w:val="a1"/>
    <w:uiPriority w:val="59"/>
    <w:rsid w:val="00355C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B93493"/>
    <w:tblPr>
      <w:tblCellMar>
        <w:top w:w="0" w:type="dxa"/>
        <w:left w:w="0" w:type="dxa"/>
        <w:bottom w:w="0" w:type="dxa"/>
        <w:right w:w="0" w:type="dxa"/>
      </w:tblCellMar>
    </w:tblPr>
  </w:style>
  <w:style w:type="character" w:customStyle="1" w:styleId="1Char">
    <w:name w:val="标题 1 Char"/>
    <w:basedOn w:val="a0"/>
    <w:link w:val="1"/>
    <w:rsid w:val="00A01DFF"/>
    <w:rPr>
      <w:rFonts w:ascii="Calibri" w:eastAsia="Calibri" w:hAnsi="Calibri" w:cs="Calibri"/>
      <w:color w:val="4F357C"/>
      <w:sz w:val="20"/>
    </w:rPr>
  </w:style>
  <w:style w:type="character" w:customStyle="1" w:styleId="2Char">
    <w:name w:val="标题 2 Char"/>
    <w:basedOn w:val="a0"/>
    <w:link w:val="2"/>
    <w:rsid w:val="00A01DFF"/>
    <w:rPr>
      <w:rFonts w:ascii="Calibri" w:eastAsia="Calibri" w:hAnsi="Calibri" w:cs="Calibri"/>
      <w:color w:val="4F357C"/>
      <w:sz w:val="20"/>
    </w:rPr>
  </w:style>
  <w:style w:type="character" w:customStyle="1" w:styleId="hps">
    <w:name w:val="hps"/>
    <w:basedOn w:val="a0"/>
    <w:rsid w:val="00494864"/>
  </w:style>
  <w:style w:type="paragraph" w:styleId="a8">
    <w:name w:val="annotation text"/>
    <w:basedOn w:val="a"/>
    <w:link w:val="Char1"/>
    <w:rsid w:val="00D33837"/>
    <w:rPr>
      <w:rFonts w:ascii="Times New Roman" w:eastAsia="宋体" w:hAnsi="Times New Roman" w:cs="Times New Roman"/>
      <w:sz w:val="20"/>
      <w:szCs w:val="20"/>
    </w:rPr>
  </w:style>
  <w:style w:type="character" w:customStyle="1" w:styleId="Char1">
    <w:name w:val="批注文字 Char"/>
    <w:basedOn w:val="a0"/>
    <w:link w:val="a8"/>
    <w:rsid w:val="00D33837"/>
    <w:rPr>
      <w:rFonts w:ascii="Times New Roman" w:eastAsia="宋体"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4881">
      <w:bodyDiv w:val="1"/>
      <w:marLeft w:val="0"/>
      <w:marRight w:val="0"/>
      <w:marTop w:val="0"/>
      <w:marBottom w:val="0"/>
      <w:divBdr>
        <w:top w:val="none" w:sz="0" w:space="0" w:color="auto"/>
        <w:left w:val="none" w:sz="0" w:space="0" w:color="auto"/>
        <w:bottom w:val="none" w:sz="0" w:space="0" w:color="auto"/>
        <w:right w:val="none" w:sz="0" w:space="0" w:color="auto"/>
      </w:divBdr>
    </w:div>
    <w:div w:id="738359861">
      <w:bodyDiv w:val="1"/>
      <w:marLeft w:val="0"/>
      <w:marRight w:val="0"/>
      <w:marTop w:val="0"/>
      <w:marBottom w:val="0"/>
      <w:divBdr>
        <w:top w:val="none" w:sz="0" w:space="0" w:color="auto"/>
        <w:left w:val="none" w:sz="0" w:space="0" w:color="auto"/>
        <w:bottom w:val="none" w:sz="0" w:space="0" w:color="auto"/>
        <w:right w:val="none" w:sz="0" w:space="0" w:color="auto"/>
      </w:divBdr>
    </w:div>
    <w:div w:id="1028146405">
      <w:bodyDiv w:val="1"/>
      <w:marLeft w:val="0"/>
      <w:marRight w:val="0"/>
      <w:marTop w:val="0"/>
      <w:marBottom w:val="0"/>
      <w:divBdr>
        <w:top w:val="none" w:sz="0" w:space="0" w:color="auto"/>
        <w:left w:val="none" w:sz="0" w:space="0" w:color="auto"/>
        <w:bottom w:val="none" w:sz="0" w:space="0" w:color="auto"/>
        <w:right w:val="none" w:sz="0" w:space="0" w:color="auto"/>
      </w:divBdr>
      <w:divsChild>
        <w:div w:id="1472166061">
          <w:marLeft w:val="0"/>
          <w:marRight w:val="0"/>
          <w:marTop w:val="0"/>
          <w:marBottom w:val="0"/>
          <w:divBdr>
            <w:top w:val="none" w:sz="0" w:space="0" w:color="auto"/>
            <w:left w:val="none" w:sz="0" w:space="0" w:color="auto"/>
            <w:bottom w:val="single" w:sz="4" w:space="6" w:color="CCCCCC"/>
            <w:right w:val="none" w:sz="0" w:space="0" w:color="auto"/>
          </w:divBdr>
        </w:div>
        <w:div w:id="623657626">
          <w:marLeft w:val="0"/>
          <w:marRight w:val="0"/>
          <w:marTop w:val="100"/>
          <w:marBottom w:val="100"/>
          <w:divBdr>
            <w:top w:val="none" w:sz="0" w:space="0" w:color="auto"/>
            <w:left w:val="none" w:sz="0" w:space="0" w:color="auto"/>
            <w:bottom w:val="single" w:sz="4" w:space="0" w:color="999999"/>
            <w:right w:val="none" w:sz="0" w:space="0" w:color="auto"/>
          </w:divBdr>
        </w:div>
        <w:div w:id="2076924904">
          <w:marLeft w:val="0"/>
          <w:marRight w:val="0"/>
          <w:marTop w:val="100"/>
          <w:marBottom w:val="100"/>
          <w:divBdr>
            <w:top w:val="none" w:sz="0" w:space="0" w:color="auto"/>
            <w:left w:val="none" w:sz="0" w:space="0" w:color="auto"/>
            <w:bottom w:val="single" w:sz="4" w:space="0" w:color="999999"/>
            <w:right w:val="none" w:sz="0" w:space="0" w:color="auto"/>
          </w:divBdr>
        </w:div>
        <w:div w:id="239565658">
          <w:marLeft w:val="0"/>
          <w:marRight w:val="0"/>
          <w:marTop w:val="100"/>
          <w:marBottom w:val="100"/>
          <w:divBdr>
            <w:top w:val="none" w:sz="0" w:space="0" w:color="auto"/>
            <w:left w:val="none" w:sz="0" w:space="0" w:color="auto"/>
            <w:bottom w:val="single" w:sz="4" w:space="0" w:color="999999"/>
            <w:right w:val="none" w:sz="0" w:space="0" w:color="auto"/>
          </w:divBdr>
        </w:div>
        <w:div w:id="1733962904">
          <w:marLeft w:val="0"/>
          <w:marRight w:val="0"/>
          <w:marTop w:val="100"/>
          <w:marBottom w:val="100"/>
          <w:divBdr>
            <w:top w:val="none" w:sz="0" w:space="0" w:color="auto"/>
            <w:left w:val="none" w:sz="0" w:space="0" w:color="auto"/>
            <w:bottom w:val="single" w:sz="4" w:space="0" w:color="999999"/>
            <w:right w:val="none" w:sz="0" w:space="0" w:color="auto"/>
          </w:divBdr>
          <w:divsChild>
            <w:div w:id="1563518836">
              <w:marLeft w:val="0"/>
              <w:marRight w:val="0"/>
              <w:marTop w:val="0"/>
              <w:marBottom w:val="0"/>
              <w:divBdr>
                <w:top w:val="none" w:sz="0" w:space="0" w:color="auto"/>
                <w:left w:val="none" w:sz="0" w:space="0" w:color="auto"/>
                <w:bottom w:val="none" w:sz="0" w:space="0" w:color="auto"/>
                <w:right w:val="none" w:sz="0" w:space="0" w:color="auto"/>
              </w:divBdr>
            </w:div>
          </w:divsChild>
        </w:div>
        <w:div w:id="1223828259">
          <w:marLeft w:val="0"/>
          <w:marRight w:val="0"/>
          <w:marTop w:val="0"/>
          <w:marBottom w:val="0"/>
          <w:divBdr>
            <w:top w:val="none" w:sz="0" w:space="0" w:color="auto"/>
            <w:left w:val="none" w:sz="0" w:space="0" w:color="auto"/>
            <w:bottom w:val="none" w:sz="0" w:space="0" w:color="auto"/>
            <w:right w:val="none" w:sz="0" w:space="0" w:color="auto"/>
          </w:divBdr>
        </w:div>
        <w:div w:id="480732330">
          <w:marLeft w:val="0"/>
          <w:marRight w:val="0"/>
          <w:marTop w:val="100"/>
          <w:marBottom w:val="100"/>
          <w:divBdr>
            <w:top w:val="none" w:sz="0" w:space="0" w:color="auto"/>
            <w:left w:val="none" w:sz="0" w:space="0" w:color="auto"/>
            <w:bottom w:val="single" w:sz="4" w:space="0" w:color="999999"/>
            <w:right w:val="none" w:sz="0" w:space="0" w:color="auto"/>
          </w:divBdr>
        </w:div>
        <w:div w:id="489828454">
          <w:marLeft w:val="0"/>
          <w:marRight w:val="0"/>
          <w:marTop w:val="100"/>
          <w:marBottom w:val="100"/>
          <w:divBdr>
            <w:top w:val="none" w:sz="0" w:space="0" w:color="auto"/>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01C3-6725-4C50-9D2B-883F39F5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6</Pages>
  <Words>2759</Words>
  <Characters>15729</Characters>
  <Application>Microsoft Office Word</Application>
  <DocSecurity>0</DocSecurity>
  <Lines>131</Lines>
  <Paragraphs>36</Paragraphs>
  <ScaleCrop>false</ScaleCrop>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YANG YANG</cp:lastModifiedBy>
  <cp:revision>79</cp:revision>
  <dcterms:created xsi:type="dcterms:W3CDTF">2015-01-06T02:22:00Z</dcterms:created>
  <dcterms:modified xsi:type="dcterms:W3CDTF">2015-01-13T14:51:00Z</dcterms:modified>
</cp:coreProperties>
</file>