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13"/>
        <w:gridCol w:w="630"/>
        <w:gridCol w:w="1357"/>
        <w:gridCol w:w="1247"/>
        <w:gridCol w:w="171"/>
        <w:gridCol w:w="141"/>
        <w:gridCol w:w="1843"/>
        <w:gridCol w:w="1559"/>
        <w:gridCol w:w="145"/>
        <w:gridCol w:w="1131"/>
        <w:gridCol w:w="643"/>
        <w:gridCol w:w="775"/>
        <w:gridCol w:w="1834"/>
        <w:gridCol w:w="1481"/>
        <w:gridCol w:w="1375"/>
        <w:gridCol w:w="1968"/>
      </w:tblGrid>
      <w:tr w:rsidR="002F4AA7" w:rsidRPr="002F4AA7" w14:paraId="5FE035A0" w14:textId="77777777" w:rsidTr="002F4AA7">
        <w:trPr>
          <w:trHeight w:val="300"/>
        </w:trPr>
        <w:tc>
          <w:tcPr>
            <w:tcW w:w="2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5EE" w14:textId="77777777" w:rsidR="00EB0360" w:rsidRDefault="002F4AA7" w:rsidP="002F4A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Table S1A</w:t>
            </w:r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Measures of inter-specific diversity and divergence. Numbers above the diagonal refer to average number of uncorrected </w:t>
            </w:r>
          </w:p>
          <w:p w14:paraId="5945A538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nucleotide</w:t>
            </w:r>
            <w:proofErr w:type="gramEnd"/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substitutions per site between populations. </w:t>
            </w:r>
          </w:p>
        </w:tc>
      </w:tr>
      <w:tr w:rsidR="002F4AA7" w:rsidRPr="002F4AA7" w14:paraId="38BF16CE" w14:textId="77777777" w:rsidTr="002F4AA7">
        <w:trPr>
          <w:trHeight w:val="300"/>
        </w:trPr>
        <w:tc>
          <w:tcPr>
            <w:tcW w:w="167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24A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Numbers under the diagonal refer to average number of nucleotide substitutions per site between populations (</w:t>
            </w:r>
            <w:proofErr w:type="spellStart"/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Dxy</w:t>
            </w:r>
            <w:proofErr w:type="spellEnd"/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) with Jukes &amp; Cantor</w:t>
            </w:r>
            <w:r w:rsidR="00EB0360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DE5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D0F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4DF91C40" w14:textId="77777777" w:rsidTr="002F4AA7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A17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611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A4A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4BB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B74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FC6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A3D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121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733A6B99" w14:textId="77777777" w:rsidTr="002F4AA7">
        <w:trPr>
          <w:gridAfter w:val="4"/>
          <w:wAfter w:w="6658" w:type="dxa"/>
          <w:trHeight w:val="56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4E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D263E7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barraganae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4F682A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hilli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5BE588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bilybara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156D0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conspicillatus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EC638C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custos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B3C09C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laevis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F0F6D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platyurus</w:t>
            </w:r>
            <w:proofErr w:type="spellEnd"/>
            <w:proofErr w:type="gramEnd"/>
          </w:p>
        </w:tc>
      </w:tr>
      <w:tr w:rsidR="002F4AA7" w:rsidRPr="002F4AA7" w14:paraId="0EA4ECFE" w14:textId="77777777" w:rsidTr="002F4AA7">
        <w:trPr>
          <w:gridAfter w:val="4"/>
          <w:wAfter w:w="6658" w:type="dxa"/>
          <w:trHeight w:val="280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3EB02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FE2B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9955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FFF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4F0B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2832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DFC7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B86D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2F4AA7" w:rsidRPr="002F4AA7" w14:paraId="3824D2BF" w14:textId="77777777" w:rsidTr="002F4AA7">
        <w:trPr>
          <w:gridAfter w:val="4"/>
          <w:wAfter w:w="6658" w:type="dxa"/>
          <w:trHeight w:val="56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7302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barraganae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95D1068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493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77E0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D5B8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CBBD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C79C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7D1E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0.199</w:t>
            </w:r>
          </w:p>
        </w:tc>
      </w:tr>
      <w:tr w:rsidR="002F4AA7" w:rsidRPr="002F4AA7" w14:paraId="702AC627" w14:textId="77777777" w:rsidTr="002F4AA7">
        <w:trPr>
          <w:gridAfter w:val="4"/>
          <w:wAfter w:w="6658" w:type="dxa"/>
          <w:trHeight w:val="56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B5C3F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hilli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1874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DB2CA52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7DC2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70BE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E6D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9A52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424A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0.190</w:t>
            </w:r>
          </w:p>
        </w:tc>
      </w:tr>
      <w:tr w:rsidR="002F4AA7" w:rsidRPr="002F4AA7" w14:paraId="7B455ADA" w14:textId="77777777" w:rsidTr="002F4AA7">
        <w:trPr>
          <w:gridAfter w:val="4"/>
          <w:wAfter w:w="6658" w:type="dxa"/>
          <w:trHeight w:val="56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00CBF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bilybara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(N=60)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92A3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3601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D60A672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345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A7AD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68EC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EDBE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0.193</w:t>
            </w:r>
          </w:p>
        </w:tc>
      </w:tr>
      <w:tr w:rsidR="002F4AA7" w:rsidRPr="002F4AA7" w14:paraId="537794AA" w14:textId="77777777" w:rsidTr="002F4AA7">
        <w:trPr>
          <w:gridAfter w:val="4"/>
          <w:wAfter w:w="6658" w:type="dxa"/>
          <w:trHeight w:val="56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B4C5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conspicillatus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(N=28)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8149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C0C2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BA40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5AC190B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9523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26E5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0E7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0.188</w:t>
            </w:r>
          </w:p>
        </w:tc>
      </w:tr>
      <w:tr w:rsidR="002F4AA7" w:rsidRPr="002F4AA7" w14:paraId="5DDD1AB8" w14:textId="77777777" w:rsidTr="002F4AA7">
        <w:trPr>
          <w:gridAfter w:val="4"/>
          <w:wAfter w:w="6658" w:type="dxa"/>
          <w:trHeight w:val="56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F28C2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custos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(N=7)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5CA3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C1F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F80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C92E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6A3E318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F373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538D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0.183</w:t>
            </w:r>
          </w:p>
        </w:tc>
      </w:tr>
      <w:tr w:rsidR="002F4AA7" w:rsidRPr="002F4AA7" w14:paraId="31CA5779" w14:textId="77777777" w:rsidTr="002F4AA7">
        <w:trPr>
          <w:gridAfter w:val="4"/>
          <w:wAfter w:w="6658" w:type="dxa"/>
          <w:trHeight w:val="56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56DE2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laevis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(N=62)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9227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0.206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B20A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1B98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A110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AC9E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4E00005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7264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0.200</w:t>
            </w:r>
          </w:p>
        </w:tc>
      </w:tr>
      <w:tr w:rsidR="002F4AA7" w:rsidRPr="002F4AA7" w14:paraId="123D67D9" w14:textId="77777777" w:rsidTr="002F4AA7">
        <w:trPr>
          <w:gridAfter w:val="4"/>
          <w:wAfter w:w="6658" w:type="dxa"/>
          <w:trHeight w:val="56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8A7B3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platyurus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(N=11)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115F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0.230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5749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0.218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430A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C754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0.217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9C2E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9987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0.235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DEFC3F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AA7" w:rsidRPr="002F4AA7" w14:paraId="7C0A4924" w14:textId="77777777" w:rsidTr="002F4AA7">
        <w:trPr>
          <w:gridAfter w:val="4"/>
          <w:wAfter w:w="6658" w:type="dxa"/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C59B2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8D78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902D1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FE0A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7B7F9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9AC5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5A20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F5344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AA7" w:rsidRPr="002F4AA7" w14:paraId="2A9AF731" w14:textId="77777777" w:rsidTr="002F4AA7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4EA9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1D63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2ED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B9B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393B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7C87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16B1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615D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0DC106DF" w14:textId="77777777" w:rsidTr="002F4AA7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D47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AB0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D2F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C95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C068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0E0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F25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04B3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071247FF" w14:textId="77777777" w:rsidTr="002F4AA7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332" w14:textId="77777777" w:rsid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EBB91F" w14:textId="77777777" w:rsidR="00EB0360" w:rsidRDefault="00EB0360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299995" w14:textId="77777777" w:rsidR="00EB0360" w:rsidRPr="002F4AA7" w:rsidRDefault="00EB0360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88E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B9F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3F5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5A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08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A03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713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1659DEAA" w14:textId="77777777" w:rsidTr="002F4AA7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A76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E2E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77A7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181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E1D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18F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EBD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5EDB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55C36429" w14:textId="77777777" w:rsidTr="002F4AA7">
        <w:trPr>
          <w:trHeight w:val="300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D0D7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Table S1B</w:t>
            </w:r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Intra-specific measures of diversity and divergence. 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A9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767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354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AE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68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1A2C99DB" w14:textId="77777777" w:rsidTr="002F4AA7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67C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9143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B23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0A5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E9C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2AE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58FB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665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3E241175" w14:textId="77777777" w:rsidTr="002F4AA7">
        <w:trPr>
          <w:trHeight w:val="1140"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72B45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Taxon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FE3BF32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mtDNA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uncorrected P distance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F2AC5CB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mtDNA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corrected JC diversity (Pi)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D469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ADEB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C7D1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86A7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7388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F4AA7" w:rsidRPr="002F4AA7" w14:paraId="254BD9D2" w14:textId="77777777" w:rsidTr="002F4AA7">
        <w:trPr>
          <w:trHeight w:val="28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24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CB2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7F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450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5B5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CFC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ECF7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8F1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63DC10BA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01D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barraganae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color w:val="000000"/>
              </w:rPr>
              <w:t xml:space="preserve"> (N=1)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6F11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A53C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C24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91E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32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DD8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2E7B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74480F39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AD1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hillii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color w:val="000000"/>
              </w:rPr>
              <w:t xml:space="preserve"> (N=1)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9542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D94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132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301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AEA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D0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616B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38B781CD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F73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bilybara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color w:val="000000"/>
              </w:rPr>
              <w:t xml:space="preserve"> (N=60)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D0FA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0.014 (0-0.029)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DD4A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0.013 (0.00-0.027)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2AE3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197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8DC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DC1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4AA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045BC145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5CB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conspicillatus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color w:val="000000"/>
              </w:rPr>
              <w:t xml:space="preserve"> (N=28)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4D4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0.066 (0-0.119)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3A18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0.071 (0.0-0.133)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5F0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46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F8E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94C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9493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0A9E738E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1CE7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custos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color w:val="000000"/>
              </w:rPr>
              <w:t xml:space="preserve"> (N=7)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A389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0.028 (0-0.041)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7B89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0.027 (0.003-0.043)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1C8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DC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7F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3EE3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65B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32232052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C00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laevis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color w:val="000000"/>
              </w:rPr>
              <w:t xml:space="preserve"> (N=62)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14FA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0.040 (0-0.067)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078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0.040 (0.0-0.076)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F05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E0B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AB0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CB3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FCD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2D53E4CC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BDA3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platyurus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color w:val="000000"/>
              </w:rPr>
              <w:t xml:space="preserve"> (N=11)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D381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0.086 (0-0.134)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EC08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0.094 (0.0-0.159)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C58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7E9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649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C67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48C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032DFF81" w14:textId="77777777" w:rsidTr="002F4AA7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D376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36DB2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40222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9C3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610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D1B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053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D1F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469C5519" w14:textId="77777777" w:rsidTr="002F4AA7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9FA7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8E7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DF3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4F7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F098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E16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A1E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F0D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6FF56D11" w14:textId="77777777" w:rsidTr="002F4AA7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6B62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7D7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463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35E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C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70A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125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F6A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60FBE494" w14:textId="77777777" w:rsidTr="002F4AA7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08C2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BD6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60AB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7AE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CB22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CE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069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E4E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6A93735B" w14:textId="77777777" w:rsidTr="002F4AA7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F56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6E7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2F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636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5C2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FF52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9F8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63AB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5ADFB8DD" w14:textId="77777777" w:rsidTr="002F4AA7">
        <w:trPr>
          <w:trHeight w:val="300"/>
        </w:trPr>
        <w:tc>
          <w:tcPr>
            <w:tcW w:w="152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5AE7" w14:textId="77777777" w:rsidR="00EB0360" w:rsidRDefault="00EB0360" w:rsidP="002F4A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C551886" w14:textId="77777777" w:rsidR="00EB0360" w:rsidRDefault="00EB0360" w:rsidP="002F4A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79AA6E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Table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S1C</w:t>
            </w:r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Diversity and demographic summary statistics. Bold labels with a * </w:t>
            </w:r>
            <w:proofErr w:type="gramStart"/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indicate  p</w:t>
            </w:r>
            <w:proofErr w:type="gramEnd"/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value significance at the 5% level.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6D57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8DC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F55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38D0C3BA" w14:textId="77777777" w:rsidTr="002F4AA7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EC9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7C28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C473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594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C90B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731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961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CEC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14BB37BF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78F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BA264C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Fu's S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5BFC8A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Tajoma's</w:t>
            </w:r>
            <w:proofErr w:type="spell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F40630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R2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0E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F48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822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0017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12CF2E22" w14:textId="77777777" w:rsidTr="002F4AA7">
        <w:trPr>
          <w:trHeight w:val="260"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56462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D648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DB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03E8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8E28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B2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8E11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13C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096AAB6D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297F5B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barraganae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(N=1)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97F5" w14:textId="77777777" w:rsidR="002F4AA7" w:rsidRPr="002F4AA7" w:rsidRDefault="00EB0360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proofErr w:type="gramEnd"/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59EF" w14:textId="77777777" w:rsidR="002F4AA7" w:rsidRPr="002F4AA7" w:rsidRDefault="00EB0360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proofErr w:type="gramEnd"/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0E0D" w14:textId="77777777" w:rsidR="002F4AA7" w:rsidRPr="002F4AA7" w:rsidRDefault="00EB0360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proofErr w:type="gramEnd"/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D59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365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30D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F55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25177203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3F3D80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hilli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(N=1)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4D97" w14:textId="77777777" w:rsidR="002F4AA7" w:rsidRPr="002F4AA7" w:rsidRDefault="00EB0360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proofErr w:type="gramEnd"/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5785" w14:textId="77777777" w:rsidR="002F4AA7" w:rsidRPr="002F4AA7" w:rsidRDefault="00EB0360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proofErr w:type="gramEnd"/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75F7" w14:textId="77777777" w:rsidR="002F4AA7" w:rsidRPr="002F4AA7" w:rsidRDefault="00EB0360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523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8E0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578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72F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30065087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7D9A9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bilybara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(N=60)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0B04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-33.041*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8913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-1.48949*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519A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0.0553*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78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4CB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8B1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4BF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013B820F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4C0B2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conspicillatus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(N=28)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D021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-2.55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7BE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-0.45277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EE5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0.1159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3388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BD86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A4B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843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176257BC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F93CF5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custos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(N=7)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7619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-0.173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5C05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-0.13574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1BD5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0.1559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A96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756B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3F9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69F2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112E2A1B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CC9393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laevis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(N=62)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44CB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b/>
                <w:bCs/>
                <w:color w:val="000000"/>
              </w:rPr>
              <w:t>-14.307*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0A25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-0.69946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0495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0.0877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B7C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8857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58B4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EF32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1FAF5676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121897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D. </w:t>
            </w:r>
            <w:proofErr w:type="spellStart"/>
            <w:proofErr w:type="gramStart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>platyurus</w:t>
            </w:r>
            <w:proofErr w:type="spellEnd"/>
            <w:proofErr w:type="gramEnd"/>
            <w:r w:rsidRPr="002F4A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(N=11)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16F8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3.45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1831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1.1541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B916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0.2188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5E0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097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E86A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E27B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AA7" w:rsidRPr="002F4AA7" w14:paraId="68F4145C" w14:textId="77777777" w:rsidTr="002F4AA7">
        <w:trPr>
          <w:trHeight w:val="560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94B52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73DAF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66792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35C4" w14:textId="77777777" w:rsidR="002F4AA7" w:rsidRPr="002F4AA7" w:rsidRDefault="002F4AA7" w:rsidP="002F4A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A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5EFD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185B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2C0F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C7E" w14:textId="77777777" w:rsidR="002F4AA7" w:rsidRPr="002F4AA7" w:rsidRDefault="002F4AA7" w:rsidP="002F4A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6BDFC2A" w14:textId="77777777" w:rsidR="00A87BCE" w:rsidRDefault="00A87BCE"/>
    <w:sectPr w:rsidR="00A87BCE" w:rsidSect="002F4AA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A7"/>
    <w:rsid w:val="002F4AA7"/>
    <w:rsid w:val="00A87BCE"/>
    <w:rsid w:val="00B61D7B"/>
    <w:rsid w:val="00EB0360"/>
    <w:rsid w:val="00F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5F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303</Words>
  <Characters>1660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2014-10-24T03:41:00Z</dcterms:created>
  <dcterms:modified xsi:type="dcterms:W3CDTF">2014-10-25T01:57:00Z</dcterms:modified>
</cp:coreProperties>
</file>