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8CB7" w14:textId="5EEE2BE4" w:rsidR="0049289D" w:rsidRPr="00684FD2" w:rsidRDefault="0049289D" w:rsidP="0049289D">
      <w:pPr>
        <w:rPr>
          <w:rFonts w:eastAsia="Times New Roman" w:cs="Arial"/>
          <w:color w:val="000000"/>
        </w:rPr>
      </w:pPr>
      <w:r w:rsidRPr="00684FD2">
        <w:rPr>
          <w:rFonts w:eastAsia="Times New Roman" w:cs="Arial"/>
          <w:b/>
          <w:bCs/>
        </w:rPr>
        <w:t xml:space="preserve">Table </w:t>
      </w:r>
      <w:r>
        <w:rPr>
          <w:rFonts w:eastAsia="Times New Roman" w:cs="Arial"/>
          <w:b/>
          <w:bCs/>
        </w:rPr>
        <w:t>S6</w:t>
      </w:r>
      <w:r w:rsidRPr="00684FD2">
        <w:rPr>
          <w:rFonts w:eastAsia="Times New Roman" w:cs="Arial"/>
          <w:b/>
          <w:bCs/>
        </w:rPr>
        <w:t>. GO Biological Process anal</w:t>
      </w:r>
      <w:r>
        <w:rPr>
          <w:rFonts w:eastAsia="Times New Roman" w:cs="Arial"/>
          <w:b/>
          <w:bCs/>
        </w:rPr>
        <w:t xml:space="preserve">ysis (DAVID) on DE genes in the </w:t>
      </w:r>
      <w:bookmarkStart w:id="0" w:name="_GoBack"/>
      <w:bookmarkEnd w:id="0"/>
      <w:r w:rsidRPr="00684FD2">
        <w:rPr>
          <w:rFonts w:eastAsia="Times New Roman" w:cs="Arial"/>
          <w:b/>
          <w:bCs/>
        </w:rPr>
        <w:t>regenerating tail tip (Cluster II).</w:t>
      </w:r>
    </w:p>
    <w:tbl>
      <w:tblPr>
        <w:tblW w:w="141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05"/>
        <w:gridCol w:w="705"/>
        <w:gridCol w:w="105"/>
        <w:gridCol w:w="810"/>
        <w:gridCol w:w="1170"/>
        <w:gridCol w:w="3699"/>
        <w:gridCol w:w="1341"/>
        <w:gridCol w:w="1350"/>
        <w:gridCol w:w="1155"/>
        <w:gridCol w:w="720"/>
      </w:tblGrid>
      <w:tr w:rsidR="008B48C0" w:rsidRPr="0099479E" w14:paraId="1FEF52CB" w14:textId="77777777" w:rsidTr="00B26DC0">
        <w:trPr>
          <w:cantSplit/>
          <w:trHeight w:val="72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F0CA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76A3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0B6E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47FE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9B43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37D3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755D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Fold Enrichment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35736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Bonferroni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9812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Benjamini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C222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FDR</w:t>
            </w:r>
          </w:p>
        </w:tc>
      </w:tr>
      <w:tr w:rsidR="008B48C0" w:rsidRPr="0099479E" w14:paraId="7A6ADDC8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F1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GO:0001501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73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skeletal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development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6B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27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81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5.81E-04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F4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WNT5A, TNFRSF11B, PDGFRA, ROR2, MEPE, CBFB, IGFBP4, SPP1, TWIST1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0F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43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CB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28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8B48C0" w:rsidRPr="0099479E" w14:paraId="78C4865A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42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GO:0035295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26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tube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development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62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4F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00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2B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WNT5A, EDNRA, FGFR4, SALL1, PDGFRA, PTK7, TWIST1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D1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D5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08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48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8B48C0" w:rsidRPr="0099479E" w14:paraId="4A4B824F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34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GO:0051050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DB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transport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BD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EB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07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3F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EDN3, PCSK1, RAB8B, PTX3, F2R,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EC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FB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6D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FE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</w:tr>
      <w:tr w:rsidR="008B48C0" w:rsidRPr="0099479E" w14:paraId="6AAEB678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F0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GO:0009611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18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wounding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9B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1F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68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08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PCSK1, SCUBE1, PDGFRA, PLA2G7, ENTPD1, PTX3, MDK, IGFBP4, F2R,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5B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89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51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6B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</w:t>
            </w:r>
          </w:p>
        </w:tc>
      </w:tr>
      <w:tr w:rsidR="008B48C0" w:rsidRPr="0099479E" w14:paraId="728013C0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04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GO:0032844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5D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homeostatic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1D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82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D6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E7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TNFRSF11B, F2R, SPP1,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A0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0F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63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9D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</w:tr>
      <w:tr w:rsidR="008B48C0" w:rsidRPr="0099479E" w14:paraId="5D59B580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9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GO:0048545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2C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steroid hormone stimulus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8B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E9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FC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8F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PCSK1, KRT19, TNFRSF11B, TH, PDGFRA,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82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40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8F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3A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8.43</w:t>
            </w:r>
          </w:p>
        </w:tc>
      </w:tr>
      <w:tr w:rsidR="008B48C0" w:rsidRPr="0099479E" w14:paraId="5CDC0EC7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CC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GO:0009725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9A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hormone stimulus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3C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4A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5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38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CGA, PCSK1, KRT19, TNFRSF11B, BSG, TH, PDGFRA,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E8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E9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7F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D8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8.98</w:t>
            </w:r>
          </w:p>
        </w:tc>
      </w:tr>
      <w:tr w:rsidR="008B48C0" w:rsidRPr="0099479E" w14:paraId="0FA9CB34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C9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GO:0007223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77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Wnt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receptor signaling pathway, calcium modulating pathway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5F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65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A2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48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WNT5A, WNT16, ROR2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82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C9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84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A3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</w:tr>
      <w:tr w:rsidR="008B48C0" w:rsidRPr="0099479E" w14:paraId="57BAEB27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42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GO:0016055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C7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Wnt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receptor signaling pathway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BD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0D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7B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E3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DKK2, WNT5A, WNT16, ROR2, WIF1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C5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D4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C8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BC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11.82</w:t>
            </w:r>
          </w:p>
        </w:tc>
      </w:tr>
      <w:tr w:rsidR="008B48C0" w:rsidRPr="0099479E" w14:paraId="2AECC754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27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GO:0048598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04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embryonic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morphogenesis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3A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2D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9B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9E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WNT5A, SALL4, TH, PTK7, ROR2, TWIST1, PTPRQ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DF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D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46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8C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</w:t>
            </w:r>
          </w:p>
        </w:tc>
      </w:tr>
      <w:tr w:rsidR="008B48C0" w:rsidRPr="0099479E" w14:paraId="06E8676E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B1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GO:0010033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4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organic substance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3C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A1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D4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BC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CGA, PCSK1, KRT19, IL1R1, TNFRSF11B, BSG, TH, PDGFRA, F2R,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2F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77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E3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77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14.38</w:t>
            </w:r>
          </w:p>
        </w:tc>
      </w:tr>
      <w:tr w:rsidR="008B48C0" w:rsidRPr="0099479E" w14:paraId="3C0E5BF4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90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GO:0009719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5D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endogenous stimulus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11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C4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B8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29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CGA, PCSK1, KRT19, TNFRSF11B, BSG, TH, PDGFRA,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88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E4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1B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35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14.62</w:t>
            </w:r>
          </w:p>
        </w:tc>
      </w:tr>
      <w:tr w:rsidR="008B48C0" w:rsidRPr="0099479E" w14:paraId="6364F49B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65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GO:0007166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78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surface receptor linked signal transduction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D1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2B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D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66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WNT5A, CGA, EDN3, FGFR4, IL1R1, WNT16, GPR158, BSG, MAML2, PTPN22, THY1, DKK2, EDNRA, OR5V1, PDGFRA, ROR2, WIF1, PDGFC, ENTPD1,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EB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B1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E3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9F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15.46</w:t>
            </w:r>
          </w:p>
        </w:tc>
      </w:tr>
      <w:tr w:rsidR="008B48C0" w:rsidRPr="0099479E" w14:paraId="244EAC3F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DB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GO:0051928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1E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calcium ion transport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6D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64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E5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1D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F2R,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7D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AD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97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8F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22.71</w:t>
            </w:r>
          </w:p>
        </w:tc>
      </w:tr>
      <w:tr w:rsidR="008B48C0" w:rsidRPr="0099479E" w14:paraId="6E941EF6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B6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GO:0032846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FB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homeostatic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BA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21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FC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4D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SPP1,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C2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4D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88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E8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31.06</w:t>
            </w:r>
          </w:p>
        </w:tc>
      </w:tr>
      <w:tr w:rsidR="008B48C0" w:rsidRPr="0099479E" w14:paraId="5D0E0EF5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A4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GO:0007267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DF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-cell signaling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7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4C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46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C1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WNT5A, EDN3, CGA, PCSK1, WNT16, FGFR4, SALL1, TH, SLC1A1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E7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C8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81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BC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33.09</w:t>
            </w:r>
          </w:p>
        </w:tc>
      </w:tr>
      <w:tr w:rsidR="008B48C0" w:rsidRPr="0099479E" w14:paraId="40068FDF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AC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GO:0043270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3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ion transport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B1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DD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4D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00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F2R,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D6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A5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64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A6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</w:tr>
      <w:tr w:rsidR="008B48C0" w:rsidRPr="0099479E" w14:paraId="63C1A8BD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23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GO:0006590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7A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thyroid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hormone generation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40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B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A0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CE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CGA, DIO2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C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4A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68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8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42.97</w:t>
            </w:r>
          </w:p>
        </w:tc>
      </w:tr>
      <w:tr w:rsidR="008B48C0" w:rsidRPr="0099479E" w14:paraId="2970E324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4B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GO:0051173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DB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nitrogen compound metabolic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E9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B1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4F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B7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GLIS3, SALL4, MAML2, PDGFRA, PDGFC, RUNX1, PTX3, CBFB,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02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1E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9F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42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44.05</w:t>
            </w:r>
          </w:p>
        </w:tc>
      </w:tr>
      <w:tr w:rsidR="008B48C0" w:rsidRPr="0099479E" w14:paraId="2DD52EF6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A6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GO:0006032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05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chitin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catabolic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6E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C6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F6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A4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CHI3L1, CHIT1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93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FE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53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95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48.06</w:t>
            </w:r>
          </w:p>
        </w:tc>
      </w:tr>
      <w:tr w:rsidR="008B48C0" w:rsidRPr="0099479E" w14:paraId="3F2434CD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55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GO:0006030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45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chitin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metabolic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E3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25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42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9E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CHI3L1, CHIT1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E5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50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65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A6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48.06</w:t>
            </w:r>
          </w:p>
        </w:tc>
      </w:tr>
      <w:tr w:rsidR="008B48C0" w:rsidRPr="0099479E" w14:paraId="53205009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7B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GO:0006954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63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inflammatory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response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1D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3A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57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94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SCUBE1, PLA2G7, PTX3, IGFBP4, F2R,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21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8E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19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74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50.24</w:t>
            </w:r>
          </w:p>
        </w:tc>
      </w:tr>
      <w:tr w:rsidR="008B48C0" w:rsidRPr="0099479E" w14:paraId="11668D22" w14:textId="77777777" w:rsidTr="00B26DC0">
        <w:trPr>
          <w:cantSplit/>
          <w:trHeight w:val="90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3E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GO:0043009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02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chordate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embryonic development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AE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4E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0B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B4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SALL4, PDGFRA, PTK7, ROR2, TWIST1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4C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D2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E1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FF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52.58</w:t>
            </w:r>
          </w:p>
        </w:tc>
      </w:tr>
      <w:tr w:rsidR="008B48C0" w:rsidRPr="0099479E" w14:paraId="484DE9FB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D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GO:0009792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B7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embryonic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development ending in birth or egg hatching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14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4F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93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B7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SALL4, PDGFRA, PTK7, ROR2, TWIST1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B1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99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A4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92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53.74</w:t>
            </w:r>
          </w:p>
        </w:tc>
      </w:tr>
      <w:tr w:rsidR="008B48C0" w:rsidRPr="0099479E" w14:paraId="7D048F46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2D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GO:0033674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06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kinase activity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E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86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18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6B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EDN3, CDC42, PDGFC,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48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B0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C9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BE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53.92</w:t>
            </w:r>
          </w:p>
        </w:tc>
      </w:tr>
      <w:tr w:rsidR="008B48C0" w:rsidRPr="0099479E" w14:paraId="2DF72840" w14:textId="77777777" w:rsidTr="00B26DC0">
        <w:trPr>
          <w:cantSplit/>
          <w:trHeight w:val="11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61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GO:0031328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02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cellular biosynthetic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31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D9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F8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59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GLIS3, SALL4, MAML2, PDGFRA, PDGFC, RUNX1, PTX3, CBFB,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4E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3A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AF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C0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54.73</w:t>
            </w:r>
          </w:p>
        </w:tc>
      </w:tr>
      <w:tr w:rsidR="008B48C0" w:rsidRPr="0099479E" w14:paraId="20021B0A" w14:textId="77777777" w:rsidTr="00B26DC0">
        <w:trPr>
          <w:cantSplit/>
          <w:trHeight w:val="14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E0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GO:0051281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3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release of sequestered calcium ion into cytosol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31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3D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DE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41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6F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37.11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62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74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E8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56.93</w:t>
            </w:r>
          </w:p>
        </w:tc>
      </w:tr>
      <w:tr w:rsidR="008B48C0" w:rsidRPr="0099479E" w14:paraId="3BA2F6FC" w14:textId="77777777" w:rsidTr="00B26DC0">
        <w:trPr>
          <w:cantSplit/>
          <w:trHeight w:val="9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01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GO:0014829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5F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vascular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smooth muscle contraction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80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13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5B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13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EDN3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3A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37.11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35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0C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9A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56.93</w:t>
            </w:r>
          </w:p>
        </w:tc>
      </w:tr>
      <w:tr w:rsidR="008B48C0" w:rsidRPr="0099479E" w14:paraId="20C96C60" w14:textId="77777777" w:rsidTr="00B26DC0">
        <w:trPr>
          <w:cantSplit/>
          <w:trHeight w:val="90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E8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GO:0009891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F7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biosynthetic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20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08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D4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1C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GLIS3, SALL4, MAML2, PDGFRA, PDGFC, RUNX1, PTX3, CBFB,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6B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5C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69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93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57.31</w:t>
            </w:r>
          </w:p>
        </w:tc>
      </w:tr>
      <w:tr w:rsidR="008B48C0" w:rsidRPr="0099479E" w14:paraId="389B81B3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65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GO:0051347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D8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A6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9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52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D6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EDN3, CDC42, PDGFC,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15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14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48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19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58.17</w:t>
            </w:r>
          </w:p>
        </w:tc>
      </w:tr>
      <w:tr w:rsidR="008B48C0" w:rsidRPr="0099479E" w14:paraId="07E0883C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7F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GO:0007155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CC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adhesion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DA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11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9C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57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CLDN17, CDH9, NELL2, PTK7, ROR2, SPON2, ENTPD1, SPP1,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8A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CD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9A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B0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58.60</w:t>
            </w:r>
          </w:p>
        </w:tc>
      </w:tr>
      <w:tr w:rsidR="008B48C0" w:rsidRPr="0099479E" w14:paraId="52181566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23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GO:0022610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12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adhesion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27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A5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33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D3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CLDN17, CDH9, NELL2, PTK7, ROR2, SPON2, ENTPD1, SPP1,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F5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11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99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75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58.85</w:t>
            </w:r>
          </w:p>
        </w:tc>
      </w:tr>
      <w:tr w:rsidR="008B48C0" w:rsidRPr="0099479E" w14:paraId="1F4083DE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B9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GO:0010817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CC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hormone levels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B0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85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25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4D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EDN3, CGA, PCSK1, DIO2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EF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4A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21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4B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62.42</w:t>
            </w:r>
          </w:p>
        </w:tc>
      </w:tr>
      <w:tr w:rsidR="008B48C0" w:rsidRPr="0099479E" w14:paraId="3DB92D97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AF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GO:0043549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D8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kinase activity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96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1E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19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D1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EDN3, CDC42, PDGFC, F2R,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44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E6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F9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12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62.42</w:t>
            </w:r>
          </w:p>
        </w:tc>
      </w:tr>
      <w:tr w:rsidR="008B48C0" w:rsidRPr="0099479E" w14:paraId="005BC04E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D6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GO:0006796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00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phosphate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metabolic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23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46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FE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13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GMFB, FGFR4, LPPR4, MYO3A, PDGFRA, PTK7, PTPN22, ROR2, STK17A, F2R, PTPRQ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25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29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22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F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62.45</w:t>
            </w:r>
          </w:p>
        </w:tc>
      </w:tr>
      <w:tr w:rsidR="008B48C0" w:rsidRPr="0099479E" w14:paraId="4860D55D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17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GO:0006793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88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phosphorus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metabolic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EE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D5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BA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B8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GMFB, FGFR4, LPPR4, MYO3A, PDGFRA, PTK7, PTPN22, ROR2, STK17A, F2R, PTPRQ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76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C1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13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F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62.45</w:t>
            </w:r>
          </w:p>
        </w:tc>
      </w:tr>
      <w:tr w:rsidR="008B48C0" w:rsidRPr="0099479E" w14:paraId="65448461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1B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GO:0051924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47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calcium ion transport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00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17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62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42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F2R,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C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97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FD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C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64.07</w:t>
            </w:r>
          </w:p>
        </w:tc>
      </w:tr>
      <w:tr w:rsidR="008B48C0" w:rsidRPr="0099479E" w14:paraId="09A38D23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70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GO:0035270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9F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endocrine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development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BC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64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52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61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CGA, PCSK1, MDK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BD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D4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81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17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64.07</w:t>
            </w:r>
          </w:p>
        </w:tc>
      </w:tr>
      <w:tr w:rsidR="008B48C0" w:rsidRPr="0099479E" w14:paraId="255CABDB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36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GO:0042423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F5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catecholamine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biosynthetic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AE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59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7A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21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DDC, TH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A7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30.37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29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EB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52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64.29</w:t>
            </w:r>
          </w:p>
        </w:tc>
      </w:tr>
      <w:tr w:rsidR="008B48C0" w:rsidRPr="0099479E" w14:paraId="3B360F74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CA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GO:0032101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FD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response to external stimulus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1D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5E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0C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D2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EDN3, F2R,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5A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1F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43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5E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67.09</w:t>
            </w:r>
          </w:p>
        </w:tc>
      </w:tr>
      <w:tr w:rsidR="008B48C0" w:rsidRPr="0099479E" w14:paraId="2F1B1C07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B1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GO:0042403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40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thyroid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hormone metabolic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B9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B5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98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4C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CGA, DIO2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E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27.84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F1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DA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04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67.48</w:t>
            </w:r>
          </w:p>
        </w:tc>
      </w:tr>
      <w:tr w:rsidR="008B48C0" w:rsidRPr="0099479E" w14:paraId="39AD0389" w14:textId="77777777" w:rsidTr="00B26DC0">
        <w:trPr>
          <w:cantSplit/>
          <w:trHeight w:val="2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0F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GO:0051482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F3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cytosolic calcium ion concentration during G-protein signaling, coupled to IP3 second messenger (phospholipase C activating)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FD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CD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BD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9B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28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27.84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5E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3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75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67.48</w:t>
            </w:r>
          </w:p>
        </w:tc>
      </w:tr>
      <w:tr w:rsidR="008B48C0" w:rsidRPr="0099479E" w14:paraId="4472E3B4" w14:textId="77777777" w:rsidTr="00B26DC0">
        <w:trPr>
          <w:cantSplit/>
          <w:trHeight w:val="9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5E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GO:0051338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16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B7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60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4B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02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EDN3, CDC42, PDGFC, F2R,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9A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2B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8E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48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67.73</w:t>
            </w:r>
          </w:p>
        </w:tc>
      </w:tr>
      <w:tr w:rsidR="008B48C0" w:rsidRPr="0099479E" w14:paraId="3449F00F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3F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GO:0003006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9D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reproductive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developmental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D3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A9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80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5F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CGA, BSG, PDGFRA, ROR2,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01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9E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48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6E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67.93</w:t>
            </w:r>
          </w:p>
        </w:tc>
      </w:tr>
      <w:tr w:rsidR="008B48C0" w:rsidRPr="0099479E" w14:paraId="17B5BFC1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41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GO:0046697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7B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decidualization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B5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E4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6B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F8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BSG,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40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25.69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C6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D0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66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70.39</w:t>
            </w:r>
          </w:p>
        </w:tc>
      </w:tr>
      <w:tr w:rsidR="008B48C0" w:rsidRPr="0099479E" w14:paraId="7FFA8A36" w14:textId="77777777" w:rsidTr="00B26DC0">
        <w:trPr>
          <w:cantSplit/>
          <w:trHeight w:val="152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17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GO:0045935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48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nucleobase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, nucleoside, nucleotide and nucleic acid metabolic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0E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58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ED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50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GLIS3, SALL4, MAML2, PDGFRA, PDGFC, RUNX1, CBFB,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B3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70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3C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BB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71.04</w:t>
            </w:r>
          </w:p>
        </w:tc>
      </w:tr>
      <w:tr w:rsidR="008B48C0" w:rsidRPr="0099479E" w14:paraId="6A184D35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2C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GO:0030334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15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cell migration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0F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B3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00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60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EDN3, PDGFRA, F2R,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15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46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87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12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72.45</w:t>
            </w:r>
          </w:p>
        </w:tc>
      </w:tr>
      <w:tr w:rsidR="008B48C0" w:rsidRPr="0099479E" w14:paraId="223CCB17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E1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GO:0034097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6B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cytokine stimulus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60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9F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D6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92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PCSK1, IL1R1, PDGFRA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EB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75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38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6E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72.93</w:t>
            </w:r>
          </w:p>
        </w:tc>
      </w:tr>
      <w:tr w:rsidR="008B48C0" w:rsidRPr="0099479E" w14:paraId="5D935B12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7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GO:0010959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D1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metal ion transport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D0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DD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F0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42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F2R,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56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0B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BC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89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74.50</w:t>
            </w:r>
          </w:p>
        </w:tc>
      </w:tr>
      <w:tr w:rsidR="008B48C0" w:rsidRPr="0099479E" w14:paraId="0248F953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BA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GO:0001893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13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maternal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placenta development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79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31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F9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45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BSG,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AD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FC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34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B7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75.44</w:t>
            </w:r>
          </w:p>
        </w:tc>
      </w:tr>
      <w:tr w:rsidR="008B48C0" w:rsidRPr="0099479E" w14:paraId="0B72B057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A4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GO:0046850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95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bone remodeling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DE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56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EB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71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TNFRSF11B,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1E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DD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5B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26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75.44</w:t>
            </w:r>
          </w:p>
        </w:tc>
      </w:tr>
      <w:tr w:rsidR="008B48C0" w:rsidRPr="0099479E" w14:paraId="1DE164D5" w14:textId="77777777" w:rsidTr="00B26DC0">
        <w:trPr>
          <w:cantSplit/>
          <w:trHeight w:val="11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A3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GO:0035088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21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establishment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maintenance of apical/basal cell polarity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2D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4A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B2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63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CDC42, PTK7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3E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AB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53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00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75.44</w:t>
            </w:r>
          </w:p>
        </w:tc>
      </w:tr>
      <w:tr w:rsidR="008B48C0" w:rsidRPr="0099479E" w14:paraId="5B12A3BD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0E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GO:0051279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9C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release of sequestered calcium ion into cytosol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9C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3D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54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5C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69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4F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00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6B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75.44</w:t>
            </w:r>
          </w:p>
        </w:tc>
      </w:tr>
      <w:tr w:rsidR="008B48C0" w:rsidRPr="0099479E" w14:paraId="0F220AD6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6B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GO:0045124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4A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bone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resorption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F3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B1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4C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12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TNFRSF11B, SPP1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20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7A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DB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46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75.44</w:t>
            </w:r>
          </w:p>
        </w:tc>
      </w:tr>
      <w:tr w:rsidR="008B48C0" w:rsidRPr="0099479E" w14:paraId="008179F7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69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GO:0001775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7D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47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D4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23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2C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PDGFRA, PTPN22, ENTPD1, CBFB,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60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D0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5F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F2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77.45</w:t>
            </w:r>
          </w:p>
        </w:tc>
      </w:tr>
      <w:tr w:rsidR="008B48C0" w:rsidRPr="0099479E" w14:paraId="0F2BAE29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97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GO:0043278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22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morphine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F1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0D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5E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30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PCSK1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68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EB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CA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2D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77.64</w:t>
            </w:r>
          </w:p>
        </w:tc>
      </w:tr>
      <w:tr w:rsidR="008B48C0" w:rsidRPr="0099479E" w14:paraId="6C6ABBD1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02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GO:0014072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38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isoquinoline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alkaloid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C9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9B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A8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35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PCSK1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86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98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56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F4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77.64</w:t>
            </w:r>
          </w:p>
        </w:tc>
      </w:tr>
      <w:tr w:rsidR="008B48C0" w:rsidRPr="0099479E" w14:paraId="2D6A2971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31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GO:0010557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DB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macromolecule biosynthetic process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C5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2E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FE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2B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GLIS3, SALL4, MAML2, PDGFRA, PDGFC, RUNX1, CBFB,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74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BB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1A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01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78.01</w:t>
            </w:r>
          </w:p>
        </w:tc>
      </w:tr>
      <w:tr w:rsidR="008B48C0" w:rsidRPr="0099479E" w14:paraId="08A317BA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A8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GO:0035113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DE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embryonic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appendage morphogenesis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0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32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4F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F9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WNT5A, SALL4, TWIST1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88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02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22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BA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78.82</w:t>
            </w:r>
          </w:p>
        </w:tc>
      </w:tr>
      <w:tr w:rsidR="008B48C0" w:rsidRPr="0099479E" w14:paraId="725DDB9C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F8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GO:0030326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A2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embryonic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limb morphogenesis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CF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AD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D4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CA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WNT5A, SALL4, TWIST1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34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8F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FF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CD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78.82</w:t>
            </w:r>
          </w:p>
        </w:tc>
      </w:tr>
      <w:tr w:rsidR="008B48C0" w:rsidRPr="0099479E" w14:paraId="21966530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EA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GO:0048015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17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phosphoinositide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-mediated signaling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78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77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D4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6A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EDN3,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25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BA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FB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BB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79.48</w:t>
            </w:r>
          </w:p>
        </w:tc>
      </w:tr>
      <w:tr w:rsidR="008B48C0" w:rsidRPr="0099479E" w14:paraId="10C54402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94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GO:0070555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C5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interleukin-1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39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96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11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04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PCSK1, IL1R1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C2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19.65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37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19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8F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79.64</w:t>
            </w:r>
          </w:p>
        </w:tc>
      </w:tr>
      <w:tr w:rsidR="008B48C0" w:rsidRPr="0099479E" w14:paraId="36986271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B9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GO:0042310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B8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vasoconstriction</w:t>
            </w:r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BA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0E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DF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38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EDNRA, EDN3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6B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19.65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96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37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E9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79.64</w:t>
            </w:r>
          </w:p>
        </w:tc>
      </w:tr>
      <w:tr w:rsidR="008B48C0" w:rsidRPr="0099479E" w14:paraId="22D5E5C4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5B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GO:0030335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A2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cell migration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D0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36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3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DB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EDN3, PDGFRA, F2R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E1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CD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29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50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80.13</w:t>
            </w:r>
          </w:p>
        </w:tc>
      </w:tr>
      <w:tr w:rsidR="008B48C0" w:rsidRPr="0099479E" w14:paraId="07382176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4B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GO:0031344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6D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cell projection organization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A6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0B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94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01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CDC42, SPP1, THY1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2D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50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F6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4A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80.13</w:t>
            </w:r>
          </w:p>
        </w:tc>
      </w:tr>
      <w:tr w:rsidR="008B48C0" w:rsidRPr="0099479E" w14:paraId="07448D00" w14:textId="77777777" w:rsidTr="00B26DC0">
        <w:trPr>
          <w:cantSplit/>
          <w:trHeight w:val="72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54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GO:0006468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37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amino acid phosphorylation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BF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2A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33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E8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GMFB, FGFR4, MYO3A, PDGFRA, PTK7, ROR2, STK17A, F2R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C0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55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DB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DC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80.70</w:t>
            </w:r>
          </w:p>
        </w:tc>
      </w:tr>
    </w:tbl>
    <w:p w14:paraId="6BE1FA1C" w14:textId="75AA26E1" w:rsidR="008B48C0" w:rsidRPr="0099479E" w:rsidRDefault="008B48C0" w:rsidP="008B48C0">
      <w:pPr>
        <w:rPr>
          <w:rFonts w:ascii="Times New Roman" w:eastAsia="Times New Roman" w:hAnsi="Times New Roman" w:cs="Times New Roman"/>
          <w:b/>
        </w:rPr>
      </w:pPr>
      <w:r w:rsidRPr="0099479E">
        <w:rPr>
          <w:rFonts w:ascii="Times New Roman" w:hAnsi="Times New Roman" w:cs="Times New Roman"/>
          <w:b/>
        </w:rPr>
        <w:t xml:space="preserve"> </w:t>
      </w:r>
    </w:p>
    <w:sectPr w:rsidR="008B48C0" w:rsidRPr="0099479E" w:rsidSect="0049289D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E3D44"/>
    <w:rsid w:val="00271123"/>
    <w:rsid w:val="0049289D"/>
    <w:rsid w:val="00724407"/>
    <w:rsid w:val="008B48C0"/>
    <w:rsid w:val="00A31C4B"/>
    <w:rsid w:val="00B62764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1174</Words>
  <Characters>6697</Characters>
  <Application>Microsoft Macintosh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2014-05-20T19:38:00Z</dcterms:created>
  <dcterms:modified xsi:type="dcterms:W3CDTF">2014-05-20T19:38:00Z</dcterms:modified>
</cp:coreProperties>
</file>