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96" w:rsidRPr="00716D38" w:rsidRDefault="00026696" w:rsidP="00026696">
      <w:pPr>
        <w:jc w:val="center"/>
        <w:rPr>
          <w:b/>
        </w:rPr>
      </w:pPr>
      <w:r w:rsidRPr="00716D38">
        <w:rPr>
          <w:b/>
          <w:lang w:val="en-GB"/>
        </w:rPr>
        <w:t xml:space="preserve">Richard K. B. Jenkins et al.: </w:t>
      </w:r>
      <w:r w:rsidRPr="00716D38">
        <w:rPr>
          <w:b/>
        </w:rPr>
        <w:t>Extinction Risk and Conservation of Madagascar’s Reptiles</w:t>
      </w:r>
    </w:p>
    <w:p w:rsidR="00AE39D0" w:rsidRDefault="00026696">
      <w:bookmarkStart w:id="0" w:name="_GoBack"/>
      <w:bookmarkEnd w:id="0"/>
    </w:p>
    <w:p w:rsidR="00026696" w:rsidRDefault="00026696"/>
    <w:p w:rsidR="00026696" w:rsidRPr="00A86B64" w:rsidRDefault="00026696" w:rsidP="00026696">
      <w:proofErr w:type="gramStart"/>
      <w:r w:rsidRPr="00A86B64">
        <w:rPr>
          <w:b/>
        </w:rPr>
        <w:t xml:space="preserve">Supporting Materials </w:t>
      </w:r>
      <w:r>
        <w:rPr>
          <w:b/>
        </w:rPr>
        <w:t>– Table S</w:t>
      </w:r>
      <w:r w:rsidRPr="00A86B64">
        <w:rPr>
          <w:b/>
        </w:rPr>
        <w:t>4.</w:t>
      </w:r>
      <w:proofErr w:type="gramEnd"/>
      <w:r w:rsidRPr="00A86B64">
        <w:rPr>
          <w:b/>
        </w:rPr>
        <w:t xml:space="preserve"> </w:t>
      </w:r>
      <w:r w:rsidRPr="00A86B64">
        <w:t>Correlations among species richness in major taxonomic reptile groups, calculated after reducing spatial autocorrelation (</w:t>
      </w:r>
      <w:proofErr w:type="spellStart"/>
      <w:r w:rsidRPr="00A86B64">
        <w:t>Dutilleul</w:t>
      </w:r>
      <w:proofErr w:type="spellEnd"/>
      <w:r w:rsidRPr="00A86B64">
        <w:t xml:space="preserve"> 1993). Significant correlations are marked in italics.</w:t>
      </w:r>
    </w:p>
    <w:p w:rsidR="00026696" w:rsidRPr="00A86B64" w:rsidRDefault="00026696" w:rsidP="00026696"/>
    <w:p w:rsidR="00026696" w:rsidRPr="00A86B64" w:rsidRDefault="00026696" w:rsidP="00026696"/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22"/>
        <w:gridCol w:w="1032"/>
        <w:gridCol w:w="1627"/>
      </w:tblGrid>
      <w:tr w:rsidR="00026696" w:rsidRPr="00A86B64" w:rsidTr="002659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bottom w:val="single" w:sz="4" w:space="0" w:color="auto"/>
            </w:tcBorders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86B64">
              <w:rPr>
                <w:b/>
                <w:color w:val="000000"/>
              </w:rPr>
              <w:t>Comparison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86B64">
              <w:rPr>
                <w:b/>
                <w:color w:val="000000"/>
              </w:rPr>
              <w:t>R value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86B64">
              <w:rPr>
                <w:b/>
                <w:color w:val="000000"/>
              </w:rPr>
              <w:t>Corrected P-value</w:t>
            </w:r>
          </w:p>
        </w:tc>
      </w:tr>
      <w:tr w:rsidR="00026696" w:rsidRPr="00A86B64" w:rsidTr="002659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chameleons</w:t>
            </w:r>
          </w:p>
        </w:tc>
        <w:tc>
          <w:tcPr>
            <w:tcW w:w="1822" w:type="dxa"/>
            <w:tcBorders>
              <w:top w:val="single" w:sz="4" w:space="0" w:color="auto"/>
              <w:bottom w:val="nil"/>
            </w:tcBorders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geckos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0.502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86B64">
              <w:rPr>
                <w:i/>
                <w:color w:val="000000"/>
              </w:rPr>
              <w:t>&lt;0.001</w:t>
            </w:r>
          </w:p>
        </w:tc>
      </w:tr>
      <w:tr w:rsidR="00026696" w:rsidRPr="00A86B64" w:rsidTr="002659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</w:tcBorders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geckos</w:t>
            </w:r>
          </w:p>
        </w:tc>
        <w:tc>
          <w:tcPr>
            <w:tcW w:w="1822" w:type="dxa"/>
            <w:tcBorders>
              <w:top w:val="nil"/>
            </w:tcBorders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86B64">
              <w:rPr>
                <w:color w:val="000000"/>
              </w:rPr>
              <w:t>gerrhosaurids</w:t>
            </w:r>
            <w:proofErr w:type="spellEnd"/>
          </w:p>
        </w:tc>
        <w:tc>
          <w:tcPr>
            <w:tcW w:w="1032" w:type="dxa"/>
            <w:tcBorders>
              <w:top w:val="nil"/>
            </w:tcBorders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0.733</w:t>
            </w:r>
          </w:p>
        </w:tc>
        <w:tc>
          <w:tcPr>
            <w:tcW w:w="1627" w:type="dxa"/>
            <w:tcBorders>
              <w:top w:val="nil"/>
            </w:tcBorders>
            <w:shd w:val="clear" w:color="auto" w:fill="FFFFFF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86B64">
              <w:rPr>
                <w:i/>
                <w:color w:val="000000"/>
              </w:rPr>
              <w:t>&lt;0.001</w:t>
            </w:r>
          </w:p>
        </w:tc>
      </w:tr>
      <w:tr w:rsidR="00026696" w:rsidRPr="00A86B64" w:rsidTr="002659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geckos</w:t>
            </w:r>
          </w:p>
        </w:tc>
        <w:tc>
          <w:tcPr>
            <w:tcW w:w="182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skinks</w:t>
            </w:r>
          </w:p>
        </w:tc>
        <w:tc>
          <w:tcPr>
            <w:tcW w:w="103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0.717</w:t>
            </w:r>
          </w:p>
        </w:tc>
        <w:tc>
          <w:tcPr>
            <w:tcW w:w="1627" w:type="dxa"/>
            <w:shd w:val="clear" w:color="auto" w:fill="FFFFFF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86B64">
              <w:rPr>
                <w:i/>
                <w:color w:val="000000"/>
              </w:rPr>
              <w:t>&lt;0.001</w:t>
            </w:r>
          </w:p>
        </w:tc>
      </w:tr>
      <w:tr w:rsidR="00026696" w:rsidRPr="00A86B64" w:rsidTr="002659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geckos</w:t>
            </w:r>
          </w:p>
        </w:tc>
        <w:tc>
          <w:tcPr>
            <w:tcW w:w="182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snakes</w:t>
            </w:r>
          </w:p>
        </w:tc>
        <w:tc>
          <w:tcPr>
            <w:tcW w:w="103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0.805</w:t>
            </w:r>
          </w:p>
        </w:tc>
        <w:tc>
          <w:tcPr>
            <w:tcW w:w="1627" w:type="dxa"/>
            <w:shd w:val="clear" w:color="auto" w:fill="FFFFFF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86B64">
              <w:rPr>
                <w:i/>
                <w:color w:val="000000"/>
              </w:rPr>
              <w:t>&lt;0.001</w:t>
            </w:r>
          </w:p>
        </w:tc>
      </w:tr>
      <w:tr w:rsidR="00026696" w:rsidRPr="00A86B64" w:rsidTr="002659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chameleons</w:t>
            </w:r>
          </w:p>
        </w:tc>
        <w:tc>
          <w:tcPr>
            <w:tcW w:w="182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86B64">
              <w:rPr>
                <w:color w:val="000000"/>
              </w:rPr>
              <w:t>gerrhosaurids</w:t>
            </w:r>
            <w:proofErr w:type="spellEnd"/>
          </w:p>
        </w:tc>
        <w:tc>
          <w:tcPr>
            <w:tcW w:w="103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0.457</w:t>
            </w:r>
          </w:p>
        </w:tc>
        <w:tc>
          <w:tcPr>
            <w:tcW w:w="1627" w:type="dxa"/>
            <w:shd w:val="clear" w:color="auto" w:fill="FFFFFF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86B64">
              <w:rPr>
                <w:i/>
                <w:color w:val="000000"/>
              </w:rPr>
              <w:t>&lt;0.001</w:t>
            </w:r>
          </w:p>
        </w:tc>
      </w:tr>
      <w:tr w:rsidR="00026696" w:rsidRPr="00A86B64" w:rsidTr="002659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chameleons</w:t>
            </w:r>
          </w:p>
        </w:tc>
        <w:tc>
          <w:tcPr>
            <w:tcW w:w="182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skinks</w:t>
            </w:r>
          </w:p>
        </w:tc>
        <w:tc>
          <w:tcPr>
            <w:tcW w:w="103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0.457</w:t>
            </w:r>
          </w:p>
        </w:tc>
        <w:tc>
          <w:tcPr>
            <w:tcW w:w="1627" w:type="dxa"/>
            <w:shd w:val="clear" w:color="auto" w:fill="FFFFFF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86B64">
              <w:rPr>
                <w:i/>
                <w:color w:val="000000"/>
              </w:rPr>
              <w:t>&lt;0.001</w:t>
            </w:r>
          </w:p>
        </w:tc>
      </w:tr>
      <w:tr w:rsidR="00026696" w:rsidRPr="00A86B64" w:rsidTr="002659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chameleons</w:t>
            </w:r>
          </w:p>
        </w:tc>
        <w:tc>
          <w:tcPr>
            <w:tcW w:w="182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snakes</w:t>
            </w:r>
          </w:p>
        </w:tc>
        <w:tc>
          <w:tcPr>
            <w:tcW w:w="103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0.602</w:t>
            </w:r>
          </w:p>
        </w:tc>
        <w:tc>
          <w:tcPr>
            <w:tcW w:w="1627" w:type="dxa"/>
            <w:shd w:val="clear" w:color="auto" w:fill="FFFFFF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86B64">
              <w:rPr>
                <w:i/>
                <w:color w:val="000000"/>
              </w:rPr>
              <w:t>&lt;0.001</w:t>
            </w:r>
          </w:p>
        </w:tc>
      </w:tr>
      <w:tr w:rsidR="00026696" w:rsidRPr="00A86B64" w:rsidTr="002659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 xml:space="preserve">skinks </w:t>
            </w:r>
          </w:p>
        </w:tc>
        <w:tc>
          <w:tcPr>
            <w:tcW w:w="182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snakes</w:t>
            </w:r>
          </w:p>
        </w:tc>
        <w:tc>
          <w:tcPr>
            <w:tcW w:w="103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0.71</w:t>
            </w:r>
          </w:p>
        </w:tc>
        <w:tc>
          <w:tcPr>
            <w:tcW w:w="1627" w:type="dxa"/>
            <w:shd w:val="clear" w:color="auto" w:fill="FFFFFF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86B64">
              <w:rPr>
                <w:i/>
                <w:color w:val="000000"/>
              </w:rPr>
              <w:t>&lt;0.001</w:t>
            </w:r>
          </w:p>
        </w:tc>
      </w:tr>
      <w:tr w:rsidR="00026696" w:rsidRPr="00A86B64" w:rsidTr="002659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86B64">
              <w:rPr>
                <w:color w:val="000000"/>
              </w:rPr>
              <w:t>gerrhosaurids</w:t>
            </w:r>
            <w:proofErr w:type="spellEnd"/>
          </w:p>
        </w:tc>
        <w:tc>
          <w:tcPr>
            <w:tcW w:w="182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skinks</w:t>
            </w:r>
          </w:p>
        </w:tc>
        <w:tc>
          <w:tcPr>
            <w:tcW w:w="103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0.678</w:t>
            </w:r>
          </w:p>
        </w:tc>
        <w:tc>
          <w:tcPr>
            <w:tcW w:w="1627" w:type="dxa"/>
            <w:shd w:val="clear" w:color="auto" w:fill="FFFFFF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86B64">
              <w:rPr>
                <w:i/>
                <w:color w:val="000000"/>
              </w:rPr>
              <w:t>&lt;0.001</w:t>
            </w:r>
          </w:p>
        </w:tc>
      </w:tr>
      <w:tr w:rsidR="00026696" w:rsidRPr="00A86B64" w:rsidTr="002659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86B64">
              <w:rPr>
                <w:color w:val="000000"/>
              </w:rPr>
              <w:t>gerrhosaurids</w:t>
            </w:r>
            <w:proofErr w:type="spellEnd"/>
          </w:p>
        </w:tc>
        <w:tc>
          <w:tcPr>
            <w:tcW w:w="182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snakes</w:t>
            </w:r>
          </w:p>
        </w:tc>
        <w:tc>
          <w:tcPr>
            <w:tcW w:w="103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0.78</w:t>
            </w:r>
          </w:p>
        </w:tc>
        <w:tc>
          <w:tcPr>
            <w:tcW w:w="1627" w:type="dxa"/>
            <w:shd w:val="clear" w:color="auto" w:fill="FFFFFF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86B64">
              <w:rPr>
                <w:i/>
                <w:color w:val="000000"/>
              </w:rPr>
              <w:t>&lt;0.001</w:t>
            </w:r>
          </w:p>
        </w:tc>
      </w:tr>
      <w:tr w:rsidR="00026696" w:rsidRPr="00A86B64" w:rsidTr="002659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all rarity</w:t>
            </w:r>
          </w:p>
        </w:tc>
        <w:tc>
          <w:tcPr>
            <w:tcW w:w="182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 xml:space="preserve">all </w:t>
            </w:r>
            <w:proofErr w:type="spellStart"/>
            <w:r w:rsidRPr="00A86B64">
              <w:rPr>
                <w:color w:val="000000"/>
              </w:rPr>
              <w:t>endemicty</w:t>
            </w:r>
            <w:proofErr w:type="spellEnd"/>
          </w:p>
        </w:tc>
        <w:tc>
          <w:tcPr>
            <w:tcW w:w="1032" w:type="dxa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B64">
              <w:rPr>
                <w:color w:val="000000"/>
              </w:rPr>
              <w:t>0.549</w:t>
            </w:r>
          </w:p>
        </w:tc>
        <w:tc>
          <w:tcPr>
            <w:tcW w:w="1627" w:type="dxa"/>
            <w:shd w:val="clear" w:color="auto" w:fill="FFFFFF"/>
          </w:tcPr>
          <w:p w:rsidR="00026696" w:rsidRPr="00A86B64" w:rsidRDefault="00026696" w:rsidP="0026591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86B64">
              <w:rPr>
                <w:i/>
                <w:color w:val="000000"/>
              </w:rPr>
              <w:t>&lt;0.001</w:t>
            </w:r>
          </w:p>
        </w:tc>
      </w:tr>
    </w:tbl>
    <w:p w:rsidR="00026696" w:rsidRPr="00A86B64" w:rsidRDefault="00026696" w:rsidP="00026696"/>
    <w:p w:rsidR="00026696" w:rsidRPr="00A86B64" w:rsidRDefault="00026696" w:rsidP="00026696"/>
    <w:p w:rsidR="00026696" w:rsidRPr="00A86B64" w:rsidRDefault="00026696" w:rsidP="00026696"/>
    <w:p w:rsidR="00026696" w:rsidRDefault="00026696" w:rsidP="00026696"/>
    <w:p w:rsidR="00026696" w:rsidRDefault="00026696"/>
    <w:sectPr w:rsidR="00026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96"/>
    <w:rsid w:val="00026696"/>
    <w:rsid w:val="002F7537"/>
    <w:rsid w:val="006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Blogs</dc:creator>
  <cp:lastModifiedBy>Joe Blogs</cp:lastModifiedBy>
  <cp:revision>1</cp:revision>
  <dcterms:created xsi:type="dcterms:W3CDTF">2014-06-30T07:12:00Z</dcterms:created>
  <dcterms:modified xsi:type="dcterms:W3CDTF">2014-06-30T07:12:00Z</dcterms:modified>
</cp:coreProperties>
</file>