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12" w:rsidRDefault="00DB5712"/>
    <w:p w:rsidR="00DB5712" w:rsidRDefault="00DB5712"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4750" w:rsidRDefault="008F4164">
      <w:r>
        <w:t xml:space="preserve">Figure S1: </w:t>
      </w:r>
      <w:r w:rsidR="00E911C8">
        <w:t xml:space="preserve">Pneumococcal </w:t>
      </w:r>
      <w:r w:rsidR="00714750">
        <w:t>Meningitis</w:t>
      </w:r>
      <w:r>
        <w:t xml:space="preserve"> serotypes by year in children</w:t>
      </w:r>
      <w:r w:rsidR="00714750">
        <w:t xml:space="preserve"> 0-59 years, 2005-2013</w:t>
      </w:r>
      <w:r>
        <w:t xml:space="preserve"> in Hyderabad and Karachi, Pakistan. Colors represent numbers of meningitis cases </w:t>
      </w:r>
      <w:r w:rsidR="00492CAE">
        <w:t xml:space="preserve">seen for that year </w:t>
      </w:r>
      <w:r>
        <w:t xml:space="preserve">due to </w:t>
      </w:r>
      <w:r w:rsidR="00492CAE">
        <w:t xml:space="preserve">individual </w:t>
      </w:r>
      <w:r>
        <w:t>serotypes.</w:t>
      </w:r>
    </w:p>
    <w:p w:rsidR="000E1900" w:rsidRDefault="000E1900">
      <w:r>
        <w:t>NT= Non-</w:t>
      </w:r>
      <w:proofErr w:type="spellStart"/>
      <w:r>
        <w:t>Typeable</w:t>
      </w:r>
      <w:proofErr w:type="spellEnd"/>
      <w:r>
        <w:t xml:space="preserve"> pneumococci</w:t>
      </w:r>
    </w:p>
    <w:p w:rsidR="00F903A3" w:rsidRDefault="00F903A3"/>
    <w:p w:rsidR="00F903A3" w:rsidRDefault="00F903A3"/>
    <w:p w:rsidR="00F903A3" w:rsidRDefault="00F903A3"/>
    <w:p w:rsidR="00F903A3" w:rsidRDefault="00F903A3"/>
    <w:p w:rsidR="00F903A3" w:rsidRDefault="00F903A3"/>
    <w:p w:rsidR="00F903A3" w:rsidRDefault="00F903A3"/>
    <w:p w:rsidR="00F903A3" w:rsidRDefault="00F903A3"/>
    <w:p w:rsidR="00F903A3" w:rsidRDefault="00F903A3"/>
    <w:p w:rsidR="00F903A3" w:rsidRDefault="00F903A3"/>
    <w:p w:rsidR="00F903A3" w:rsidRDefault="00F903A3"/>
    <w:p w:rsidR="00F903A3" w:rsidRDefault="00F903A3"/>
    <w:p w:rsidR="00F903A3" w:rsidRDefault="00F903A3"/>
    <w:p w:rsidR="00F903A3" w:rsidRDefault="00F903A3"/>
    <w:p w:rsidR="0070577D" w:rsidRDefault="0070577D"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0702" w:rsidRDefault="00BB18C1">
      <w:r>
        <w:t>Figure S2</w:t>
      </w:r>
      <w:r w:rsidR="008F4164" w:rsidRPr="008F4164">
        <w:t xml:space="preserve">: </w:t>
      </w:r>
      <w:r w:rsidR="008F4164">
        <w:t>Sepsis</w:t>
      </w:r>
      <w:r w:rsidR="008F4164" w:rsidRPr="008F4164">
        <w:t xml:space="preserve"> serotypes by year in children 0-59 years, 2005-2013 in Hyderabad and Karachi, Pakistan. Colors represent numbers of </w:t>
      </w:r>
      <w:r w:rsidR="008F4164">
        <w:t>sepsis</w:t>
      </w:r>
      <w:r w:rsidR="008F4164" w:rsidRPr="008F4164">
        <w:t xml:space="preserve"> cases </w:t>
      </w:r>
      <w:r w:rsidR="00492CAE">
        <w:t>e</w:t>
      </w:r>
      <w:bookmarkStart w:id="0" w:name="_GoBack"/>
      <w:bookmarkEnd w:id="0"/>
      <w:r w:rsidR="00492CAE">
        <w:t xml:space="preserve">ach year </w:t>
      </w:r>
      <w:r w:rsidR="008F4164" w:rsidRPr="008F4164">
        <w:t>due to serotypes.</w:t>
      </w:r>
    </w:p>
    <w:sectPr w:rsidR="00CB0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D4" w:rsidRDefault="003C6DD4" w:rsidP="00621B6C">
      <w:pPr>
        <w:spacing w:after="0" w:line="240" w:lineRule="auto"/>
      </w:pPr>
      <w:r>
        <w:separator/>
      </w:r>
    </w:p>
  </w:endnote>
  <w:endnote w:type="continuationSeparator" w:id="0">
    <w:p w:rsidR="003C6DD4" w:rsidRDefault="003C6DD4" w:rsidP="0062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D4" w:rsidRDefault="003C6DD4" w:rsidP="00621B6C">
      <w:pPr>
        <w:spacing w:after="0" w:line="240" w:lineRule="auto"/>
      </w:pPr>
      <w:r>
        <w:separator/>
      </w:r>
    </w:p>
  </w:footnote>
  <w:footnote w:type="continuationSeparator" w:id="0">
    <w:p w:rsidR="003C6DD4" w:rsidRDefault="003C6DD4" w:rsidP="00621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6C"/>
    <w:rsid w:val="000115E6"/>
    <w:rsid w:val="000E1900"/>
    <w:rsid w:val="00102C9B"/>
    <w:rsid w:val="002F49CB"/>
    <w:rsid w:val="003C6DD4"/>
    <w:rsid w:val="00492CAE"/>
    <w:rsid w:val="00547FBF"/>
    <w:rsid w:val="0056530B"/>
    <w:rsid w:val="00565A9E"/>
    <w:rsid w:val="005A40FA"/>
    <w:rsid w:val="00621B6C"/>
    <w:rsid w:val="006F04EE"/>
    <w:rsid w:val="0070577D"/>
    <w:rsid w:val="00714750"/>
    <w:rsid w:val="00804B2B"/>
    <w:rsid w:val="00826196"/>
    <w:rsid w:val="008F4164"/>
    <w:rsid w:val="009D226B"/>
    <w:rsid w:val="009E78BF"/>
    <w:rsid w:val="00A11421"/>
    <w:rsid w:val="00A1743F"/>
    <w:rsid w:val="00B16031"/>
    <w:rsid w:val="00BB18C1"/>
    <w:rsid w:val="00C74417"/>
    <w:rsid w:val="00C85290"/>
    <w:rsid w:val="00CA1160"/>
    <w:rsid w:val="00CB0702"/>
    <w:rsid w:val="00D25D45"/>
    <w:rsid w:val="00D27EFC"/>
    <w:rsid w:val="00DB5712"/>
    <w:rsid w:val="00DD5A63"/>
    <w:rsid w:val="00DE44E7"/>
    <w:rsid w:val="00E911C8"/>
    <w:rsid w:val="00EE1EB4"/>
    <w:rsid w:val="00F01DBC"/>
    <w:rsid w:val="00F110C9"/>
    <w:rsid w:val="00F9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B6C"/>
  </w:style>
  <w:style w:type="paragraph" w:styleId="Footer">
    <w:name w:val="footer"/>
    <w:basedOn w:val="Normal"/>
    <w:link w:val="FooterChar"/>
    <w:uiPriority w:val="99"/>
    <w:unhideWhenUsed/>
    <w:rsid w:val="00621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B6C"/>
  </w:style>
  <w:style w:type="paragraph" w:styleId="BalloonText">
    <w:name w:val="Balloon Text"/>
    <w:basedOn w:val="Normal"/>
    <w:link w:val="BalloonTextChar"/>
    <w:uiPriority w:val="99"/>
    <w:semiHidden/>
    <w:unhideWhenUsed/>
    <w:rsid w:val="00DB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B6C"/>
  </w:style>
  <w:style w:type="paragraph" w:styleId="Footer">
    <w:name w:val="footer"/>
    <w:basedOn w:val="Normal"/>
    <w:link w:val="FooterChar"/>
    <w:uiPriority w:val="99"/>
    <w:unhideWhenUsed/>
    <w:rsid w:val="00621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B6C"/>
  </w:style>
  <w:style w:type="paragraph" w:styleId="BalloonText">
    <w:name w:val="Balloon Text"/>
    <w:basedOn w:val="Normal"/>
    <w:link w:val="BalloonTextChar"/>
    <w:uiPriority w:val="99"/>
    <w:semiHidden/>
    <w:unhideWhenUsed/>
    <w:rsid w:val="00DB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9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surfaceChart>
        <c:wireframe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2005</c:v>
                </c:pt>
              </c:strCache>
            </c:strRef>
          </c:tx>
          <c:spPr>
            <a:ln w="28575">
              <a:noFill/>
            </a:ln>
          </c:spPr>
          <c:cat>
            <c:strRef>
              <c:f>Sheet1!$A$2:$A$24</c:f>
              <c:strCache>
                <c:ptCount val="23"/>
                <c:pt idx="0">
                  <c:v>18A/B/C/F</c:v>
                </c:pt>
                <c:pt idx="1">
                  <c:v>14</c:v>
                </c:pt>
                <c:pt idx="2">
                  <c:v>19F</c:v>
                </c:pt>
                <c:pt idx="3">
                  <c:v>23B</c:v>
                </c:pt>
                <c:pt idx="4">
                  <c:v>12F/A/44/46</c:v>
                </c:pt>
                <c:pt idx="5">
                  <c:v>5</c:v>
                </c:pt>
                <c:pt idx="6">
                  <c:v>9V/A</c:v>
                </c:pt>
                <c:pt idx="7">
                  <c:v>1</c:v>
                </c:pt>
                <c:pt idx="8">
                  <c:v>11A/D</c:v>
                </c:pt>
                <c:pt idx="9">
                  <c:v>15B/C</c:v>
                </c:pt>
                <c:pt idx="10">
                  <c:v>10A</c:v>
                </c:pt>
                <c:pt idx="11">
                  <c:v>6A/B/C</c:v>
                </c:pt>
                <c:pt idx="12">
                  <c:v>4</c:v>
                </c:pt>
                <c:pt idx="13">
                  <c:v>23F</c:v>
                </c:pt>
                <c:pt idx="14">
                  <c:v>22A/F</c:v>
                </c:pt>
                <c:pt idx="15">
                  <c:v>19A</c:v>
                </c:pt>
                <c:pt idx="16">
                  <c:v>17</c:v>
                </c:pt>
                <c:pt idx="17">
                  <c:v>8</c:v>
                </c:pt>
                <c:pt idx="18">
                  <c:v>9N/L</c:v>
                </c:pt>
                <c:pt idx="19">
                  <c:v>24A/B/F</c:v>
                </c:pt>
                <c:pt idx="20">
                  <c:v>33F/A/37</c:v>
                </c:pt>
                <c:pt idx="21">
                  <c:v>35B</c:v>
                </c:pt>
                <c:pt idx="22">
                  <c:v>NT</c:v>
                </c:pt>
              </c:strCache>
            </c:strRef>
          </c:cat>
          <c:val>
            <c:numRef>
              <c:f>Sheet1!$B$2:$B$24</c:f>
              <c:numCache>
                <c:formatCode>General</c:formatCode>
                <c:ptCount val="23"/>
                <c:pt idx="0">
                  <c:v>1</c:v>
                </c:pt>
                <c:pt idx="2">
                  <c:v>1</c:v>
                </c:pt>
                <c:pt idx="8">
                  <c:v>1</c:v>
                </c:pt>
                <c:pt idx="2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2006</c:v>
                </c:pt>
              </c:strCache>
            </c:strRef>
          </c:tx>
          <c:spPr>
            <a:ln w="28575">
              <a:noFill/>
            </a:ln>
          </c:spPr>
          <c:cat>
            <c:strRef>
              <c:f>Sheet1!$A$2:$A$24</c:f>
              <c:strCache>
                <c:ptCount val="23"/>
                <c:pt idx="0">
                  <c:v>18A/B/C/F</c:v>
                </c:pt>
                <c:pt idx="1">
                  <c:v>14</c:v>
                </c:pt>
                <c:pt idx="2">
                  <c:v>19F</c:v>
                </c:pt>
                <c:pt idx="3">
                  <c:v>23B</c:v>
                </c:pt>
                <c:pt idx="4">
                  <c:v>12F/A/44/46</c:v>
                </c:pt>
                <c:pt idx="5">
                  <c:v>5</c:v>
                </c:pt>
                <c:pt idx="6">
                  <c:v>9V/A</c:v>
                </c:pt>
                <c:pt idx="7">
                  <c:v>1</c:v>
                </c:pt>
                <c:pt idx="8">
                  <c:v>11A/D</c:v>
                </c:pt>
                <c:pt idx="9">
                  <c:v>15B/C</c:v>
                </c:pt>
                <c:pt idx="10">
                  <c:v>10A</c:v>
                </c:pt>
                <c:pt idx="11">
                  <c:v>6A/B/C</c:v>
                </c:pt>
                <c:pt idx="12">
                  <c:v>4</c:v>
                </c:pt>
                <c:pt idx="13">
                  <c:v>23F</c:v>
                </c:pt>
                <c:pt idx="14">
                  <c:v>22A/F</c:v>
                </c:pt>
                <c:pt idx="15">
                  <c:v>19A</c:v>
                </c:pt>
                <c:pt idx="16">
                  <c:v>17</c:v>
                </c:pt>
                <c:pt idx="17">
                  <c:v>8</c:v>
                </c:pt>
                <c:pt idx="18">
                  <c:v>9N/L</c:v>
                </c:pt>
                <c:pt idx="19">
                  <c:v>24A/B/F</c:v>
                </c:pt>
                <c:pt idx="20">
                  <c:v>33F/A/37</c:v>
                </c:pt>
                <c:pt idx="21">
                  <c:v>35B</c:v>
                </c:pt>
                <c:pt idx="22">
                  <c:v>NT</c:v>
                </c:pt>
              </c:strCache>
            </c:strRef>
          </c:cat>
          <c:val>
            <c:numRef>
              <c:f>Sheet1!$C$2:$C$24</c:f>
              <c:numCache>
                <c:formatCode>General</c:formatCode>
                <c:ptCount val="23"/>
                <c:pt idx="0">
                  <c:v>1</c:v>
                </c:pt>
                <c:pt idx="2">
                  <c:v>3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4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2009</c:v>
                </c:pt>
              </c:strCache>
            </c:strRef>
          </c:tx>
          <c:spPr>
            <a:ln w="28575">
              <a:noFill/>
            </a:ln>
          </c:spPr>
          <c:cat>
            <c:strRef>
              <c:f>Sheet1!$A$2:$A$24</c:f>
              <c:strCache>
                <c:ptCount val="23"/>
                <c:pt idx="0">
                  <c:v>18A/B/C/F</c:v>
                </c:pt>
                <c:pt idx="1">
                  <c:v>14</c:v>
                </c:pt>
                <c:pt idx="2">
                  <c:v>19F</c:v>
                </c:pt>
                <c:pt idx="3">
                  <c:v>23B</c:v>
                </c:pt>
                <c:pt idx="4">
                  <c:v>12F/A/44/46</c:v>
                </c:pt>
                <c:pt idx="5">
                  <c:v>5</c:v>
                </c:pt>
                <c:pt idx="6">
                  <c:v>9V/A</c:v>
                </c:pt>
                <c:pt idx="7">
                  <c:v>1</c:v>
                </c:pt>
                <c:pt idx="8">
                  <c:v>11A/D</c:v>
                </c:pt>
                <c:pt idx="9">
                  <c:v>15B/C</c:v>
                </c:pt>
                <c:pt idx="10">
                  <c:v>10A</c:v>
                </c:pt>
                <c:pt idx="11">
                  <c:v>6A/B/C</c:v>
                </c:pt>
                <c:pt idx="12">
                  <c:v>4</c:v>
                </c:pt>
                <c:pt idx="13">
                  <c:v>23F</c:v>
                </c:pt>
                <c:pt idx="14">
                  <c:v>22A/F</c:v>
                </c:pt>
                <c:pt idx="15">
                  <c:v>19A</c:v>
                </c:pt>
                <c:pt idx="16">
                  <c:v>17</c:v>
                </c:pt>
                <c:pt idx="17">
                  <c:v>8</c:v>
                </c:pt>
                <c:pt idx="18">
                  <c:v>9N/L</c:v>
                </c:pt>
                <c:pt idx="19">
                  <c:v>24A/B/F</c:v>
                </c:pt>
                <c:pt idx="20">
                  <c:v>33F/A/37</c:v>
                </c:pt>
                <c:pt idx="21">
                  <c:v>35B</c:v>
                </c:pt>
                <c:pt idx="22">
                  <c:v>NT</c:v>
                </c:pt>
              </c:strCache>
            </c:strRef>
          </c:cat>
          <c:val>
            <c:numRef>
              <c:f>Sheet1!$D$2:$D$24</c:f>
              <c:numCache>
                <c:formatCode>General</c:formatCode>
                <c:ptCount val="23"/>
                <c:pt idx="0">
                  <c:v>4</c:v>
                </c:pt>
                <c:pt idx="7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22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2010</c:v>
                </c:pt>
              </c:strCache>
            </c:strRef>
          </c:tx>
          <c:spPr>
            <a:ln w="28575">
              <a:noFill/>
            </a:ln>
          </c:spPr>
          <c:cat>
            <c:strRef>
              <c:f>Sheet1!$A$2:$A$24</c:f>
              <c:strCache>
                <c:ptCount val="23"/>
                <c:pt idx="0">
                  <c:v>18A/B/C/F</c:v>
                </c:pt>
                <c:pt idx="1">
                  <c:v>14</c:v>
                </c:pt>
                <c:pt idx="2">
                  <c:v>19F</c:v>
                </c:pt>
                <c:pt idx="3">
                  <c:v>23B</c:v>
                </c:pt>
                <c:pt idx="4">
                  <c:v>12F/A/44/46</c:v>
                </c:pt>
                <c:pt idx="5">
                  <c:v>5</c:v>
                </c:pt>
                <c:pt idx="6">
                  <c:v>9V/A</c:v>
                </c:pt>
                <c:pt idx="7">
                  <c:v>1</c:v>
                </c:pt>
                <c:pt idx="8">
                  <c:v>11A/D</c:v>
                </c:pt>
                <c:pt idx="9">
                  <c:v>15B/C</c:v>
                </c:pt>
                <c:pt idx="10">
                  <c:v>10A</c:v>
                </c:pt>
                <c:pt idx="11">
                  <c:v>6A/B/C</c:v>
                </c:pt>
                <c:pt idx="12">
                  <c:v>4</c:v>
                </c:pt>
                <c:pt idx="13">
                  <c:v>23F</c:v>
                </c:pt>
                <c:pt idx="14">
                  <c:v>22A/F</c:v>
                </c:pt>
                <c:pt idx="15">
                  <c:v>19A</c:v>
                </c:pt>
                <c:pt idx="16">
                  <c:v>17</c:v>
                </c:pt>
                <c:pt idx="17">
                  <c:v>8</c:v>
                </c:pt>
                <c:pt idx="18">
                  <c:v>9N/L</c:v>
                </c:pt>
                <c:pt idx="19">
                  <c:v>24A/B/F</c:v>
                </c:pt>
                <c:pt idx="20">
                  <c:v>33F/A/37</c:v>
                </c:pt>
                <c:pt idx="21">
                  <c:v>35B</c:v>
                </c:pt>
                <c:pt idx="22">
                  <c:v>NT</c:v>
                </c:pt>
              </c:strCache>
            </c:strRef>
          </c:cat>
          <c:val>
            <c:numRef>
              <c:f>Sheet1!$E$2:$E$24</c:f>
              <c:numCache>
                <c:formatCode>General</c:formatCode>
                <c:ptCount val="23"/>
                <c:pt idx="0">
                  <c:v>3</c:v>
                </c:pt>
                <c:pt idx="1">
                  <c:v>2</c:v>
                </c:pt>
                <c:pt idx="3">
                  <c:v>6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9">
                  <c:v>1</c:v>
                </c:pt>
                <c:pt idx="22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2011</c:v>
                </c:pt>
              </c:strCache>
            </c:strRef>
          </c:tx>
          <c:spPr>
            <a:ln w="28575">
              <a:noFill/>
            </a:ln>
          </c:spPr>
          <c:cat>
            <c:strRef>
              <c:f>Sheet1!$A$2:$A$24</c:f>
              <c:strCache>
                <c:ptCount val="23"/>
                <c:pt idx="0">
                  <c:v>18A/B/C/F</c:v>
                </c:pt>
                <c:pt idx="1">
                  <c:v>14</c:v>
                </c:pt>
                <c:pt idx="2">
                  <c:v>19F</c:v>
                </c:pt>
                <c:pt idx="3">
                  <c:v>23B</c:v>
                </c:pt>
                <c:pt idx="4">
                  <c:v>12F/A/44/46</c:v>
                </c:pt>
                <c:pt idx="5">
                  <c:v>5</c:v>
                </c:pt>
                <c:pt idx="6">
                  <c:v>9V/A</c:v>
                </c:pt>
                <c:pt idx="7">
                  <c:v>1</c:v>
                </c:pt>
                <c:pt idx="8">
                  <c:v>11A/D</c:v>
                </c:pt>
                <c:pt idx="9">
                  <c:v>15B/C</c:v>
                </c:pt>
                <c:pt idx="10">
                  <c:v>10A</c:v>
                </c:pt>
                <c:pt idx="11">
                  <c:v>6A/B/C</c:v>
                </c:pt>
                <c:pt idx="12">
                  <c:v>4</c:v>
                </c:pt>
                <c:pt idx="13">
                  <c:v>23F</c:v>
                </c:pt>
                <c:pt idx="14">
                  <c:v>22A/F</c:v>
                </c:pt>
                <c:pt idx="15">
                  <c:v>19A</c:v>
                </c:pt>
                <c:pt idx="16">
                  <c:v>17</c:v>
                </c:pt>
                <c:pt idx="17">
                  <c:v>8</c:v>
                </c:pt>
                <c:pt idx="18">
                  <c:v>9N/L</c:v>
                </c:pt>
                <c:pt idx="19">
                  <c:v>24A/B/F</c:v>
                </c:pt>
                <c:pt idx="20">
                  <c:v>33F/A/37</c:v>
                </c:pt>
                <c:pt idx="21">
                  <c:v>35B</c:v>
                </c:pt>
                <c:pt idx="22">
                  <c:v>NT</c:v>
                </c:pt>
              </c:strCache>
            </c:strRef>
          </c:cat>
          <c:val>
            <c:numRef>
              <c:f>Sheet1!$F$2:$F$24</c:f>
              <c:numCache>
                <c:formatCode>General</c:formatCode>
                <c:ptCount val="23"/>
                <c:pt idx="0">
                  <c:v>2</c:v>
                </c:pt>
                <c:pt idx="1">
                  <c:v>3</c:v>
                </c:pt>
                <c:pt idx="4">
                  <c:v>1</c:v>
                </c:pt>
                <c:pt idx="5">
                  <c:v>1</c:v>
                </c:pt>
                <c:pt idx="13">
                  <c:v>2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2012</c:v>
                </c:pt>
              </c:strCache>
            </c:strRef>
          </c:tx>
          <c:spPr>
            <a:ln w="28575">
              <a:noFill/>
            </a:ln>
          </c:spPr>
          <c:cat>
            <c:strRef>
              <c:f>Sheet1!$A$2:$A$24</c:f>
              <c:strCache>
                <c:ptCount val="23"/>
                <c:pt idx="0">
                  <c:v>18A/B/C/F</c:v>
                </c:pt>
                <c:pt idx="1">
                  <c:v>14</c:v>
                </c:pt>
                <c:pt idx="2">
                  <c:v>19F</c:v>
                </c:pt>
                <c:pt idx="3">
                  <c:v>23B</c:v>
                </c:pt>
                <c:pt idx="4">
                  <c:v>12F/A/44/46</c:v>
                </c:pt>
                <c:pt idx="5">
                  <c:v>5</c:v>
                </c:pt>
                <c:pt idx="6">
                  <c:v>9V/A</c:v>
                </c:pt>
                <c:pt idx="7">
                  <c:v>1</c:v>
                </c:pt>
                <c:pt idx="8">
                  <c:v>11A/D</c:v>
                </c:pt>
                <c:pt idx="9">
                  <c:v>15B/C</c:v>
                </c:pt>
                <c:pt idx="10">
                  <c:v>10A</c:v>
                </c:pt>
                <c:pt idx="11">
                  <c:v>6A/B/C</c:v>
                </c:pt>
                <c:pt idx="12">
                  <c:v>4</c:v>
                </c:pt>
                <c:pt idx="13">
                  <c:v>23F</c:v>
                </c:pt>
                <c:pt idx="14">
                  <c:v>22A/F</c:v>
                </c:pt>
                <c:pt idx="15">
                  <c:v>19A</c:v>
                </c:pt>
                <c:pt idx="16">
                  <c:v>17</c:v>
                </c:pt>
                <c:pt idx="17">
                  <c:v>8</c:v>
                </c:pt>
                <c:pt idx="18">
                  <c:v>9N/L</c:v>
                </c:pt>
                <c:pt idx="19">
                  <c:v>24A/B/F</c:v>
                </c:pt>
                <c:pt idx="20">
                  <c:v>33F/A/37</c:v>
                </c:pt>
                <c:pt idx="21">
                  <c:v>35B</c:v>
                </c:pt>
                <c:pt idx="22">
                  <c:v>NT</c:v>
                </c:pt>
              </c:strCache>
            </c:strRef>
          </c:cat>
          <c:val>
            <c:numRef>
              <c:f>Sheet1!$G$2:$G$24</c:f>
              <c:numCache>
                <c:formatCode>General</c:formatCode>
                <c:ptCount val="23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18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2013</c:v>
                </c:pt>
              </c:strCache>
            </c:strRef>
          </c:tx>
          <c:spPr>
            <a:ln w="28575">
              <a:noFill/>
            </a:ln>
          </c:spPr>
          <c:cat>
            <c:strRef>
              <c:f>Sheet1!$A$2:$A$24</c:f>
              <c:strCache>
                <c:ptCount val="23"/>
                <c:pt idx="0">
                  <c:v>18A/B/C/F</c:v>
                </c:pt>
                <c:pt idx="1">
                  <c:v>14</c:v>
                </c:pt>
                <c:pt idx="2">
                  <c:v>19F</c:v>
                </c:pt>
                <c:pt idx="3">
                  <c:v>23B</c:v>
                </c:pt>
                <c:pt idx="4">
                  <c:v>12F/A/44/46</c:v>
                </c:pt>
                <c:pt idx="5">
                  <c:v>5</c:v>
                </c:pt>
                <c:pt idx="6">
                  <c:v>9V/A</c:v>
                </c:pt>
                <c:pt idx="7">
                  <c:v>1</c:v>
                </c:pt>
                <c:pt idx="8">
                  <c:v>11A/D</c:v>
                </c:pt>
                <c:pt idx="9">
                  <c:v>15B/C</c:v>
                </c:pt>
                <c:pt idx="10">
                  <c:v>10A</c:v>
                </c:pt>
                <c:pt idx="11">
                  <c:v>6A/B/C</c:v>
                </c:pt>
                <c:pt idx="12">
                  <c:v>4</c:v>
                </c:pt>
                <c:pt idx="13">
                  <c:v>23F</c:v>
                </c:pt>
                <c:pt idx="14">
                  <c:v>22A/F</c:v>
                </c:pt>
                <c:pt idx="15">
                  <c:v>19A</c:v>
                </c:pt>
                <c:pt idx="16">
                  <c:v>17</c:v>
                </c:pt>
                <c:pt idx="17">
                  <c:v>8</c:v>
                </c:pt>
                <c:pt idx="18">
                  <c:v>9N/L</c:v>
                </c:pt>
                <c:pt idx="19">
                  <c:v>24A/B/F</c:v>
                </c:pt>
                <c:pt idx="20">
                  <c:v>33F/A/37</c:v>
                </c:pt>
                <c:pt idx="21">
                  <c:v>35B</c:v>
                </c:pt>
                <c:pt idx="22">
                  <c:v>NT</c:v>
                </c:pt>
              </c:strCache>
            </c:strRef>
          </c:cat>
          <c:val>
            <c:numRef>
              <c:f>Sheet1!$H$2:$H$24</c:f>
              <c:numCache>
                <c:formatCode>General</c:formatCode>
                <c:ptCount val="23"/>
                <c:pt idx="1">
                  <c:v>1</c:v>
                </c:pt>
              </c:numCache>
            </c:numRef>
          </c:val>
        </c:ser>
        <c:bandFmts/>
        <c:axId val="71611904"/>
        <c:axId val="71613824"/>
        <c:axId val="65623808"/>
      </c:surfaceChart>
      <c:catAx>
        <c:axId val="7161190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ln w="9525">
            <a:noFill/>
          </a:ln>
        </c:spPr>
        <c:crossAx val="71613824"/>
        <c:crosses val="autoZero"/>
        <c:auto val="1"/>
        <c:lblAlgn val="ctr"/>
        <c:lblOffset val="100"/>
        <c:noMultiLvlLbl val="0"/>
      </c:catAx>
      <c:valAx>
        <c:axId val="716138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one"/>
        <c:spPr>
          <a:ln w="9525">
            <a:noFill/>
          </a:ln>
        </c:spPr>
        <c:crossAx val="71611904"/>
        <c:crosses val="autoZero"/>
        <c:crossBetween val="midCat"/>
      </c:valAx>
      <c:serAx>
        <c:axId val="6562380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ln w="9525">
            <a:noFill/>
          </a:ln>
        </c:spPr>
        <c:crossAx val="71613824"/>
        <c:crosses val="autoZero"/>
      </c:serAx>
    </c:plotArea>
    <c:legend>
      <c:legendPos val="t"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9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surfaceChart>
        <c:wireframe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2006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5</c:v>
                </c:pt>
                <c:pt idx="1">
                  <c:v>1</c:v>
                </c:pt>
                <c:pt idx="2">
                  <c:v>23A</c:v>
                </c:pt>
                <c:pt idx="3">
                  <c:v>23F</c:v>
                </c:pt>
                <c:pt idx="4">
                  <c:v>3</c:v>
                </c:pt>
                <c:pt idx="5">
                  <c:v>14</c:v>
                </c:pt>
                <c:pt idx="6">
                  <c:v>10F/C/33C</c:v>
                </c:pt>
                <c:pt idx="7">
                  <c:v>35B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2007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5</c:v>
                </c:pt>
                <c:pt idx="1">
                  <c:v>1</c:v>
                </c:pt>
                <c:pt idx="2">
                  <c:v>23A</c:v>
                </c:pt>
                <c:pt idx="3">
                  <c:v>23F</c:v>
                </c:pt>
                <c:pt idx="4">
                  <c:v>3</c:v>
                </c:pt>
                <c:pt idx="5">
                  <c:v>14</c:v>
                </c:pt>
                <c:pt idx="6">
                  <c:v>10F/C/33C</c:v>
                </c:pt>
                <c:pt idx="7">
                  <c:v>35B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2">
                  <c:v>1</c:v>
                </c:pt>
                <c:pt idx="3">
                  <c:v>1</c:v>
                </c:pt>
                <c:pt idx="7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2008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5</c:v>
                </c:pt>
                <c:pt idx="1">
                  <c:v>1</c:v>
                </c:pt>
                <c:pt idx="2">
                  <c:v>23A</c:v>
                </c:pt>
                <c:pt idx="3">
                  <c:v>23F</c:v>
                </c:pt>
                <c:pt idx="4">
                  <c:v>3</c:v>
                </c:pt>
                <c:pt idx="5">
                  <c:v>14</c:v>
                </c:pt>
                <c:pt idx="6">
                  <c:v>10F/C/33C</c:v>
                </c:pt>
                <c:pt idx="7">
                  <c:v>35B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5</c:v>
                </c:pt>
                <c:pt idx="1">
                  <c:v>1</c:v>
                </c:pt>
                <c:pt idx="2">
                  <c:v>23A</c:v>
                </c:pt>
                <c:pt idx="3">
                  <c:v>23F</c:v>
                </c:pt>
                <c:pt idx="4">
                  <c:v>3</c:v>
                </c:pt>
                <c:pt idx="5">
                  <c:v>14</c:v>
                </c:pt>
                <c:pt idx="6">
                  <c:v>10F/C/33C</c:v>
                </c:pt>
                <c:pt idx="7">
                  <c:v>35B</c:v>
                </c:pt>
              </c:strCache>
            </c:strRef>
          </c:cat>
          <c:val>
            <c:numRef>
              <c:f>Sheet1!$E$2:$E$9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5</c:v>
                </c:pt>
                <c:pt idx="1">
                  <c:v>1</c:v>
                </c:pt>
                <c:pt idx="2">
                  <c:v>23A</c:v>
                </c:pt>
                <c:pt idx="3">
                  <c:v>23F</c:v>
                </c:pt>
                <c:pt idx="4">
                  <c:v>3</c:v>
                </c:pt>
                <c:pt idx="5">
                  <c:v>14</c:v>
                </c:pt>
                <c:pt idx="6">
                  <c:v>10F/C/33C</c:v>
                </c:pt>
                <c:pt idx="7">
                  <c:v>35B</c:v>
                </c:pt>
              </c:strCache>
            </c:strRef>
          </c:cat>
          <c:val>
            <c:numRef>
              <c:f>Sheet1!$F$2:$F$9</c:f>
              <c:numCache>
                <c:formatCode>General</c:formatCode>
                <c:ptCount val="8"/>
                <c:pt idx="5">
                  <c:v>1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5</c:v>
                </c:pt>
                <c:pt idx="1">
                  <c:v>1</c:v>
                </c:pt>
                <c:pt idx="2">
                  <c:v>23A</c:v>
                </c:pt>
                <c:pt idx="3">
                  <c:v>23F</c:v>
                </c:pt>
                <c:pt idx="4">
                  <c:v>3</c:v>
                </c:pt>
                <c:pt idx="5">
                  <c:v>14</c:v>
                </c:pt>
                <c:pt idx="6">
                  <c:v>10F/C/33C</c:v>
                </c:pt>
                <c:pt idx="7">
                  <c:v>35B</c:v>
                </c:pt>
              </c:strCache>
            </c:strRef>
          </c:cat>
          <c:val>
            <c:numRef>
              <c:f>Sheet1!$G$2:$G$9</c:f>
              <c:numCache>
                <c:formatCode>General</c:formatCode>
                <c:ptCount val="8"/>
                <c:pt idx="0">
                  <c:v>1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5</c:v>
                </c:pt>
                <c:pt idx="1">
                  <c:v>1</c:v>
                </c:pt>
                <c:pt idx="2">
                  <c:v>23A</c:v>
                </c:pt>
                <c:pt idx="3">
                  <c:v>23F</c:v>
                </c:pt>
                <c:pt idx="4">
                  <c:v>3</c:v>
                </c:pt>
                <c:pt idx="5">
                  <c:v>14</c:v>
                </c:pt>
                <c:pt idx="6">
                  <c:v>10F/C/33C</c:v>
                </c:pt>
                <c:pt idx="7">
                  <c:v>35B</c:v>
                </c:pt>
              </c:strCache>
            </c:strRef>
          </c:cat>
          <c:val>
            <c:numRef>
              <c:f>Sheet1!$H$2:$H$9</c:f>
              <c:numCache>
                <c:formatCode>General</c:formatCode>
                <c:ptCount val="8"/>
                <c:pt idx="4">
                  <c:v>1</c:v>
                </c:pt>
                <c:pt idx="6">
                  <c:v>1</c:v>
                </c:pt>
              </c:numCache>
            </c:numRef>
          </c:val>
        </c:ser>
        <c:bandFmts/>
        <c:axId val="137302400"/>
        <c:axId val="137308800"/>
        <c:axId val="69806720"/>
      </c:surfaceChart>
      <c:catAx>
        <c:axId val="1373024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ln w="9525">
            <a:noFill/>
          </a:ln>
        </c:spPr>
        <c:crossAx val="137308800"/>
        <c:crosses val="autoZero"/>
        <c:auto val="1"/>
        <c:lblAlgn val="ctr"/>
        <c:lblOffset val="100"/>
        <c:noMultiLvlLbl val="0"/>
      </c:catAx>
      <c:valAx>
        <c:axId val="1373088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one"/>
        <c:spPr>
          <a:ln w="9525">
            <a:noFill/>
          </a:ln>
        </c:spPr>
        <c:crossAx val="137302400"/>
        <c:crosses val="autoZero"/>
        <c:crossBetween val="midCat"/>
      </c:valAx>
      <c:serAx>
        <c:axId val="6980672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ln w="9525">
            <a:noFill/>
          </a:ln>
        </c:spPr>
        <c:crossAx val="137308800"/>
        <c:crosses val="autoZero"/>
      </c:serAx>
    </c:plotArea>
    <c:legend>
      <c:legendPos val="t"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B6972-2440-4CCA-A60E-E1E5CEA1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sadia.shakoor</dc:creator>
  <cp:lastModifiedBy>sadia.shakoor</cp:lastModifiedBy>
  <cp:revision>2</cp:revision>
  <dcterms:created xsi:type="dcterms:W3CDTF">2014-05-12T12:16:00Z</dcterms:created>
  <dcterms:modified xsi:type="dcterms:W3CDTF">2014-05-12T12:16:00Z</dcterms:modified>
</cp:coreProperties>
</file>