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94" w:rsidRPr="00331B59" w:rsidRDefault="00052D94" w:rsidP="00052D94">
      <w:pPr>
        <w:outlineLvl w:val="0"/>
        <w:rPr>
          <w:rFonts w:cs="Arial"/>
          <w:b/>
          <w:sz w:val="22"/>
          <w:szCs w:val="22"/>
        </w:rPr>
      </w:pPr>
      <w:r w:rsidRPr="00331B59">
        <w:rPr>
          <w:rFonts w:cs="Arial"/>
          <w:b/>
          <w:noProof/>
          <w:sz w:val="22"/>
          <w:szCs w:val="22"/>
        </w:rPr>
        <w:t xml:space="preserve">Table </w:t>
      </w:r>
      <w:r>
        <w:rPr>
          <w:rFonts w:cs="Arial"/>
          <w:b/>
          <w:noProof/>
          <w:sz w:val="22"/>
          <w:szCs w:val="22"/>
        </w:rPr>
        <w:t>S</w:t>
      </w:r>
      <w:bookmarkStart w:id="0" w:name="_GoBack"/>
      <w:bookmarkEnd w:id="0"/>
      <w:r>
        <w:rPr>
          <w:rFonts w:cs="Arial"/>
          <w:b/>
          <w:noProof/>
          <w:sz w:val="22"/>
          <w:szCs w:val="22"/>
        </w:rPr>
        <w:t>2</w:t>
      </w:r>
      <w:r w:rsidRPr="00331B59">
        <w:rPr>
          <w:rFonts w:cs="Arial"/>
          <w:b/>
          <w:noProof/>
          <w:sz w:val="22"/>
          <w:szCs w:val="22"/>
        </w:rPr>
        <w:t>. Oligos used in this study</w:t>
      </w:r>
    </w:p>
    <w:p w:rsidR="00052D94" w:rsidRPr="00FE4171" w:rsidRDefault="00052D94" w:rsidP="00052D94">
      <w:pPr>
        <w:pStyle w:val="EndnoteText"/>
        <w:ind w:left="-720"/>
        <w:rPr>
          <w:rFonts w:ascii="Arial" w:hAnsi="Arial" w:cs="Arial"/>
          <w:b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8460"/>
      </w:tblGrid>
      <w:tr w:rsidR="00052D94" w:rsidRPr="00946064">
        <w:tc>
          <w:tcPr>
            <w:tcW w:w="990" w:type="dxa"/>
            <w:tcBorders>
              <w:bottom w:val="single" w:sz="4" w:space="0" w:color="000000"/>
            </w:tcBorders>
            <w:shd w:val="pct20" w:color="auto" w:fill="auto"/>
          </w:tcPr>
          <w:p w:rsidR="00052D94" w:rsidRPr="00946064" w:rsidRDefault="00052D94" w:rsidP="00236C08">
            <w:pPr>
              <w:pStyle w:val="Endnot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64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  <w:shd w:val="pct20" w:color="auto" w:fill="auto"/>
          </w:tcPr>
          <w:p w:rsidR="00052D94" w:rsidRPr="00946064" w:rsidRDefault="00052D94" w:rsidP="00236C08">
            <w:pPr>
              <w:pStyle w:val="Endnot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064">
              <w:rPr>
                <w:rFonts w:ascii="Arial" w:hAnsi="Arial" w:cs="Arial"/>
                <w:b/>
                <w:sz w:val="20"/>
                <w:szCs w:val="20"/>
              </w:rPr>
              <w:t>Sequence*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oLH013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CTGCAG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cagtacagtgaagtcatcagcac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oLH014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ambria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</w:rPr>
              <w:t>CGG</w:t>
            </w: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</w:rPr>
              <w:t>acgttatttgtcatcttttttctc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oLH017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CGGCCG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ctgatttgaagtttgagaagcttg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oLH018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gattacaccgccaaatg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oLH019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GGATCC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tcatccccttccttttattatg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oLH020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acttatttttagaacgtcattattataaaaac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oLH021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GCATGC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acttatttttagaacgtcattattataaaaac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oLH022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tctatgtaagggtgatcctaaatgtatattg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ttcagcctcgacagattgtg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attatgaaaggatctggttgaatg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oLH025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aatcatcataggattcagcatc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oLH026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acatgaagcgcaggtcatc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tabs>
                <w:tab w:val="left" w:pos="1554"/>
              </w:tabs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GGT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cgtcaccctcatttgcg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GAT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GCATGC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tgctgaaagggagagtgctag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oLH029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catgacattctggaattcagattc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oLH030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CAT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tctcatccccttccttttattatg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oLH031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GGATCC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agcctaaatatgggctaattcac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oLH033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CGGCCG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cgcaacctctgacattgg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oLH034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ambria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</w:rPr>
              <w:t>CTC</w:t>
            </w: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eastAsia="Times New Roman" w:hAnsi="Courier"/>
                <w:caps/>
                <w:color w:val="000000"/>
                <w:sz w:val="20"/>
                <w:szCs w:val="20"/>
              </w:rPr>
              <w:t>tttcttaatcaaacaaagaattttcc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oLH035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ggctaattcacttatttttagaacgtc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oLH044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AAGCTT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ACATAAGGAGGAACTACTATGTATATTGATATTACAATAG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oLH045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GCTAGCT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CA</w:t>
            </w:r>
            <w:r w:rsidRPr="00946064">
              <w:rPr>
                <w:rFonts w:ascii="Courier" w:hAnsi="Courier"/>
                <w:i/>
                <w:iCs/>
                <w:caps/>
                <w:color w:val="000000"/>
                <w:sz w:val="20"/>
                <w:szCs w:val="20"/>
              </w:rPr>
              <w:t>CAAGTCCTCTTCAGAAATGAGCTTTTGCT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CTAATATTTCAAGCCG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oLH052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GAATTC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gcagcatggaaaagg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oLH053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TCTAGA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cgccttcttgttttcctgc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oLH067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AGATAA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CATATG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gcaggattaattcgtgtcac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oLH068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GGATCC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atactgttatccgcggatttg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oLH097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GTA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CGGCGG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gattattcggagaatgaagag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oLH098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gatcacccttacatagaaagagc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oLH099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CGGCGG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taattcgtgtcacacccg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oLH100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CAT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agatcctttcataatatttcaagc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oLH157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CGC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AAGCTT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ACATAAGGAGGAACTACTATGGCAGGATTAATTCGT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oLH158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GCG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  <w:u w:val="single"/>
              </w:rPr>
              <w:t>GCTAGC</w:t>
            </w:r>
            <w:r w:rsidRPr="00946064">
              <w:rPr>
                <w:rFonts w:ascii="Courier" w:hAnsi="Courier"/>
                <w:caps/>
                <w:color w:val="000000"/>
                <w:sz w:val="20"/>
                <w:szCs w:val="20"/>
              </w:rPr>
              <w:t>TTATCCGCGGATTTGATTTG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oLH159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  <w:highlight w:val="yellow"/>
              </w:rPr>
            </w:pPr>
            <w:r w:rsidRPr="00946064">
              <w:rPr>
                <w:rFonts w:ascii="Courier" w:hAnsi="Courier"/>
                <w:sz w:val="20"/>
                <w:szCs w:val="20"/>
              </w:rPr>
              <w:t>GCCGGCGTCGACACATAAGGAGGAACTACTATGTTGAGTCTATTATGGGTT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oLH160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  <w:highlight w:val="yellow"/>
              </w:rPr>
            </w:pPr>
            <w:r w:rsidRPr="00946064">
              <w:rPr>
                <w:rFonts w:ascii="Courier" w:hAnsi="Courier"/>
                <w:sz w:val="20"/>
                <w:szCs w:val="20"/>
              </w:rPr>
              <w:t>TATCGCGCTAGCTCA</w:t>
            </w:r>
            <w:r w:rsidRPr="00946064">
              <w:rPr>
                <w:rFonts w:ascii="Courier" w:hAnsi="Courier"/>
                <w:i/>
                <w:sz w:val="20"/>
                <w:szCs w:val="20"/>
              </w:rPr>
              <w:t>CAAGTCCTCTTCAGAAATGAGCTTTTGCT</w:t>
            </w:r>
            <w:r w:rsidRPr="00946064">
              <w:rPr>
                <w:rFonts w:ascii="Courier" w:hAnsi="Courier"/>
                <w:sz w:val="20"/>
                <w:szCs w:val="20"/>
              </w:rPr>
              <w:t>CTCTAGCACTCTCCCTTTC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oLH161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  <w:highlight w:val="yellow"/>
              </w:rPr>
            </w:pPr>
            <w:r w:rsidRPr="00946064">
              <w:rPr>
                <w:rFonts w:ascii="Courier" w:hAnsi="Courier"/>
                <w:sz w:val="20"/>
                <w:szCs w:val="20"/>
              </w:rPr>
              <w:t>GCCGGCGTCGACACATAAGGAGGAACTACTATGTCAGGTGAACAAAAATCA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oLH162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aps/>
                <w:color w:val="000000"/>
                <w:sz w:val="20"/>
                <w:szCs w:val="20"/>
                <w:highlight w:val="yellow"/>
              </w:rPr>
            </w:pPr>
            <w:r w:rsidRPr="00946064">
              <w:rPr>
                <w:rFonts w:ascii="Courier" w:hAnsi="Courier"/>
                <w:sz w:val="20"/>
                <w:szCs w:val="20"/>
              </w:rPr>
              <w:t>CGC</w:t>
            </w:r>
            <w:r w:rsidRPr="00946064">
              <w:rPr>
                <w:rFonts w:ascii="Courier" w:hAnsi="Courier"/>
                <w:sz w:val="20"/>
                <w:szCs w:val="20"/>
                <w:u w:val="single"/>
              </w:rPr>
              <w:t>GCTAGC</w:t>
            </w:r>
            <w:r w:rsidRPr="00946064">
              <w:rPr>
                <w:rFonts w:ascii="Courier" w:hAnsi="Courier"/>
                <w:sz w:val="20"/>
                <w:szCs w:val="20"/>
              </w:rPr>
              <w:t>TCA</w:t>
            </w:r>
            <w:r w:rsidRPr="00946064">
              <w:rPr>
                <w:rFonts w:ascii="Courier" w:hAnsi="Courier"/>
                <w:i/>
                <w:sz w:val="20"/>
                <w:szCs w:val="20"/>
              </w:rPr>
              <w:t>CAAGTCCTCTTCAGAAATGAGCTTTTGCTCT</w:t>
            </w:r>
            <w:r w:rsidRPr="00946064">
              <w:rPr>
                <w:rFonts w:ascii="Courier" w:hAnsi="Courier"/>
                <w:sz w:val="20"/>
                <w:szCs w:val="20"/>
              </w:rPr>
              <w:t>TTGTCATCTTTTTTCTC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GTACGGCCGctgtttgactcgattgaccg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CGGGTCGACtagcactctccctttcagcag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oLH165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GATGAATTCgaaaaggggatcatgatttgtatg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oLH166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CGCTCTAGAccgttattattgtacggcacc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GTACGGCCGtgatcagcagtctgttaatcgg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CGGGTCGACaaatcatgatccccttttcc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oLH169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GATGAATTCtaacggaaaaggaggtttcc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oLH170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CGCTCTAGAcgtaaacatgtcgagccc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oLH172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GTACGGCCGcataccctctgcagcgg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oLH173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CGGGTCGACtggaaacctccttttccg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oLH174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GATGGATCCagcagatattttctgctcttttttttatac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oLH175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aps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aps/>
                <w:color w:val="000000"/>
                <w:sz w:val="20"/>
                <w:szCs w:val="20"/>
              </w:rPr>
              <w:t>CGCTCTAGAgcaaaatggctagtgcaatc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oLH176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GCCGGCG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  <w:u w:val="single"/>
              </w:rPr>
              <w:t>TCGACA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CATAAGGAGGAACTACT</w:t>
            </w:r>
            <w:r w:rsidRPr="00946064">
              <w:rPr>
                <w:rFonts w:ascii="Courier" w:hAnsi="Courier" w:cs="Verdana"/>
                <w:color w:val="000000"/>
                <w:sz w:val="20"/>
                <w:szCs w:val="20"/>
              </w:rPr>
              <w:t>ATGCTCTCCTTTTCCCTTTTCATACC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961">
              <w:rPr>
                <w:rFonts w:ascii="Arial" w:hAnsi="Arial" w:cs="Arial"/>
                <w:sz w:val="20"/>
                <w:szCs w:val="20"/>
              </w:rPr>
              <w:t>oLH177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TATCGC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  <w:u w:val="single"/>
              </w:rPr>
              <w:t>GCATGC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TCA</w:t>
            </w:r>
            <w:r w:rsidRPr="00946064">
              <w:rPr>
                <w:rFonts w:ascii="Courier" w:hAnsi="Courier" w:cs="Helvetica"/>
                <w:i/>
                <w:color w:val="000000"/>
                <w:sz w:val="20"/>
                <w:szCs w:val="20"/>
              </w:rPr>
              <w:t>CAAGTCCTCTTCAGAAATGAGCTTTTGCTC</w:t>
            </w:r>
            <w:r w:rsidRPr="00946064">
              <w:rPr>
                <w:rFonts w:ascii="Courier" w:hAnsi="Courier" w:cs="Verdana"/>
                <w:color w:val="000000"/>
                <w:sz w:val="20"/>
                <w:szCs w:val="20"/>
              </w:rPr>
              <w:t>CGCCTTCTTGTTTTCCTGCGC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GCCGGC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ACATAAGGAGGAACTACT</w:t>
            </w:r>
            <w:r w:rsidRPr="00946064">
              <w:rPr>
                <w:rFonts w:ascii="Courier" w:hAnsi="Courier" w:cs="Verdana"/>
                <w:color w:val="000000"/>
                <w:sz w:val="20"/>
                <w:szCs w:val="20"/>
              </w:rPr>
              <w:t>ATGGAACTTTATATCATCACCGGAGCG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oLH179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sz w:val="20"/>
                <w:szCs w:val="20"/>
              </w:rPr>
              <w:t>TATCGC</w:t>
            </w:r>
            <w:r w:rsidRPr="00946064">
              <w:rPr>
                <w:rFonts w:ascii="Courier" w:hAnsi="Courier" w:cs="Helvetica"/>
                <w:sz w:val="20"/>
                <w:szCs w:val="20"/>
                <w:u w:val="single"/>
              </w:rPr>
              <w:t>GCATGC</w:t>
            </w:r>
            <w:r w:rsidRPr="00946064">
              <w:rPr>
                <w:rFonts w:ascii="Courier" w:hAnsi="Courier" w:cs="Helvetica"/>
                <w:sz w:val="20"/>
                <w:szCs w:val="20"/>
              </w:rPr>
              <w:t>TCA</w:t>
            </w:r>
            <w:r w:rsidRPr="00946064">
              <w:rPr>
                <w:rFonts w:ascii="Courier" w:hAnsi="Courier" w:cs="Helvetica"/>
                <w:i/>
                <w:sz w:val="20"/>
                <w:szCs w:val="20"/>
              </w:rPr>
              <w:t>CAAGTCCTCTTCAGAAATGAGCTTTTGCTC</w:t>
            </w:r>
            <w:r w:rsidRPr="00946064">
              <w:rPr>
                <w:rFonts w:ascii="Courier" w:hAnsi="Courier" w:cs="Verdana"/>
                <w:sz w:val="20"/>
                <w:szCs w:val="20"/>
              </w:rPr>
              <w:t>CAAAAACTCTTTAATATCATAAATGCGGCCG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oLH186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Arial"/>
                <w:color w:val="000000"/>
                <w:sz w:val="20"/>
                <w:szCs w:val="20"/>
              </w:rPr>
              <w:t>CGGC</w:t>
            </w:r>
            <w:r w:rsidRPr="00946064">
              <w:rPr>
                <w:rFonts w:ascii="Courier" w:hAnsi="Courier" w:cs="Arial"/>
                <w:color w:val="000000"/>
                <w:sz w:val="20"/>
                <w:szCs w:val="20"/>
                <w:u w:val="single"/>
              </w:rPr>
              <w:t>GTCGAC</w:t>
            </w:r>
            <w:r w:rsidRPr="00946064">
              <w:rPr>
                <w:rFonts w:ascii="Courier" w:hAnsi="Courier" w:cs="Arial"/>
                <w:color w:val="000000"/>
                <w:sz w:val="20"/>
                <w:szCs w:val="20"/>
              </w:rPr>
              <w:t>ACATAAGGAGGAACTACTATGACAGAACAACGAAAAAGC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oLH187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Arial"/>
                <w:color w:val="000000"/>
                <w:sz w:val="20"/>
                <w:szCs w:val="20"/>
              </w:rPr>
              <w:t>CGC</w:t>
            </w:r>
            <w:r w:rsidRPr="00946064">
              <w:rPr>
                <w:rFonts w:ascii="Courier" w:hAnsi="Courier" w:cs="Arial"/>
                <w:color w:val="000000"/>
                <w:sz w:val="20"/>
                <w:szCs w:val="20"/>
                <w:u w:val="single"/>
              </w:rPr>
              <w:t>GCATGC</w:t>
            </w:r>
            <w:r w:rsidRPr="00946064">
              <w:rPr>
                <w:rFonts w:ascii="Courier" w:hAnsi="Courier" w:cs="Arial"/>
                <w:color w:val="000000"/>
                <w:sz w:val="20"/>
                <w:szCs w:val="20"/>
              </w:rPr>
              <w:t>TCAAGCGTAGTCTGGGACGTCGTATGGGTACGCTTCATACGTTTCATC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oLH188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GATGAAACGTATGAAGCGTAGCCATACGACGTCCCAGAC</w:t>
            </w:r>
          </w:p>
        </w:tc>
      </w:tr>
      <w:tr w:rsidR="00052D94" w:rsidRPr="00946064">
        <w:tc>
          <w:tcPr>
            <w:tcW w:w="990" w:type="dxa"/>
            <w:shd w:val="clear" w:color="auto" w:fill="FFFFFF"/>
            <w:vAlign w:val="center"/>
          </w:tcPr>
          <w:p w:rsidR="00052D94" w:rsidRPr="00093961" w:rsidRDefault="00052D94" w:rsidP="00236C08">
            <w:pPr>
              <w:pStyle w:val="Endnote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61">
              <w:rPr>
                <w:rFonts w:ascii="Arial" w:hAnsi="Arial" w:cs="Arial"/>
                <w:color w:val="000000"/>
                <w:sz w:val="20"/>
                <w:szCs w:val="20"/>
              </w:rPr>
              <w:t>oLH189</w:t>
            </w:r>
          </w:p>
        </w:tc>
        <w:tc>
          <w:tcPr>
            <w:tcW w:w="8460" w:type="dxa"/>
            <w:shd w:val="clear" w:color="auto" w:fill="FFFFFF"/>
            <w:vAlign w:val="center"/>
          </w:tcPr>
          <w:p w:rsidR="00052D94" w:rsidRPr="00946064" w:rsidRDefault="00052D94" w:rsidP="00236C08">
            <w:pPr>
              <w:pStyle w:val="EndnoteText"/>
              <w:rPr>
                <w:rFonts w:ascii="Courier" w:hAnsi="Courier" w:cs="Arial"/>
                <w:color w:val="000000"/>
                <w:sz w:val="20"/>
                <w:szCs w:val="20"/>
              </w:rPr>
            </w:pPr>
            <w:r w:rsidRPr="00946064">
              <w:rPr>
                <w:rFonts w:ascii="Courier" w:hAnsi="Courier" w:cs="Helvetica"/>
                <w:color w:val="000000"/>
                <w:sz w:val="20"/>
                <w:szCs w:val="20"/>
              </w:rPr>
              <w:t>GTCTGGGACGTCGTATGGCTACGCTTCATACGTTTCATC</w:t>
            </w:r>
          </w:p>
        </w:tc>
      </w:tr>
    </w:tbl>
    <w:p w:rsidR="00052D94" w:rsidRPr="00FE4171" w:rsidRDefault="00052D94" w:rsidP="00052D94">
      <w:pPr>
        <w:pStyle w:val="EndnoteText"/>
        <w:ind w:left="-720"/>
        <w:rPr>
          <w:rFonts w:ascii="Arial" w:hAnsi="Arial" w:cs="Arial"/>
          <w:b/>
          <w:sz w:val="20"/>
          <w:szCs w:val="20"/>
        </w:rPr>
      </w:pPr>
    </w:p>
    <w:p w:rsidR="00052D94" w:rsidRPr="00093961" w:rsidRDefault="00052D94" w:rsidP="00052D94">
      <w:pPr>
        <w:ind w:left="-720" w:firstLine="720"/>
        <w:rPr>
          <w:rFonts w:ascii="Arial" w:hAnsi="Arial"/>
          <w:sz w:val="20"/>
          <w:szCs w:val="20"/>
        </w:rPr>
      </w:pPr>
      <w:r w:rsidRPr="008823ED">
        <w:rPr>
          <w:rFonts w:ascii="Arial" w:hAnsi="Arial"/>
          <w:sz w:val="20"/>
          <w:szCs w:val="20"/>
        </w:rPr>
        <w:t xml:space="preserve">* Restriction sites </w:t>
      </w:r>
      <w:r>
        <w:rPr>
          <w:rFonts w:ascii="Arial" w:hAnsi="Arial"/>
          <w:sz w:val="20"/>
          <w:szCs w:val="20"/>
        </w:rPr>
        <w:t>underlined, myc or HA sequence italicized</w:t>
      </w:r>
    </w:p>
    <w:p w:rsidR="00052D94" w:rsidRDefault="00052D94" w:rsidP="00052D94"/>
    <w:p w:rsidR="00285054" w:rsidRDefault="00052D94"/>
    <w:sectPr w:rsidR="00285054" w:rsidSect="00CE6B3D">
      <w:pgSz w:w="1224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D94"/>
    <w:rsid w:val="00052D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94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rsid w:val="00052D94"/>
    <w:rPr>
      <w:rFonts w:ascii="Times New Roman" w:eastAsia="Times New Roman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052D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52D94"/>
    <w:pPr>
      <w:tabs>
        <w:tab w:val="center" w:pos="4320"/>
        <w:tab w:val="right" w:pos="8640"/>
      </w:tabs>
    </w:pPr>
    <w:rPr>
      <w:rFonts w:ascii="Times New Roman" w:eastAsia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52D9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052D9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52D9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52D94"/>
    <w:rPr>
      <w:rFonts w:ascii="Times New Roman" w:eastAsia="Times New Roman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D9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2D94"/>
  </w:style>
  <w:style w:type="paragraph" w:styleId="BalloonText">
    <w:name w:val="Balloon Text"/>
    <w:basedOn w:val="Normal"/>
    <w:link w:val="BalloonTextChar"/>
    <w:uiPriority w:val="99"/>
    <w:semiHidden/>
    <w:unhideWhenUsed/>
    <w:rsid w:val="0005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94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Macintosh Word</Application>
  <DocSecurity>0</DocSecurity>
  <Lines>18</Lines>
  <Paragraphs>4</Paragraphs>
  <ScaleCrop>false</ScaleCrop>
  <Company>MGH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Ramsdell</dc:creator>
  <cp:keywords/>
  <cp:lastModifiedBy>Talia Ramsdell</cp:lastModifiedBy>
  <cp:revision>1</cp:revision>
  <dcterms:created xsi:type="dcterms:W3CDTF">2014-04-14T18:08:00Z</dcterms:created>
  <dcterms:modified xsi:type="dcterms:W3CDTF">2014-04-14T18:09:00Z</dcterms:modified>
</cp:coreProperties>
</file>