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AD82" w14:textId="77777777" w:rsidR="00BF7864" w:rsidRPr="00603078" w:rsidRDefault="00B26FC0" w:rsidP="00BF7864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Supplement 6</w:t>
      </w:r>
      <w:bookmarkStart w:id="0" w:name="_GoBack"/>
      <w:bookmarkEnd w:id="0"/>
    </w:p>
    <w:p w14:paraId="4AAE21C7" w14:textId="77777777" w:rsidR="00BF7864" w:rsidRPr="00603078" w:rsidRDefault="00BF7864" w:rsidP="00BF7864">
      <w:pPr>
        <w:rPr>
          <w:rFonts w:ascii="Times New Roman" w:hAnsi="Times New Roman" w:cs="Times New Roman"/>
          <w:color w:val="000000" w:themeColor="text1"/>
          <w:szCs w:val="24"/>
        </w:rPr>
      </w:pPr>
      <w:r w:rsidRPr="00603078">
        <w:rPr>
          <w:rFonts w:ascii="Times New Roman" w:hAnsi="Times New Roman" w:cs="Times New Roman"/>
          <w:color w:val="000000" w:themeColor="text1"/>
          <w:szCs w:val="24"/>
        </w:rPr>
        <w:t xml:space="preserve">AZA/5-ASA-induced EAI </w:t>
      </w:r>
      <w:r w:rsidRPr="00603078">
        <w:rPr>
          <w:rFonts w:ascii="Times New Roman" w:hAnsi="Times New Roman" w:cs="Times New Roman" w:hint="eastAsia"/>
          <w:color w:val="000000" w:themeColor="text1"/>
          <w:szCs w:val="24"/>
        </w:rPr>
        <w:t>by</w:t>
      </w:r>
      <w:r w:rsidRPr="0060307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603078">
        <w:rPr>
          <w:rFonts w:ascii="Times New Roman" w:hAnsi="Times New Roman" w:cs="Times New Roman"/>
          <w:bCs/>
          <w:color w:val="000000" w:themeColor="text1"/>
          <w:szCs w:val="24"/>
        </w:rPr>
        <w:t>AB heterozygous genotype analysis</w:t>
      </w:r>
    </w:p>
    <w:tbl>
      <w:tblPr>
        <w:tblW w:w="738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2409"/>
        <w:gridCol w:w="1276"/>
        <w:gridCol w:w="1559"/>
      </w:tblGrid>
      <w:tr w:rsidR="00BF7864" w:rsidRPr="00603078" w14:paraId="1DCD3E94" w14:textId="77777777" w:rsidTr="00561AD8">
        <w:trPr>
          <w:trHeight w:val="264"/>
        </w:trPr>
        <w:tc>
          <w:tcPr>
            <w:tcW w:w="14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552A90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SNPs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F2C6F28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C</w:t>
            </w: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hr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6B108A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 w:hint="eastAsia"/>
                <w:color w:val="000000" w:themeColor="text1"/>
                <w:kern w:val="0"/>
                <w:sz w:val="21"/>
                <w:szCs w:val="21"/>
              </w:rPr>
              <w:t>G</w:t>
            </w: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enes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0A6C910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p-value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7C3A17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fold-change</w:t>
            </w:r>
          </w:p>
        </w:tc>
      </w:tr>
      <w:tr w:rsidR="00BF7864" w:rsidRPr="00603078" w14:paraId="552F19F2" w14:textId="77777777" w:rsidTr="00561AD8">
        <w:trPr>
          <w:trHeight w:val="264"/>
        </w:trPr>
        <w:tc>
          <w:tcPr>
            <w:tcW w:w="1433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5E66C6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rs2129523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3D9DE45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830ED0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GALNTL4(intron)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8014DC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3.E-08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51296C7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3.14 </w:t>
            </w:r>
          </w:p>
        </w:tc>
      </w:tr>
      <w:tr w:rsidR="00BF7864" w:rsidRPr="00603078" w14:paraId="71D1A433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347F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rs12433161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EC6330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5F277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NPAS3(intron)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53AAC1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CA7AB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3.12 </w:t>
            </w:r>
          </w:p>
        </w:tc>
      </w:tr>
      <w:tr w:rsidR="00BF7864" w:rsidRPr="00603078" w14:paraId="7D1D4FDB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9538CF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rs6015561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B10F7B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AB9098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PHACTR3(intron)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6BF75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1.E-08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BCABB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3.08 </w:t>
            </w:r>
          </w:p>
        </w:tc>
      </w:tr>
      <w:tr w:rsidR="00BF7864" w:rsidRPr="00603078" w14:paraId="0D7C205C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8D824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rs8116068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CC22E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64DA5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MACROD2(intron)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8A87F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050420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3.03 </w:t>
            </w:r>
          </w:p>
        </w:tc>
      </w:tr>
      <w:tr w:rsidR="00BF7864" w:rsidRPr="00603078" w14:paraId="0D7CFD2C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F2300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rs10827168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28743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0085A7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C10orf112(intron)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143FBF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DE415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2.95 </w:t>
            </w:r>
          </w:p>
        </w:tc>
      </w:tr>
      <w:tr w:rsidR="00BF7864" w:rsidRPr="00603078" w14:paraId="6954D191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0949B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rs11209805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EBFC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F1547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NEGR1(intron)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426B91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2569B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2.63 </w:t>
            </w:r>
          </w:p>
        </w:tc>
      </w:tr>
      <w:tr w:rsidR="00BF7864" w:rsidRPr="00603078" w14:paraId="66EF3682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F883D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rs200956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6929D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93843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HIST1H2BF(intron)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437956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9.E-05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92A5CA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2.47 </w:t>
            </w:r>
          </w:p>
        </w:tc>
      </w:tr>
      <w:tr w:rsidR="00BF7864" w:rsidRPr="00603078" w14:paraId="4D9FFEFC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0B0A73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rs2933134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9C7C7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61001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ATG3(intron)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4E193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5.E-04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298A00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2.47 </w:t>
            </w:r>
          </w:p>
        </w:tc>
      </w:tr>
      <w:tr w:rsidR="00BF7864" w:rsidRPr="00603078" w14:paraId="192BD6BC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5F35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rs13209042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56318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7475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RPL30P8(intron)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07BFBA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52F91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2.44 </w:t>
            </w:r>
          </w:p>
        </w:tc>
      </w:tr>
      <w:tr w:rsidR="00BF7864" w:rsidRPr="00603078" w14:paraId="3BD0FE84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D9A4D1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rs4910353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4BA72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C17D0F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GALNTL4(intron)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77387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1.E-09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7DC09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2.41 </w:t>
            </w:r>
          </w:p>
        </w:tc>
      </w:tr>
      <w:tr w:rsidR="00BF7864" w:rsidRPr="00603078" w14:paraId="41CF4ECB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C0DF1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rs1323067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BB76C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86EF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SLIT2(intron)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5030B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12A1A1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2.41 </w:t>
            </w:r>
          </w:p>
        </w:tc>
      </w:tr>
      <w:tr w:rsidR="00BF7864" w:rsidRPr="00603078" w14:paraId="7DD3DBE2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0E8927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rs2240092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07AFA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AB28C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COBL(intron)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5063A6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0BB96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2.39 </w:t>
            </w:r>
          </w:p>
        </w:tc>
      </w:tr>
      <w:tr w:rsidR="00BF7864" w:rsidRPr="00603078" w14:paraId="766D4559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773E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rs9342639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160FB5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53B5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KHDRBS2(intron)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A349DC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5460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2.34 </w:t>
            </w:r>
          </w:p>
        </w:tc>
      </w:tr>
      <w:tr w:rsidR="00BF7864" w:rsidRPr="00603078" w14:paraId="4E5D5938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0A655C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rs7559441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DF6857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2BD5A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RASGRP3(intron)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17075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1.E-07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80EEF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2.33 </w:t>
            </w:r>
          </w:p>
        </w:tc>
      </w:tr>
      <w:tr w:rsidR="00BF7864" w:rsidRPr="00603078" w14:paraId="7237A6F5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4961A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rs38589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F5EB3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90F197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LOC442609(intron)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90EB60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A27A39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2.30 </w:t>
            </w:r>
          </w:p>
        </w:tc>
      </w:tr>
      <w:tr w:rsidR="00BF7864" w:rsidRPr="00603078" w14:paraId="6746DE41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0D056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rs16903966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9633A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49C1E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EGFLAM(intron)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A0822C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AEC84C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2.27 </w:t>
            </w:r>
          </w:p>
        </w:tc>
      </w:tr>
      <w:tr w:rsidR="00BF7864" w:rsidRPr="00603078" w14:paraId="0D23E8A8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C94AD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rs9394524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49E5A9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C7B6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GLO1(intron)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6232A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5.E-07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4FBD75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2.27 </w:t>
            </w:r>
          </w:p>
        </w:tc>
      </w:tr>
      <w:tr w:rsidR="00BF7864" w:rsidRPr="00603078" w14:paraId="2977E88A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11C8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rs2198050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FE998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41267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TXNDC3(intron)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6C75B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EC1F4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2.25 </w:t>
            </w:r>
          </w:p>
        </w:tc>
      </w:tr>
      <w:tr w:rsidR="00BF7864" w:rsidRPr="00603078" w14:paraId="6ED30AE3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20CD7F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rs12959382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787966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D6061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FAU(CDS)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B35CA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5EEB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2.23 </w:t>
            </w:r>
          </w:p>
        </w:tc>
      </w:tr>
      <w:tr w:rsidR="00BF7864" w:rsidRPr="00603078" w14:paraId="43702D1C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5599B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rs1032984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F67651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25D8CA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APBB2(intron)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FAB5A5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1742F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2.21 </w:t>
            </w:r>
          </w:p>
        </w:tc>
      </w:tr>
      <w:tr w:rsidR="00BF7864" w:rsidRPr="00603078" w14:paraId="7E71161C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7F53E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rs7934165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C3933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F4C42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BDNF(intron)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161E6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9A2B0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2.21 </w:t>
            </w:r>
          </w:p>
        </w:tc>
      </w:tr>
      <w:tr w:rsidR="00BF7864" w:rsidRPr="00603078" w14:paraId="3474E0D1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A325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rs2614063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196143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5094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LOC100129848(intron)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31BCA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1E9CD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2.21 </w:t>
            </w:r>
          </w:p>
        </w:tc>
      </w:tr>
      <w:tr w:rsidR="00BF7864" w:rsidRPr="00603078" w14:paraId="034A08FE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1888C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rs1182497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401570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833478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PHACTR3(intron)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0B4B6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A1912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2.20 </w:t>
            </w:r>
          </w:p>
        </w:tc>
      </w:tr>
      <w:tr w:rsidR="00BF7864" w:rsidRPr="00603078" w14:paraId="62C86C5F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47B5D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rs6982545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18C4F7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914D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TRAPPC9(intron)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25A06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3455B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2.20 </w:t>
            </w:r>
          </w:p>
        </w:tc>
      </w:tr>
      <w:tr w:rsidR="00BF7864" w:rsidRPr="00603078" w14:paraId="77C7BDE1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F26921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rs11125786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7F10E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A7664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LOC647038(intron)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0C64FF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B8059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2.19 </w:t>
            </w:r>
          </w:p>
        </w:tc>
      </w:tr>
      <w:tr w:rsidR="00BF7864" w:rsidRPr="00603078" w14:paraId="242289C6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CC6224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rs7073867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DCD3A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71538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ZNF365(intron)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95D598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2FF04D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2.18 </w:t>
            </w:r>
          </w:p>
        </w:tc>
      </w:tr>
      <w:tr w:rsidR="00BF7864" w:rsidRPr="00603078" w14:paraId="697FE2DC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0C359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rs9883580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6FBDD6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D2A37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MAGI1(intron)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D6F010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5.E-12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C4871B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2.17 </w:t>
            </w:r>
          </w:p>
        </w:tc>
      </w:tr>
      <w:tr w:rsidR="00BF7864" w:rsidRPr="00603078" w14:paraId="442C4C30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2EF9C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rs13306276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30F154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A6F98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COL3A1(intron)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BFC45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B8FE7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2.17 </w:t>
            </w:r>
          </w:p>
        </w:tc>
      </w:tr>
      <w:tr w:rsidR="00BF7864" w:rsidRPr="00603078" w14:paraId="53EB2660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739AE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rs2241172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0AD5CD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B90EB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FLJ37644(intron)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772668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090AAB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2.17 </w:t>
            </w:r>
          </w:p>
        </w:tc>
      </w:tr>
      <w:tr w:rsidR="00BF7864" w:rsidRPr="00603078" w14:paraId="5BAFD8BC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2C179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rs6497523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249E8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A36E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GRIN2A(intron)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890BCA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963659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2.17 </w:t>
            </w:r>
          </w:p>
        </w:tc>
      </w:tr>
      <w:tr w:rsidR="00BF7864" w:rsidRPr="00603078" w14:paraId="6ECBC051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A8D6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rs11647877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3C02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FACF0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GRIN2A(intron)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E5F3A6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C0FD8D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2.16 </w:t>
            </w:r>
          </w:p>
        </w:tc>
      </w:tr>
      <w:tr w:rsidR="00BF7864" w:rsidRPr="00603078" w14:paraId="14501B81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DE92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rs1342514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071FAA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69F1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C1orf168(intron)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210EA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3B7DA5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2.13 </w:t>
            </w:r>
          </w:p>
        </w:tc>
      </w:tr>
      <w:tr w:rsidR="00BF7864" w:rsidRPr="00603078" w14:paraId="54B5CAE2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3BE14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rs9656608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3F4513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49DEA4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ABCA13(intron)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F136B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1.E-02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C8C18A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2.13 </w:t>
            </w:r>
          </w:p>
        </w:tc>
      </w:tr>
      <w:tr w:rsidR="00BF7864" w:rsidRPr="00603078" w14:paraId="38674571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534C3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rs12437038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615EC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F3ECF3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NPAS3(intron)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D62DE5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BA1B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2.12 </w:t>
            </w:r>
          </w:p>
        </w:tc>
      </w:tr>
      <w:tr w:rsidR="00BF7864" w:rsidRPr="00603078" w14:paraId="196107F9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DFCBBA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rs6730761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789F1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93C7A1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C2orf39(intron)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5E469A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9.E-08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C756F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2.12 </w:t>
            </w:r>
          </w:p>
        </w:tc>
      </w:tr>
      <w:tr w:rsidR="00BF7864" w:rsidRPr="00603078" w14:paraId="483280D1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B89B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rs6575209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5E018D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E452F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CATSPERB(intron)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60D01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B44F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2.11 </w:t>
            </w:r>
          </w:p>
        </w:tc>
      </w:tr>
      <w:tr w:rsidR="00BF7864" w:rsidRPr="00603078" w14:paraId="1080B2D7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84A2C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rs2671385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657665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7BF32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DYNC2H1(intron)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2D1A88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F9FC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2.10 </w:t>
            </w:r>
          </w:p>
        </w:tc>
      </w:tr>
      <w:tr w:rsidR="00BF7864" w:rsidRPr="00603078" w14:paraId="7F00A84D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59A20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rs396491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A97155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6DA9B7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KIAA1609(intron)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4913F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4E778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2.10 </w:t>
            </w:r>
          </w:p>
        </w:tc>
      </w:tr>
      <w:tr w:rsidR="00BF7864" w:rsidRPr="00603078" w14:paraId="4CD1515A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459DA3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rs631318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D663C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07D47B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ALG9(intron)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F2D80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3177E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2.09 </w:t>
            </w:r>
          </w:p>
        </w:tc>
      </w:tr>
      <w:tr w:rsidR="00BF7864" w:rsidRPr="00603078" w14:paraId="7EF5548B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AB64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rs9311623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9F6756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4C01CB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ARHGEF3(intron)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DA16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5283C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2.08 </w:t>
            </w:r>
          </w:p>
        </w:tc>
      </w:tr>
      <w:tr w:rsidR="00BF7864" w:rsidRPr="00603078" w14:paraId="44FC3AD3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95507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rs17021897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FC32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EFD38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FAM82A1(intron)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24918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0AE4E7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2.08 </w:t>
            </w:r>
          </w:p>
        </w:tc>
      </w:tr>
      <w:tr w:rsidR="00BF7864" w:rsidRPr="00603078" w14:paraId="317C6B49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698061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rs887229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6EC6E8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D1789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TMEM132E(intron)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0B14B1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8.E-08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257EC0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2.08 </w:t>
            </w:r>
          </w:p>
        </w:tc>
      </w:tr>
      <w:tr w:rsidR="00BF7864" w:rsidRPr="00603078" w14:paraId="3C922807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2C99B4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rs2429646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13B20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5FEF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A2BP1(intron)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E2F006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1ED9B0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2.06 </w:t>
            </w:r>
          </w:p>
        </w:tc>
      </w:tr>
      <w:tr w:rsidR="00BF7864" w:rsidRPr="00603078" w14:paraId="09CC1DCF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166E6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rs1886779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957746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0D91D1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NPAS3(intron)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9FF38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4DDAB5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2.05 </w:t>
            </w:r>
          </w:p>
        </w:tc>
      </w:tr>
      <w:tr w:rsidR="00BF7864" w:rsidRPr="00603078" w14:paraId="44CF67C4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A04FAF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rs16824484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1DE355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7305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LOC730124(intron)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F621D9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7D23B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2.05 </w:t>
            </w:r>
          </w:p>
        </w:tc>
      </w:tr>
      <w:tr w:rsidR="00BF7864" w:rsidRPr="00603078" w14:paraId="05AFB376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C923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lastRenderedPageBreak/>
              <w:t>rs2054492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11EA73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5C0688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PELI2(intron)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73778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E6EDB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2.04 </w:t>
            </w:r>
          </w:p>
        </w:tc>
      </w:tr>
      <w:tr w:rsidR="00BF7864" w:rsidRPr="00603078" w14:paraId="6DA3906E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84588F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rs7209210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46439C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9C937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MAP2K6(intron)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1DCE7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1444E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2.04 </w:t>
            </w:r>
          </w:p>
        </w:tc>
      </w:tr>
      <w:tr w:rsidR="00BF7864" w:rsidRPr="00603078" w14:paraId="73CBC584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E8AF3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rs7504263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7AAED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8511E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LOC100130480(intron)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0D840A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8.E-08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F76C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2.04 </w:t>
            </w:r>
          </w:p>
        </w:tc>
      </w:tr>
      <w:tr w:rsidR="00BF7864" w:rsidRPr="00603078" w14:paraId="028E8F37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655F5F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rs2243267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08BA9F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EC2A0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IL4(intron)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14EDDC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60E47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2.04 </w:t>
            </w:r>
          </w:p>
        </w:tc>
      </w:tr>
      <w:tr w:rsidR="00BF7864" w:rsidRPr="00603078" w14:paraId="27C0DF60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18E728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rs7692329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68A987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3C48C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SLIT2(intron)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1D97D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C13951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2.03 </w:t>
            </w:r>
          </w:p>
        </w:tc>
      </w:tr>
      <w:tr w:rsidR="00BF7864" w:rsidRPr="00603078" w14:paraId="114B1A8B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461E9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rs267529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109A50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FCDAE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ITGA9(intron)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65F8A1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FFFAF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2.03 </w:t>
            </w:r>
          </w:p>
        </w:tc>
      </w:tr>
      <w:tr w:rsidR="00BF7864" w:rsidRPr="00603078" w14:paraId="6E36C810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45F554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rs4597720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E15F25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0C0127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NAALADL2(intron)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538E5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46941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2.03 </w:t>
            </w:r>
          </w:p>
        </w:tc>
      </w:tr>
      <w:tr w:rsidR="00BF7864" w:rsidRPr="00603078" w14:paraId="4CBEF5E3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A60BC4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rs950155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1E4514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CF92B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ARHGEF3(intron)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FA57D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7C6F18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2.03 </w:t>
            </w:r>
          </w:p>
        </w:tc>
      </w:tr>
      <w:tr w:rsidR="00BF7864" w:rsidRPr="00603078" w14:paraId="4BD210BA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EBDD34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rs7430096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208A0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1E22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NAALADL2(intron)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2EC286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950EC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2.02 </w:t>
            </w:r>
          </w:p>
        </w:tc>
      </w:tr>
      <w:tr w:rsidR="00BF7864" w:rsidRPr="00603078" w14:paraId="446F4AE5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D882B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rs944095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1C9555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99D5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FARP1(intron)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360D09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F0AD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2.02 </w:t>
            </w:r>
          </w:p>
        </w:tc>
      </w:tr>
      <w:tr w:rsidR="00BF7864" w:rsidRPr="00603078" w14:paraId="65523288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9911E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rs12901125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0952D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77932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LOC730126(intron)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53F9C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A3431A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2.02 </w:t>
            </w:r>
          </w:p>
        </w:tc>
      </w:tr>
      <w:tr w:rsidR="00BF7864" w:rsidRPr="00603078" w14:paraId="32B4E97F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96F70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rs2251036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E4E1F8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DCF7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GRIK1(intron)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D097B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F19A30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2.02 </w:t>
            </w:r>
          </w:p>
        </w:tc>
      </w:tr>
      <w:tr w:rsidR="00BF7864" w:rsidRPr="00603078" w14:paraId="69C64B8D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6E809B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rs2241090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8A17C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67F074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IFI30(intron)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808D3F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5.E-03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B7946F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2.02 </w:t>
            </w:r>
          </w:p>
        </w:tc>
      </w:tr>
      <w:tr w:rsidR="00BF7864" w:rsidRPr="00603078" w14:paraId="68083DEA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D494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rs11613187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00CF3B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1AEB5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TSPAN11(intron)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C25705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91376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2.02 </w:t>
            </w:r>
          </w:p>
        </w:tc>
      </w:tr>
      <w:tr w:rsidR="00BF7864" w:rsidRPr="00603078" w14:paraId="445D5558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3C3AB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rs10737329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A61A62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4F0482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LOC400796(intron)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6CC014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1.E-03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1725D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2.02 </w:t>
            </w:r>
          </w:p>
        </w:tc>
      </w:tr>
      <w:tr w:rsidR="00BF7864" w:rsidRPr="00603078" w14:paraId="07DF1B49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9FD8AD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rs11622592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8382B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FA2DC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PELI2(intron)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37B89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0B366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2.01 </w:t>
            </w:r>
          </w:p>
        </w:tc>
      </w:tr>
      <w:tr w:rsidR="00BF7864" w:rsidRPr="00603078" w14:paraId="438C0DC0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68116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rs2894129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32DA00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E1DD89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ADAMTS14(intron)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FC98B3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4.E-04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7AFEC2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2.00 </w:t>
            </w:r>
          </w:p>
        </w:tc>
      </w:tr>
      <w:tr w:rsidR="00BF7864" w:rsidRPr="00603078" w14:paraId="30CEBD10" w14:textId="77777777" w:rsidTr="00561AD8">
        <w:trPr>
          <w:trHeight w:val="264"/>
        </w:trPr>
        <w:tc>
          <w:tcPr>
            <w:tcW w:w="14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F85E35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rs2297810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4317D5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F61488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CYP4B1(CDS)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7E6A31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BCA9E7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2.00 </w:t>
            </w:r>
          </w:p>
        </w:tc>
      </w:tr>
      <w:tr w:rsidR="00BF7864" w:rsidRPr="00603078" w14:paraId="6CE4B5DA" w14:textId="77777777" w:rsidTr="00561AD8">
        <w:trPr>
          <w:trHeight w:val="264"/>
        </w:trPr>
        <w:tc>
          <w:tcPr>
            <w:tcW w:w="1433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637E6DB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rs2804262</w:t>
            </w:r>
          </w:p>
        </w:tc>
        <w:tc>
          <w:tcPr>
            <w:tcW w:w="709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A02372" w14:textId="77777777" w:rsidR="00BF7864" w:rsidRPr="00603078" w:rsidRDefault="00BF7864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2409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F7C959E" w14:textId="77777777" w:rsidR="00BF7864" w:rsidRPr="00603078" w:rsidRDefault="00BF7864" w:rsidP="00561AD8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KANK1(intron)</w:t>
            </w:r>
          </w:p>
        </w:tc>
        <w:tc>
          <w:tcPr>
            <w:tcW w:w="1276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84B9FE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3.E-03</w:t>
            </w:r>
          </w:p>
        </w:tc>
        <w:tc>
          <w:tcPr>
            <w:tcW w:w="1559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E03F2F" w14:textId="77777777" w:rsidR="00BF7864" w:rsidRPr="00603078" w:rsidRDefault="00BF7864" w:rsidP="00561AD8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2.00 </w:t>
            </w:r>
          </w:p>
        </w:tc>
      </w:tr>
    </w:tbl>
    <w:p w14:paraId="1D216CDA" w14:textId="77777777" w:rsidR="00BF7864" w:rsidRPr="00603078" w:rsidRDefault="00BF7864" w:rsidP="00BF7864">
      <w:pPr>
        <w:spacing w:line="240" w:lineRule="exac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6599607" w14:textId="77777777" w:rsidR="00C03479" w:rsidRDefault="00C03479"/>
    <w:sectPr w:rsidR="00C03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64"/>
    <w:rsid w:val="00B26FC0"/>
    <w:rsid w:val="00BF7864"/>
    <w:rsid w:val="00C03479"/>
    <w:rsid w:val="00D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65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4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4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Macintosh Word</Application>
  <DocSecurity>0</DocSecurity>
  <Lines>19</Lines>
  <Paragraphs>5</Paragraphs>
  <ScaleCrop>false</ScaleCrop>
  <Company>Kyoto Prefectural University of Medicine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 Kazuhiko</dc:creator>
  <cp:keywords/>
  <dc:description/>
  <cp:lastModifiedBy>Uchiyama Kazuhiko</cp:lastModifiedBy>
  <cp:revision>2</cp:revision>
  <dcterms:created xsi:type="dcterms:W3CDTF">2013-03-12T07:13:00Z</dcterms:created>
  <dcterms:modified xsi:type="dcterms:W3CDTF">2013-03-12T07:51:00Z</dcterms:modified>
</cp:coreProperties>
</file>