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44E5" w14:textId="77777777" w:rsidR="00152627" w:rsidRPr="00FD77C6" w:rsidRDefault="00152627" w:rsidP="00152627">
      <w:pPr>
        <w:rPr>
          <w:rFonts w:ascii="Times New Roman" w:hAnsi="Times New Roman" w:cs="Times New Roman"/>
        </w:rPr>
      </w:pPr>
      <w:r w:rsidRPr="00FD77C6">
        <w:rPr>
          <w:rFonts w:ascii="Times New Roman" w:hAnsi="Times New Roman" w:cs="Times New Roman"/>
          <w:b/>
        </w:rPr>
        <w:t xml:space="preserve">Table S5. </w:t>
      </w:r>
      <w:r w:rsidRPr="00FD77C6">
        <w:rPr>
          <w:rFonts w:ascii="Times New Roman" w:hAnsi="Times New Roman" w:cs="Times New Roman"/>
          <w:b/>
          <w:color w:val="000000"/>
        </w:rPr>
        <w:t>Number and proportion of observed pairwise similarities not explained under null expectation of DTs being equally distributed across host plant species.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52ADCE3F" w14:textId="77777777" w:rsidR="00152627" w:rsidRDefault="00152627" w:rsidP="00152627"/>
    <w:tbl>
      <w:tblPr>
        <w:tblW w:w="13555" w:type="dxa"/>
        <w:tblInd w:w="-162" w:type="dxa"/>
        <w:tblLook w:val="04A0" w:firstRow="1" w:lastRow="0" w:firstColumn="1" w:lastColumn="0" w:noHBand="0" w:noVBand="1"/>
      </w:tblPr>
      <w:tblGrid>
        <w:gridCol w:w="1335"/>
        <w:gridCol w:w="2160"/>
        <w:gridCol w:w="1840"/>
        <w:gridCol w:w="2180"/>
        <w:gridCol w:w="1800"/>
        <w:gridCol w:w="1920"/>
        <w:gridCol w:w="2320"/>
      </w:tblGrid>
      <w:tr w:rsidR="00B8255C" w:rsidRPr="00B8255C" w14:paraId="6D4A0971" w14:textId="77777777" w:rsidTr="00B8255C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48B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EAA6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External Damage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A96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Total Damage</w:t>
            </w:r>
          </w:p>
        </w:tc>
      </w:tr>
      <w:tr w:rsidR="00B8255C" w:rsidRPr="00B8255C" w14:paraId="375C8C53" w14:textId="77777777" w:rsidTr="00B8255C">
        <w:trPr>
          <w:trHeight w:val="72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E42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Fossil Site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DB6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Similarities lower than null expectation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986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Similarities greater than null expectation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28B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Proportion not explained by null expectation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18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Similarities lower than null expectation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FE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Similarities greater than null expectation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30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Proportion not explained by null expectation</w:t>
            </w:r>
          </w:p>
        </w:tc>
      </w:tr>
      <w:tr w:rsidR="00B8255C" w:rsidRPr="00B8255C" w14:paraId="254D3F83" w14:textId="77777777" w:rsidTr="00B8255C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DA3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CF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8E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779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63E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2A8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536D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0.231</w:t>
            </w:r>
          </w:p>
        </w:tc>
      </w:tr>
      <w:tr w:rsidR="00B8255C" w:rsidRPr="00B8255C" w14:paraId="2281F2BA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3FEF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L4H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884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DB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13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415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C9E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222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B8255C" w:rsidRPr="00B8255C" w14:paraId="256D7F9E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FE3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AE6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88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AF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D5F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0C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DD9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B8255C" w:rsidRPr="00B8255C" w14:paraId="49F3973B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90FC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36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DAB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254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C0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83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B8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8255C" w:rsidRPr="00B8255C" w14:paraId="750B7A60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8B13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2D2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F96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A5B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7F1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0B4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89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8255C" w:rsidRPr="00B8255C" w14:paraId="5BE2A1F0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FAE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B5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551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048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DB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E7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8E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0.267</w:t>
            </w:r>
          </w:p>
        </w:tc>
      </w:tr>
      <w:tr w:rsidR="00B8255C" w:rsidRPr="00B8255C" w14:paraId="3A3D8F74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68DA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45E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03B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25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018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E5FE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E3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8255C" w:rsidRPr="00B8255C" w14:paraId="0A056812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A72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84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8E8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6F1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38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B0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E47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8255C" w:rsidRPr="00B8255C" w14:paraId="0761F86D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23AE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2F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D1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5B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630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6D9E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15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0.429</w:t>
            </w:r>
          </w:p>
        </w:tc>
      </w:tr>
      <w:tr w:rsidR="00B8255C" w:rsidRPr="00B8255C" w14:paraId="42642C86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14B6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5CE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4BD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0784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45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6808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D9B1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B8255C" w:rsidRPr="00B8255C" w14:paraId="1FAF5551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6A0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8B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DFC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6DA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918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70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73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B8255C" w:rsidRPr="00B8255C" w14:paraId="06ADFB23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CC95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46E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611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C31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52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C0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87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B8255C" w:rsidRPr="00B8255C" w14:paraId="39CE3E0A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4E7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BA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34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84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263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CEB6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CB4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8255C" w:rsidRPr="00B8255C" w14:paraId="07909F9D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566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3A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5ED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1A7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AF1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2A7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4583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0.667</w:t>
            </w:r>
          </w:p>
        </w:tc>
      </w:tr>
      <w:tr w:rsidR="00B8255C" w:rsidRPr="00B8255C" w14:paraId="72A35EC5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899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C91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78D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E52B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7E4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96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50E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8255C" w:rsidRPr="00B8255C" w14:paraId="5990BD49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95E5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C1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359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8A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22B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1B3A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07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0.358</w:t>
            </w:r>
          </w:p>
        </w:tc>
      </w:tr>
      <w:tr w:rsidR="00B8255C" w:rsidRPr="00B8255C" w14:paraId="6C0EC16D" w14:textId="77777777" w:rsidTr="00B8255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6FF" w14:textId="77777777" w:rsidR="00B8255C" w:rsidRPr="00B8255C" w:rsidRDefault="00B8255C" w:rsidP="00B8255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Cerrejón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737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C2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DF5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9CF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0D0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ADD" w14:textId="77777777" w:rsidR="00B8255C" w:rsidRPr="00B8255C" w:rsidRDefault="00B8255C" w:rsidP="00B8255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255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0.133</w:t>
            </w:r>
          </w:p>
        </w:tc>
      </w:tr>
    </w:tbl>
    <w:p w14:paraId="0D1F5714" w14:textId="03345416" w:rsidR="00B8255C" w:rsidRPr="00B8255C" w:rsidRDefault="00B8255C" w:rsidP="00B8255C">
      <w:pPr>
        <w:rPr>
          <w:rFonts w:ascii="Times" w:hAnsi="Times"/>
        </w:rPr>
      </w:pPr>
      <w:r w:rsidRPr="00B8255C">
        <w:t>*</w:t>
      </w:r>
      <w:r w:rsidRPr="00B8255C">
        <w:rPr>
          <w:rFonts w:ascii="Times" w:hAnsi="Times"/>
        </w:rPr>
        <w:t xml:space="preserve"> L4H: </w:t>
      </w:r>
      <w:proofErr w:type="spellStart"/>
      <w:r w:rsidRPr="00B8255C">
        <w:rPr>
          <w:rFonts w:ascii="Times" w:hAnsi="Times"/>
        </w:rPr>
        <w:t>Luten’s</w:t>
      </w:r>
      <w:proofErr w:type="spellEnd"/>
      <w:r w:rsidRPr="00B8255C">
        <w:rPr>
          <w:rFonts w:ascii="Times" w:hAnsi="Times"/>
        </w:rPr>
        <w:t xml:space="preserve"> 4H </w:t>
      </w:r>
      <w:proofErr w:type="spellStart"/>
      <w:r w:rsidRPr="00B8255C">
        <w:rPr>
          <w:rFonts w:ascii="Times" w:hAnsi="Times"/>
        </w:rPr>
        <w:t>Hadrosaur</w:t>
      </w:r>
      <w:proofErr w:type="spellEnd"/>
      <w:r w:rsidRPr="00B8255C">
        <w:rPr>
          <w:rFonts w:ascii="Times" w:hAnsi="Times"/>
        </w:rPr>
        <w:t xml:space="preserve">, SG: Somebody’s Garden, </w:t>
      </w:r>
      <w:proofErr w:type="spellStart"/>
      <w:r w:rsidRPr="00B8255C">
        <w:rPr>
          <w:rFonts w:ascii="Times" w:hAnsi="Times"/>
        </w:rPr>
        <w:t>DSt</w:t>
      </w:r>
      <w:proofErr w:type="spellEnd"/>
      <w:r w:rsidRPr="00B8255C">
        <w:rPr>
          <w:rFonts w:ascii="Times" w:hAnsi="Times"/>
        </w:rPr>
        <w:t xml:space="preserve">: Dean Street, BS: Battleship, PB: Pyramid Butte, MH: Mexican Hat, </w:t>
      </w:r>
      <w:proofErr w:type="gramStart"/>
      <w:r w:rsidRPr="00B8255C">
        <w:rPr>
          <w:rFonts w:ascii="Times" w:hAnsi="Times"/>
        </w:rPr>
        <w:t>P-E</w:t>
      </w:r>
      <w:proofErr w:type="gramEnd"/>
      <w:r w:rsidRPr="00B8255C">
        <w:rPr>
          <w:rFonts w:ascii="Times" w:hAnsi="Times"/>
        </w:rPr>
        <w:t xml:space="preserve">: late Paleocene-early Eocene, P1: Skeleton Coast, P2: </w:t>
      </w:r>
      <w:proofErr w:type="spellStart"/>
      <w:r w:rsidRPr="00B8255C">
        <w:rPr>
          <w:rFonts w:ascii="Times" w:hAnsi="Times"/>
        </w:rPr>
        <w:t>Lur’d</w:t>
      </w:r>
      <w:proofErr w:type="spellEnd"/>
      <w:r w:rsidRPr="00B8255C">
        <w:rPr>
          <w:rFonts w:ascii="Times" w:hAnsi="Times"/>
        </w:rPr>
        <w:t xml:space="preserve"> Leaves, P3: Dead Platypus, P4: </w:t>
      </w:r>
      <w:proofErr w:type="spellStart"/>
      <w:r w:rsidRPr="00B8255C">
        <w:rPr>
          <w:rFonts w:ascii="Times" w:hAnsi="Times"/>
        </w:rPr>
        <w:t>Daiye</w:t>
      </w:r>
      <w:proofErr w:type="spellEnd"/>
      <w:r w:rsidRPr="00B8255C">
        <w:rPr>
          <w:rFonts w:ascii="Times" w:hAnsi="Times"/>
        </w:rPr>
        <w:t xml:space="preserve"> Spa, E1: Hubble Bubble, E2: South Fork of Elk Creek, E3: Cool</w:t>
      </w:r>
      <w:r w:rsidR="007608CB">
        <w:rPr>
          <w:rFonts w:ascii="Times" w:hAnsi="Times"/>
        </w:rPr>
        <w:t xml:space="preserve"> Period, E4: </w:t>
      </w:r>
      <w:bookmarkStart w:id="0" w:name="_GoBack"/>
      <w:bookmarkEnd w:id="0"/>
      <w:r w:rsidR="007608CB">
        <w:rPr>
          <w:rFonts w:ascii="Times" w:hAnsi="Times"/>
        </w:rPr>
        <w:t xml:space="preserve">PN, E5: </w:t>
      </w:r>
      <w:proofErr w:type="spellStart"/>
      <w:r w:rsidR="007608CB">
        <w:rPr>
          <w:rFonts w:ascii="Times" w:hAnsi="Times"/>
        </w:rPr>
        <w:t>Fifteenmile</w:t>
      </w:r>
      <w:proofErr w:type="spellEnd"/>
      <w:r w:rsidR="007608CB">
        <w:rPr>
          <w:rFonts w:ascii="Times" w:hAnsi="Times"/>
        </w:rPr>
        <w:t xml:space="preserve"> Creek,</w:t>
      </w:r>
      <w:r w:rsidR="00716BB5">
        <w:rPr>
          <w:rFonts w:ascii="Times" w:hAnsi="Times"/>
        </w:rPr>
        <w:t xml:space="preserve"> </w:t>
      </w:r>
      <w:r w:rsidRPr="00B8255C">
        <w:rPr>
          <w:rFonts w:ascii="Times" w:hAnsi="Times"/>
        </w:rPr>
        <w:t xml:space="preserve">LH: Laguna del </w:t>
      </w:r>
      <w:proofErr w:type="spellStart"/>
      <w:r w:rsidRPr="00B8255C">
        <w:rPr>
          <w:rFonts w:ascii="Times" w:hAnsi="Times"/>
        </w:rPr>
        <w:t>Hunco</w:t>
      </w:r>
      <w:proofErr w:type="spellEnd"/>
      <w:r w:rsidRPr="00B8255C">
        <w:rPr>
          <w:rFonts w:ascii="Times" w:hAnsi="Times"/>
        </w:rPr>
        <w:t>.</w:t>
      </w:r>
    </w:p>
    <w:p w14:paraId="065C6413" w14:textId="77777777" w:rsidR="007F50E4" w:rsidRDefault="007F50E4"/>
    <w:sectPr w:rsidR="007F50E4" w:rsidSect="0015262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7"/>
    <w:rsid w:val="00152627"/>
    <w:rsid w:val="00716BB5"/>
    <w:rsid w:val="007608CB"/>
    <w:rsid w:val="007F50E4"/>
    <w:rsid w:val="00B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C2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Carvalho</dc:creator>
  <cp:keywords/>
  <dc:description/>
  <cp:lastModifiedBy>Monica Carvalho</cp:lastModifiedBy>
  <cp:revision>4</cp:revision>
  <dcterms:created xsi:type="dcterms:W3CDTF">2013-10-10T20:45:00Z</dcterms:created>
  <dcterms:modified xsi:type="dcterms:W3CDTF">2014-02-16T19:24:00Z</dcterms:modified>
</cp:coreProperties>
</file>