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66E9A" w14:textId="700AC0F5" w:rsidR="00C344A5" w:rsidRPr="00D25D35" w:rsidRDefault="00C344A5" w:rsidP="00C344A5">
      <w:pPr>
        <w:rPr>
          <w:rFonts w:ascii="Times" w:hAnsi="Times"/>
          <w:b/>
        </w:rPr>
      </w:pPr>
      <w:r w:rsidRPr="00D25D35">
        <w:rPr>
          <w:rFonts w:ascii="Times" w:hAnsi="Times"/>
          <w:b/>
        </w:rPr>
        <w:t xml:space="preserve">Table S4. </w:t>
      </w:r>
      <w:r w:rsidR="00FB6DF1" w:rsidRPr="009324DD">
        <w:rPr>
          <w:rFonts w:ascii="Times" w:hAnsi="Times"/>
          <w:b/>
        </w:rPr>
        <w:t xml:space="preserve">Comparisons, using Spearman’s rank-order correlation coefficients, of damage type relative abundances in fossil leaf assemblages and the observed numbers of culprit species corresponding to damage types in the living forests, using data from 17 Late Cretaceous to middle Eocene fossil sites (see </w:t>
      </w:r>
      <w:r w:rsidR="00421C10">
        <w:rPr>
          <w:rFonts w:ascii="Times" w:hAnsi="Times"/>
          <w:b/>
        </w:rPr>
        <w:t xml:space="preserve">Materials and </w:t>
      </w:r>
      <w:bookmarkStart w:id="0" w:name="_GoBack"/>
      <w:bookmarkEnd w:id="0"/>
      <w:r w:rsidR="00FB6DF1" w:rsidRPr="009324DD">
        <w:rPr>
          <w:rFonts w:ascii="Times" w:hAnsi="Times"/>
          <w:b/>
        </w:rPr>
        <w:t>Methods). Ranking of modern leaf-chewing DTs is according to the number of insect species observed to record them; ranking of fossil DTs is according to their per-leaf abundances (</w:t>
      </w:r>
      <w:r w:rsidR="00E13B8A">
        <w:rPr>
          <w:rFonts w:ascii="Times" w:hAnsi="Times"/>
          <w:b/>
        </w:rPr>
        <w:t>see Fig. S</w:t>
      </w:r>
      <w:r w:rsidR="009324DD">
        <w:rPr>
          <w:rFonts w:ascii="Times" w:hAnsi="Times"/>
          <w:b/>
        </w:rPr>
        <w:t>4</w:t>
      </w:r>
      <w:r w:rsidR="00E13B8A">
        <w:rPr>
          <w:rFonts w:ascii="Times" w:hAnsi="Times"/>
          <w:b/>
        </w:rPr>
        <w:t xml:space="preserve">; </w:t>
      </w:r>
      <w:r w:rsidR="00FB6DF1" w:rsidRPr="009324DD">
        <w:rPr>
          <w:rFonts w:ascii="Times" w:hAnsi="Times"/>
          <w:b/>
        </w:rPr>
        <w:t>Dataset S1).</w:t>
      </w:r>
      <w:r w:rsidR="005D2AE4" w:rsidRPr="009324DD">
        <w:rPr>
          <w:rFonts w:ascii="Times" w:hAnsi="Times"/>
          <w:b/>
        </w:rPr>
        <w:t xml:space="preserve"> </w:t>
      </w:r>
      <w:r w:rsidR="005D2AE4" w:rsidRPr="009324DD">
        <w:rPr>
          <w:rFonts w:ascii="Times" w:hAnsi="Times"/>
          <w:b/>
          <w:i/>
        </w:rPr>
        <w:t>P-values</w:t>
      </w:r>
      <w:r w:rsidR="005D2AE4" w:rsidRPr="009324DD">
        <w:rPr>
          <w:rFonts w:ascii="Times" w:hAnsi="Times"/>
          <w:b/>
        </w:rPr>
        <w:t xml:space="preserve"> have been adjusted using a Bonferroni correction.</w:t>
      </w:r>
    </w:p>
    <w:p w14:paraId="6ADDC968" w14:textId="77777777" w:rsidR="00C344A5" w:rsidRPr="00D25D35" w:rsidRDefault="00C344A5" w:rsidP="00C344A5">
      <w:pPr>
        <w:rPr>
          <w:sz w:val="20"/>
          <w:szCs w:val="20"/>
        </w:rPr>
      </w:pPr>
    </w:p>
    <w:tbl>
      <w:tblPr>
        <w:tblW w:w="5905" w:type="dxa"/>
        <w:tblInd w:w="93" w:type="dxa"/>
        <w:tblLayout w:type="fixed"/>
        <w:tblLook w:val="04A0" w:firstRow="1" w:lastRow="0" w:firstColumn="1" w:lastColumn="0" w:noHBand="0" w:noVBand="1"/>
      </w:tblPr>
      <w:tblGrid>
        <w:gridCol w:w="1640"/>
        <w:gridCol w:w="2020"/>
        <w:gridCol w:w="945"/>
        <w:gridCol w:w="1300"/>
      </w:tblGrid>
      <w:tr w:rsidR="00B56B94" w:rsidRPr="00BD7039" w14:paraId="1B25D6B1" w14:textId="217E23D3" w:rsidTr="009324DD">
        <w:trPr>
          <w:trHeight w:val="320"/>
        </w:trPr>
        <w:tc>
          <w:tcPr>
            <w:tcW w:w="1640" w:type="dxa"/>
            <w:tcBorders>
              <w:top w:val="nil"/>
              <w:left w:val="nil"/>
              <w:bottom w:val="single" w:sz="8" w:space="0" w:color="auto"/>
              <w:right w:val="nil"/>
            </w:tcBorders>
            <w:shd w:val="clear" w:color="auto" w:fill="auto"/>
            <w:vAlign w:val="center"/>
            <w:hideMark/>
          </w:tcPr>
          <w:p w14:paraId="59849536" w14:textId="0D2AF347" w:rsidR="00B56B94" w:rsidRPr="00BD7039" w:rsidRDefault="00B56B94" w:rsidP="00BD7039">
            <w:pPr>
              <w:jc w:val="cente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Sites compared</w:t>
            </w:r>
            <w:r>
              <w:rPr>
                <w:rFonts w:ascii="Times" w:eastAsia="Times New Roman" w:hAnsi="Times" w:cs="Times New Roman"/>
                <w:color w:val="000000"/>
                <w:sz w:val="20"/>
                <w:szCs w:val="20"/>
              </w:rPr>
              <w:t>*</w:t>
            </w:r>
          </w:p>
        </w:tc>
        <w:tc>
          <w:tcPr>
            <w:tcW w:w="2020" w:type="dxa"/>
            <w:tcBorders>
              <w:top w:val="nil"/>
              <w:left w:val="nil"/>
              <w:bottom w:val="single" w:sz="8" w:space="0" w:color="auto"/>
              <w:right w:val="nil"/>
            </w:tcBorders>
            <w:shd w:val="clear" w:color="auto" w:fill="auto"/>
            <w:vAlign w:val="center"/>
            <w:hideMark/>
          </w:tcPr>
          <w:p w14:paraId="4E5D3153" w14:textId="77777777" w:rsidR="00B56B94" w:rsidRPr="00BD7039" w:rsidRDefault="00B56B94" w:rsidP="00BD7039">
            <w:pPr>
              <w:jc w:val="cente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Spearman's rho</w:t>
            </w:r>
          </w:p>
        </w:tc>
        <w:tc>
          <w:tcPr>
            <w:tcW w:w="945" w:type="dxa"/>
            <w:tcBorders>
              <w:top w:val="nil"/>
              <w:left w:val="nil"/>
              <w:bottom w:val="single" w:sz="8" w:space="0" w:color="auto"/>
              <w:right w:val="nil"/>
            </w:tcBorders>
            <w:shd w:val="clear" w:color="auto" w:fill="auto"/>
            <w:vAlign w:val="center"/>
            <w:hideMark/>
          </w:tcPr>
          <w:p w14:paraId="683A2EE4" w14:textId="77777777" w:rsidR="00B56B94" w:rsidRPr="00BD7039" w:rsidRDefault="00B56B94" w:rsidP="00BD7039">
            <w:pPr>
              <w:jc w:val="center"/>
              <w:rPr>
                <w:rFonts w:ascii="Times" w:eastAsia="Times New Roman" w:hAnsi="Times" w:cs="Times New Roman"/>
                <w:i/>
                <w:iCs/>
                <w:color w:val="000000"/>
                <w:sz w:val="20"/>
                <w:szCs w:val="20"/>
              </w:rPr>
            </w:pPr>
            <w:r w:rsidRPr="00BD7039">
              <w:rPr>
                <w:rFonts w:ascii="Times" w:eastAsia="Times New Roman" w:hAnsi="Times" w:cs="Times New Roman"/>
                <w:i/>
                <w:iCs/>
                <w:color w:val="000000"/>
                <w:sz w:val="20"/>
                <w:szCs w:val="20"/>
              </w:rPr>
              <w:t>P</w:t>
            </w:r>
          </w:p>
        </w:tc>
        <w:tc>
          <w:tcPr>
            <w:tcW w:w="1300" w:type="dxa"/>
            <w:tcBorders>
              <w:top w:val="nil"/>
              <w:left w:val="nil"/>
              <w:bottom w:val="single" w:sz="8" w:space="0" w:color="auto"/>
              <w:right w:val="nil"/>
            </w:tcBorders>
          </w:tcPr>
          <w:p w14:paraId="7F3109CD" w14:textId="6D083B41" w:rsidR="00B56B94" w:rsidRPr="00BD7039" w:rsidRDefault="00B56B94" w:rsidP="009E5591">
            <w:pPr>
              <w:jc w:val="center"/>
              <w:rPr>
                <w:rFonts w:ascii="Times" w:eastAsia="Times New Roman" w:hAnsi="Times" w:cs="Times New Roman"/>
                <w:i/>
                <w:iCs/>
                <w:color w:val="000000"/>
                <w:sz w:val="20"/>
                <w:szCs w:val="20"/>
              </w:rPr>
            </w:pPr>
            <w:r>
              <w:rPr>
                <w:rFonts w:ascii="Times" w:eastAsia="Times New Roman" w:hAnsi="Times" w:cs="Times New Roman"/>
                <w:i/>
                <w:iCs/>
                <w:color w:val="000000"/>
                <w:sz w:val="20"/>
                <w:szCs w:val="20"/>
              </w:rPr>
              <w:t>n</w:t>
            </w:r>
          </w:p>
        </w:tc>
      </w:tr>
      <w:tr w:rsidR="00B56B94" w:rsidRPr="00BD7039" w14:paraId="08702A5C" w14:textId="5128E2F1" w:rsidTr="009324DD">
        <w:trPr>
          <w:trHeight w:val="300"/>
        </w:trPr>
        <w:tc>
          <w:tcPr>
            <w:tcW w:w="1640" w:type="dxa"/>
            <w:tcBorders>
              <w:top w:val="nil"/>
              <w:left w:val="nil"/>
              <w:bottom w:val="nil"/>
              <w:right w:val="nil"/>
            </w:tcBorders>
            <w:shd w:val="clear" w:color="auto" w:fill="auto"/>
            <w:noWrap/>
            <w:vAlign w:val="center"/>
            <w:hideMark/>
          </w:tcPr>
          <w:p w14:paraId="44FF1852" w14:textId="77777777" w:rsidR="00B56B94" w:rsidRPr="00BD7039" w:rsidRDefault="00B56B94" w:rsidP="00BD7039">
            <w:pP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Living-SG</w:t>
            </w:r>
          </w:p>
        </w:tc>
        <w:tc>
          <w:tcPr>
            <w:tcW w:w="2020" w:type="dxa"/>
            <w:tcBorders>
              <w:top w:val="nil"/>
              <w:left w:val="nil"/>
              <w:bottom w:val="nil"/>
              <w:right w:val="nil"/>
            </w:tcBorders>
            <w:shd w:val="clear" w:color="auto" w:fill="auto"/>
            <w:noWrap/>
            <w:vAlign w:val="center"/>
            <w:hideMark/>
          </w:tcPr>
          <w:p w14:paraId="0954ECB7" w14:textId="77777777" w:rsidR="00B56B94" w:rsidRPr="00BD7039" w:rsidRDefault="00B56B94" w:rsidP="00BD7039">
            <w:pPr>
              <w:jc w:val="cente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0.49</w:t>
            </w:r>
          </w:p>
        </w:tc>
        <w:tc>
          <w:tcPr>
            <w:tcW w:w="945" w:type="dxa"/>
            <w:tcBorders>
              <w:top w:val="nil"/>
              <w:left w:val="nil"/>
              <w:bottom w:val="nil"/>
              <w:right w:val="nil"/>
            </w:tcBorders>
            <w:shd w:val="clear" w:color="auto" w:fill="auto"/>
            <w:noWrap/>
            <w:vAlign w:val="center"/>
            <w:hideMark/>
          </w:tcPr>
          <w:p w14:paraId="1A09E3AD" w14:textId="3CBE9896" w:rsidR="00B56B94" w:rsidRPr="00BD7039" w:rsidRDefault="00B56B94" w:rsidP="005D2AE4">
            <w:pPr>
              <w:jc w:val="right"/>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0.0</w:t>
            </w:r>
            <w:r w:rsidR="005D2AE4">
              <w:rPr>
                <w:rFonts w:ascii="Times" w:eastAsia="Times New Roman" w:hAnsi="Times" w:cs="Times New Roman"/>
                <w:color w:val="000000"/>
                <w:sz w:val="20"/>
                <w:szCs w:val="20"/>
              </w:rPr>
              <w:t>2</w:t>
            </w:r>
          </w:p>
        </w:tc>
        <w:tc>
          <w:tcPr>
            <w:tcW w:w="1300" w:type="dxa"/>
            <w:tcBorders>
              <w:top w:val="nil"/>
              <w:left w:val="nil"/>
              <w:bottom w:val="nil"/>
              <w:right w:val="nil"/>
            </w:tcBorders>
          </w:tcPr>
          <w:p w14:paraId="289705DA" w14:textId="3E9732F6" w:rsidR="009E5591" w:rsidRPr="00BD7039" w:rsidRDefault="009E5591" w:rsidP="009324DD">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39</w:t>
            </w:r>
          </w:p>
        </w:tc>
      </w:tr>
      <w:tr w:rsidR="00B56B94" w:rsidRPr="00BD7039" w14:paraId="0CAF6E30" w14:textId="44C84EEB" w:rsidTr="009324DD">
        <w:trPr>
          <w:trHeight w:val="300"/>
        </w:trPr>
        <w:tc>
          <w:tcPr>
            <w:tcW w:w="1640" w:type="dxa"/>
            <w:tcBorders>
              <w:top w:val="nil"/>
              <w:left w:val="nil"/>
              <w:bottom w:val="nil"/>
              <w:right w:val="nil"/>
            </w:tcBorders>
            <w:shd w:val="clear" w:color="auto" w:fill="auto"/>
            <w:noWrap/>
            <w:vAlign w:val="center"/>
            <w:hideMark/>
          </w:tcPr>
          <w:p w14:paraId="5215BBFA" w14:textId="2D87676B" w:rsidR="00B56B94" w:rsidRPr="00BD7039" w:rsidRDefault="00B56B94" w:rsidP="00BD7039">
            <w:pP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Living-L4H</w:t>
            </w:r>
          </w:p>
        </w:tc>
        <w:tc>
          <w:tcPr>
            <w:tcW w:w="2020" w:type="dxa"/>
            <w:tcBorders>
              <w:top w:val="nil"/>
              <w:left w:val="nil"/>
              <w:bottom w:val="nil"/>
              <w:right w:val="nil"/>
            </w:tcBorders>
            <w:shd w:val="clear" w:color="auto" w:fill="auto"/>
            <w:noWrap/>
            <w:vAlign w:val="center"/>
            <w:hideMark/>
          </w:tcPr>
          <w:p w14:paraId="26D93446" w14:textId="77777777" w:rsidR="00B56B94" w:rsidRPr="00BD7039" w:rsidRDefault="00B56B94" w:rsidP="00BD7039">
            <w:pPr>
              <w:jc w:val="cente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0.5</w:t>
            </w:r>
          </w:p>
        </w:tc>
        <w:tc>
          <w:tcPr>
            <w:tcW w:w="945" w:type="dxa"/>
            <w:tcBorders>
              <w:top w:val="nil"/>
              <w:left w:val="nil"/>
              <w:bottom w:val="nil"/>
              <w:right w:val="nil"/>
            </w:tcBorders>
            <w:shd w:val="clear" w:color="auto" w:fill="auto"/>
            <w:noWrap/>
            <w:vAlign w:val="center"/>
            <w:hideMark/>
          </w:tcPr>
          <w:p w14:paraId="75B71BB9" w14:textId="76F09432" w:rsidR="00B56B94" w:rsidRPr="00BD7039" w:rsidRDefault="00B56B94" w:rsidP="00BD7039">
            <w:pPr>
              <w:jc w:val="right"/>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0.01</w:t>
            </w:r>
          </w:p>
        </w:tc>
        <w:tc>
          <w:tcPr>
            <w:tcW w:w="1300" w:type="dxa"/>
            <w:tcBorders>
              <w:top w:val="nil"/>
              <w:left w:val="nil"/>
              <w:bottom w:val="nil"/>
              <w:right w:val="nil"/>
            </w:tcBorders>
          </w:tcPr>
          <w:p w14:paraId="5388553A" w14:textId="498ADEF5" w:rsidR="00B56B94" w:rsidRPr="00BD7039" w:rsidRDefault="009E5591" w:rsidP="009324DD">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39</w:t>
            </w:r>
          </w:p>
        </w:tc>
      </w:tr>
      <w:tr w:rsidR="00B56B94" w:rsidRPr="00BD7039" w14:paraId="288AC88D" w14:textId="303A7354" w:rsidTr="009324DD">
        <w:trPr>
          <w:trHeight w:val="300"/>
        </w:trPr>
        <w:tc>
          <w:tcPr>
            <w:tcW w:w="1640" w:type="dxa"/>
            <w:tcBorders>
              <w:top w:val="nil"/>
              <w:left w:val="nil"/>
              <w:bottom w:val="nil"/>
              <w:right w:val="nil"/>
            </w:tcBorders>
            <w:shd w:val="clear" w:color="auto" w:fill="auto"/>
            <w:noWrap/>
            <w:vAlign w:val="center"/>
            <w:hideMark/>
          </w:tcPr>
          <w:p w14:paraId="4122E328" w14:textId="77777777" w:rsidR="00B56B94" w:rsidRPr="00BD7039" w:rsidRDefault="00B56B94" w:rsidP="00BD7039">
            <w:pP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Living-BS</w:t>
            </w:r>
          </w:p>
        </w:tc>
        <w:tc>
          <w:tcPr>
            <w:tcW w:w="2020" w:type="dxa"/>
            <w:tcBorders>
              <w:top w:val="nil"/>
              <w:left w:val="nil"/>
              <w:bottom w:val="nil"/>
              <w:right w:val="nil"/>
            </w:tcBorders>
            <w:shd w:val="clear" w:color="auto" w:fill="auto"/>
            <w:noWrap/>
            <w:vAlign w:val="center"/>
            <w:hideMark/>
          </w:tcPr>
          <w:p w14:paraId="72714673" w14:textId="77777777" w:rsidR="00B56B94" w:rsidRPr="00BD7039" w:rsidRDefault="00B56B94" w:rsidP="00BD7039">
            <w:pPr>
              <w:jc w:val="cente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0.43</w:t>
            </w:r>
          </w:p>
        </w:tc>
        <w:tc>
          <w:tcPr>
            <w:tcW w:w="945" w:type="dxa"/>
            <w:tcBorders>
              <w:top w:val="nil"/>
              <w:left w:val="nil"/>
              <w:bottom w:val="nil"/>
              <w:right w:val="nil"/>
            </w:tcBorders>
            <w:shd w:val="clear" w:color="auto" w:fill="auto"/>
            <w:noWrap/>
            <w:vAlign w:val="center"/>
            <w:hideMark/>
          </w:tcPr>
          <w:p w14:paraId="7EA8B092" w14:textId="06723CFA" w:rsidR="00B56B94" w:rsidRPr="00BD7039" w:rsidRDefault="00B56B94" w:rsidP="00BD7039">
            <w:pPr>
              <w:jc w:val="right"/>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0.0</w:t>
            </w:r>
            <w:r w:rsidR="005D2AE4">
              <w:rPr>
                <w:rFonts w:ascii="Times" w:eastAsia="Times New Roman" w:hAnsi="Times" w:cs="Times New Roman"/>
                <w:color w:val="000000"/>
                <w:sz w:val="20"/>
                <w:szCs w:val="20"/>
              </w:rPr>
              <w:t>8</w:t>
            </w:r>
          </w:p>
        </w:tc>
        <w:tc>
          <w:tcPr>
            <w:tcW w:w="1300" w:type="dxa"/>
            <w:tcBorders>
              <w:top w:val="nil"/>
              <w:left w:val="nil"/>
              <w:bottom w:val="nil"/>
              <w:right w:val="nil"/>
            </w:tcBorders>
          </w:tcPr>
          <w:p w14:paraId="4D672E83" w14:textId="6F9843CE" w:rsidR="00B56B94" w:rsidRPr="00BD7039" w:rsidRDefault="009E5591" w:rsidP="009324DD">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39</w:t>
            </w:r>
          </w:p>
        </w:tc>
      </w:tr>
      <w:tr w:rsidR="00B56B94" w:rsidRPr="00BD7039" w14:paraId="2D098D76" w14:textId="0A703EFF" w:rsidTr="009324DD">
        <w:trPr>
          <w:trHeight w:val="300"/>
        </w:trPr>
        <w:tc>
          <w:tcPr>
            <w:tcW w:w="1640" w:type="dxa"/>
            <w:tcBorders>
              <w:top w:val="nil"/>
              <w:left w:val="nil"/>
              <w:bottom w:val="nil"/>
              <w:right w:val="nil"/>
            </w:tcBorders>
            <w:shd w:val="clear" w:color="auto" w:fill="auto"/>
            <w:noWrap/>
            <w:vAlign w:val="center"/>
            <w:hideMark/>
          </w:tcPr>
          <w:p w14:paraId="6F3C9845" w14:textId="77777777" w:rsidR="00B56B94" w:rsidRPr="00BD7039" w:rsidRDefault="00B56B94" w:rsidP="00BD7039">
            <w:pP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Living-DSt</w:t>
            </w:r>
          </w:p>
        </w:tc>
        <w:tc>
          <w:tcPr>
            <w:tcW w:w="2020" w:type="dxa"/>
            <w:tcBorders>
              <w:top w:val="nil"/>
              <w:left w:val="nil"/>
              <w:bottom w:val="nil"/>
              <w:right w:val="nil"/>
            </w:tcBorders>
            <w:shd w:val="clear" w:color="auto" w:fill="auto"/>
            <w:noWrap/>
            <w:vAlign w:val="center"/>
            <w:hideMark/>
          </w:tcPr>
          <w:p w14:paraId="02AA811D" w14:textId="77777777" w:rsidR="00B56B94" w:rsidRPr="00BD7039" w:rsidRDefault="00B56B94" w:rsidP="00BD7039">
            <w:pPr>
              <w:jc w:val="cente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0.42</w:t>
            </w:r>
          </w:p>
        </w:tc>
        <w:tc>
          <w:tcPr>
            <w:tcW w:w="945" w:type="dxa"/>
            <w:tcBorders>
              <w:top w:val="nil"/>
              <w:left w:val="nil"/>
              <w:bottom w:val="nil"/>
              <w:right w:val="nil"/>
            </w:tcBorders>
            <w:shd w:val="clear" w:color="auto" w:fill="auto"/>
            <w:noWrap/>
            <w:vAlign w:val="center"/>
            <w:hideMark/>
          </w:tcPr>
          <w:p w14:paraId="6227D454" w14:textId="6799EB34" w:rsidR="00B56B94" w:rsidRPr="00BD7039" w:rsidRDefault="00B56B94" w:rsidP="00BD7039">
            <w:pPr>
              <w:jc w:val="right"/>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w:t>
            </w:r>
            <w:r w:rsidR="005D2AE4">
              <w:rPr>
                <w:rFonts w:ascii="Times" w:eastAsia="Times New Roman" w:hAnsi="Times" w:cs="Times New Roman"/>
                <w:color w:val="000000"/>
                <w:sz w:val="20"/>
                <w:szCs w:val="20"/>
              </w:rPr>
              <w:t>11</w:t>
            </w:r>
          </w:p>
        </w:tc>
        <w:tc>
          <w:tcPr>
            <w:tcW w:w="1300" w:type="dxa"/>
            <w:tcBorders>
              <w:top w:val="nil"/>
              <w:left w:val="nil"/>
              <w:bottom w:val="nil"/>
              <w:right w:val="nil"/>
            </w:tcBorders>
          </w:tcPr>
          <w:p w14:paraId="0F2D633A" w14:textId="3F6E17C5" w:rsidR="00B56B94" w:rsidRPr="00BD7039" w:rsidRDefault="009E5591" w:rsidP="009324DD">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39</w:t>
            </w:r>
          </w:p>
        </w:tc>
      </w:tr>
      <w:tr w:rsidR="00B56B94" w:rsidRPr="00BD7039" w14:paraId="14BAECDB" w14:textId="5B447073" w:rsidTr="009324DD">
        <w:trPr>
          <w:trHeight w:val="300"/>
        </w:trPr>
        <w:tc>
          <w:tcPr>
            <w:tcW w:w="1640" w:type="dxa"/>
            <w:tcBorders>
              <w:top w:val="nil"/>
              <w:left w:val="nil"/>
              <w:bottom w:val="nil"/>
              <w:right w:val="nil"/>
            </w:tcBorders>
            <w:shd w:val="clear" w:color="auto" w:fill="auto"/>
            <w:noWrap/>
            <w:vAlign w:val="center"/>
            <w:hideMark/>
          </w:tcPr>
          <w:p w14:paraId="6284A468" w14:textId="77777777" w:rsidR="00B56B94" w:rsidRPr="00BD7039" w:rsidRDefault="00B56B94" w:rsidP="00BD7039">
            <w:pP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Living-PB</w:t>
            </w:r>
          </w:p>
        </w:tc>
        <w:tc>
          <w:tcPr>
            <w:tcW w:w="2020" w:type="dxa"/>
            <w:tcBorders>
              <w:top w:val="nil"/>
              <w:left w:val="nil"/>
              <w:bottom w:val="nil"/>
              <w:right w:val="nil"/>
            </w:tcBorders>
            <w:shd w:val="clear" w:color="auto" w:fill="auto"/>
            <w:noWrap/>
            <w:vAlign w:val="center"/>
            <w:hideMark/>
          </w:tcPr>
          <w:p w14:paraId="15A420FF" w14:textId="77777777" w:rsidR="00B56B94" w:rsidRPr="00BD7039" w:rsidRDefault="00B56B94" w:rsidP="00BD7039">
            <w:pPr>
              <w:jc w:val="cente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0.64</w:t>
            </w:r>
          </w:p>
        </w:tc>
        <w:tc>
          <w:tcPr>
            <w:tcW w:w="945" w:type="dxa"/>
            <w:tcBorders>
              <w:top w:val="nil"/>
              <w:left w:val="nil"/>
              <w:bottom w:val="nil"/>
              <w:right w:val="nil"/>
            </w:tcBorders>
            <w:shd w:val="clear" w:color="auto" w:fill="auto"/>
            <w:noWrap/>
            <w:vAlign w:val="center"/>
            <w:hideMark/>
          </w:tcPr>
          <w:p w14:paraId="549289BD" w14:textId="77777777" w:rsidR="00B56B94" w:rsidRPr="00BD7039" w:rsidRDefault="00B56B94" w:rsidP="00BD7039">
            <w:pPr>
              <w:jc w:val="right"/>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w:t>
            </w:r>
          </w:p>
        </w:tc>
        <w:tc>
          <w:tcPr>
            <w:tcW w:w="1300" w:type="dxa"/>
            <w:tcBorders>
              <w:top w:val="nil"/>
              <w:left w:val="nil"/>
              <w:bottom w:val="nil"/>
              <w:right w:val="nil"/>
            </w:tcBorders>
          </w:tcPr>
          <w:p w14:paraId="6B9AD772" w14:textId="7D92A3A0" w:rsidR="00B56B94" w:rsidRPr="00BD7039" w:rsidRDefault="009E5591" w:rsidP="009324DD">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39</w:t>
            </w:r>
          </w:p>
        </w:tc>
      </w:tr>
      <w:tr w:rsidR="00B56B94" w:rsidRPr="00BD7039" w14:paraId="1929CF53" w14:textId="2E48314B" w:rsidTr="009324DD">
        <w:trPr>
          <w:trHeight w:val="300"/>
        </w:trPr>
        <w:tc>
          <w:tcPr>
            <w:tcW w:w="1640" w:type="dxa"/>
            <w:tcBorders>
              <w:top w:val="nil"/>
              <w:left w:val="nil"/>
              <w:bottom w:val="nil"/>
              <w:right w:val="nil"/>
            </w:tcBorders>
            <w:shd w:val="clear" w:color="auto" w:fill="auto"/>
            <w:noWrap/>
            <w:vAlign w:val="center"/>
            <w:hideMark/>
          </w:tcPr>
          <w:p w14:paraId="621D5530" w14:textId="77777777" w:rsidR="00B56B94" w:rsidRPr="00BD7039" w:rsidRDefault="00B56B94" w:rsidP="00BD7039">
            <w:pP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Living-MH</w:t>
            </w:r>
          </w:p>
        </w:tc>
        <w:tc>
          <w:tcPr>
            <w:tcW w:w="2020" w:type="dxa"/>
            <w:tcBorders>
              <w:top w:val="nil"/>
              <w:left w:val="nil"/>
              <w:bottom w:val="nil"/>
              <w:right w:val="nil"/>
            </w:tcBorders>
            <w:shd w:val="clear" w:color="auto" w:fill="auto"/>
            <w:noWrap/>
            <w:vAlign w:val="center"/>
            <w:hideMark/>
          </w:tcPr>
          <w:p w14:paraId="1A5A0528" w14:textId="77777777" w:rsidR="00B56B94" w:rsidRPr="00BD7039" w:rsidRDefault="00B56B94" w:rsidP="00BD7039">
            <w:pPr>
              <w:jc w:val="cente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0.53</w:t>
            </w:r>
          </w:p>
        </w:tc>
        <w:tc>
          <w:tcPr>
            <w:tcW w:w="945" w:type="dxa"/>
            <w:tcBorders>
              <w:top w:val="nil"/>
              <w:left w:val="nil"/>
              <w:bottom w:val="nil"/>
              <w:right w:val="nil"/>
            </w:tcBorders>
            <w:shd w:val="clear" w:color="auto" w:fill="auto"/>
            <w:noWrap/>
            <w:vAlign w:val="center"/>
            <w:hideMark/>
          </w:tcPr>
          <w:p w14:paraId="0A848688" w14:textId="16E1266D" w:rsidR="00B56B94" w:rsidRPr="00BD7039" w:rsidRDefault="00B56B94" w:rsidP="005D2AE4">
            <w:pPr>
              <w:jc w:val="right"/>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w:t>
            </w:r>
            <w:r w:rsidR="005D2AE4">
              <w:rPr>
                <w:rFonts w:ascii="Times" w:eastAsia="Times New Roman" w:hAnsi="Times" w:cs="Times New Roman"/>
                <w:color w:val="000000"/>
                <w:sz w:val="20"/>
                <w:szCs w:val="20"/>
              </w:rPr>
              <w:t>008</w:t>
            </w:r>
          </w:p>
        </w:tc>
        <w:tc>
          <w:tcPr>
            <w:tcW w:w="1300" w:type="dxa"/>
            <w:tcBorders>
              <w:top w:val="nil"/>
              <w:left w:val="nil"/>
              <w:bottom w:val="nil"/>
              <w:right w:val="nil"/>
            </w:tcBorders>
          </w:tcPr>
          <w:p w14:paraId="2297CDE9" w14:textId="7D9C20C4" w:rsidR="00B56B94" w:rsidRPr="00BD7039" w:rsidRDefault="009E5591" w:rsidP="009324DD">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39</w:t>
            </w:r>
          </w:p>
        </w:tc>
      </w:tr>
      <w:tr w:rsidR="00B56B94" w:rsidRPr="00BD7039" w14:paraId="4263DE54" w14:textId="34C317F2" w:rsidTr="009324DD">
        <w:trPr>
          <w:trHeight w:val="300"/>
        </w:trPr>
        <w:tc>
          <w:tcPr>
            <w:tcW w:w="1640" w:type="dxa"/>
            <w:tcBorders>
              <w:top w:val="nil"/>
              <w:left w:val="nil"/>
              <w:bottom w:val="nil"/>
              <w:right w:val="nil"/>
            </w:tcBorders>
            <w:shd w:val="clear" w:color="auto" w:fill="auto"/>
            <w:noWrap/>
            <w:vAlign w:val="center"/>
            <w:hideMark/>
          </w:tcPr>
          <w:p w14:paraId="7403544D" w14:textId="77777777" w:rsidR="00B56B94" w:rsidRPr="00BD7039" w:rsidRDefault="00B56B94" w:rsidP="00BD7039">
            <w:pP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Living-P1</w:t>
            </w:r>
          </w:p>
        </w:tc>
        <w:tc>
          <w:tcPr>
            <w:tcW w:w="2020" w:type="dxa"/>
            <w:tcBorders>
              <w:top w:val="nil"/>
              <w:left w:val="nil"/>
              <w:bottom w:val="nil"/>
              <w:right w:val="nil"/>
            </w:tcBorders>
            <w:shd w:val="clear" w:color="auto" w:fill="auto"/>
            <w:noWrap/>
            <w:vAlign w:val="center"/>
            <w:hideMark/>
          </w:tcPr>
          <w:p w14:paraId="3EC6142B" w14:textId="77777777" w:rsidR="00B56B94" w:rsidRPr="00BD7039" w:rsidRDefault="00B56B94" w:rsidP="00BD7039">
            <w:pPr>
              <w:jc w:val="cente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0.49</w:t>
            </w:r>
          </w:p>
        </w:tc>
        <w:tc>
          <w:tcPr>
            <w:tcW w:w="945" w:type="dxa"/>
            <w:tcBorders>
              <w:top w:val="nil"/>
              <w:left w:val="nil"/>
              <w:bottom w:val="nil"/>
              <w:right w:val="nil"/>
            </w:tcBorders>
            <w:shd w:val="clear" w:color="auto" w:fill="auto"/>
            <w:noWrap/>
            <w:vAlign w:val="center"/>
            <w:hideMark/>
          </w:tcPr>
          <w:p w14:paraId="50009BBF" w14:textId="568BD2BA" w:rsidR="00B56B94" w:rsidRPr="00BD7039" w:rsidRDefault="00B56B94" w:rsidP="00BD7039">
            <w:pPr>
              <w:jc w:val="right"/>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0.0</w:t>
            </w:r>
            <w:r w:rsidR="005D2AE4">
              <w:rPr>
                <w:rFonts w:ascii="Times" w:eastAsia="Times New Roman" w:hAnsi="Times" w:cs="Times New Roman"/>
                <w:color w:val="000000"/>
                <w:sz w:val="20"/>
                <w:szCs w:val="20"/>
              </w:rPr>
              <w:t>2</w:t>
            </w:r>
          </w:p>
        </w:tc>
        <w:tc>
          <w:tcPr>
            <w:tcW w:w="1300" w:type="dxa"/>
            <w:tcBorders>
              <w:top w:val="nil"/>
              <w:left w:val="nil"/>
              <w:bottom w:val="nil"/>
              <w:right w:val="nil"/>
            </w:tcBorders>
          </w:tcPr>
          <w:p w14:paraId="3B7A7083" w14:textId="69A1F1EB" w:rsidR="00B56B94" w:rsidRPr="00BD7039" w:rsidRDefault="009E5591" w:rsidP="009324DD">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39</w:t>
            </w:r>
          </w:p>
        </w:tc>
      </w:tr>
      <w:tr w:rsidR="00B56B94" w:rsidRPr="00BD7039" w14:paraId="30F249E8" w14:textId="633B2402" w:rsidTr="009324DD">
        <w:trPr>
          <w:trHeight w:val="300"/>
        </w:trPr>
        <w:tc>
          <w:tcPr>
            <w:tcW w:w="1640" w:type="dxa"/>
            <w:tcBorders>
              <w:top w:val="nil"/>
              <w:left w:val="nil"/>
              <w:bottom w:val="nil"/>
              <w:right w:val="nil"/>
            </w:tcBorders>
            <w:shd w:val="clear" w:color="auto" w:fill="auto"/>
            <w:noWrap/>
            <w:vAlign w:val="center"/>
            <w:hideMark/>
          </w:tcPr>
          <w:p w14:paraId="0C552498" w14:textId="77777777" w:rsidR="00B56B94" w:rsidRPr="00BD7039" w:rsidRDefault="00B56B94" w:rsidP="00BD7039">
            <w:pP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Living-P2</w:t>
            </w:r>
          </w:p>
        </w:tc>
        <w:tc>
          <w:tcPr>
            <w:tcW w:w="2020" w:type="dxa"/>
            <w:tcBorders>
              <w:top w:val="nil"/>
              <w:left w:val="nil"/>
              <w:bottom w:val="nil"/>
              <w:right w:val="nil"/>
            </w:tcBorders>
            <w:shd w:val="clear" w:color="auto" w:fill="auto"/>
            <w:noWrap/>
            <w:vAlign w:val="center"/>
            <w:hideMark/>
          </w:tcPr>
          <w:p w14:paraId="39699A29" w14:textId="77777777" w:rsidR="00B56B94" w:rsidRPr="00BD7039" w:rsidRDefault="00B56B94" w:rsidP="00BD7039">
            <w:pPr>
              <w:jc w:val="cente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0.57</w:t>
            </w:r>
          </w:p>
        </w:tc>
        <w:tc>
          <w:tcPr>
            <w:tcW w:w="945" w:type="dxa"/>
            <w:tcBorders>
              <w:top w:val="nil"/>
              <w:left w:val="nil"/>
              <w:bottom w:val="nil"/>
              <w:right w:val="nil"/>
            </w:tcBorders>
            <w:shd w:val="clear" w:color="auto" w:fill="auto"/>
            <w:noWrap/>
            <w:vAlign w:val="center"/>
            <w:hideMark/>
          </w:tcPr>
          <w:p w14:paraId="234BE08D" w14:textId="61A27422" w:rsidR="00B56B94" w:rsidRPr="00BD7039" w:rsidRDefault="00B56B94" w:rsidP="00BD7039">
            <w:pPr>
              <w:jc w:val="right"/>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0.00</w:t>
            </w:r>
            <w:r w:rsidR="005D2AE4">
              <w:rPr>
                <w:rFonts w:ascii="Times" w:eastAsia="Times New Roman" w:hAnsi="Times" w:cs="Times New Roman"/>
                <w:color w:val="000000"/>
                <w:sz w:val="20"/>
                <w:szCs w:val="20"/>
              </w:rPr>
              <w:t>3</w:t>
            </w:r>
          </w:p>
        </w:tc>
        <w:tc>
          <w:tcPr>
            <w:tcW w:w="1300" w:type="dxa"/>
            <w:tcBorders>
              <w:top w:val="nil"/>
              <w:left w:val="nil"/>
              <w:bottom w:val="nil"/>
              <w:right w:val="nil"/>
            </w:tcBorders>
          </w:tcPr>
          <w:p w14:paraId="6EE1596F" w14:textId="04CAA1D0" w:rsidR="00B56B94" w:rsidRPr="00BD7039" w:rsidRDefault="009E5591" w:rsidP="009324DD">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39</w:t>
            </w:r>
          </w:p>
        </w:tc>
      </w:tr>
      <w:tr w:rsidR="00B56B94" w:rsidRPr="00BD7039" w14:paraId="14F36F43" w14:textId="5630E910" w:rsidTr="009324DD">
        <w:trPr>
          <w:trHeight w:val="300"/>
        </w:trPr>
        <w:tc>
          <w:tcPr>
            <w:tcW w:w="1640" w:type="dxa"/>
            <w:tcBorders>
              <w:top w:val="nil"/>
              <w:left w:val="nil"/>
              <w:bottom w:val="nil"/>
              <w:right w:val="nil"/>
            </w:tcBorders>
            <w:shd w:val="clear" w:color="auto" w:fill="auto"/>
            <w:noWrap/>
            <w:vAlign w:val="center"/>
            <w:hideMark/>
          </w:tcPr>
          <w:p w14:paraId="5A0A0419" w14:textId="77777777" w:rsidR="00B56B94" w:rsidRPr="00BD7039" w:rsidRDefault="00B56B94" w:rsidP="00BD7039">
            <w:pP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Living-P3</w:t>
            </w:r>
          </w:p>
        </w:tc>
        <w:tc>
          <w:tcPr>
            <w:tcW w:w="2020" w:type="dxa"/>
            <w:tcBorders>
              <w:top w:val="nil"/>
              <w:left w:val="nil"/>
              <w:bottom w:val="nil"/>
              <w:right w:val="nil"/>
            </w:tcBorders>
            <w:shd w:val="clear" w:color="auto" w:fill="auto"/>
            <w:noWrap/>
            <w:vAlign w:val="center"/>
            <w:hideMark/>
          </w:tcPr>
          <w:p w14:paraId="4D4C2379" w14:textId="77777777" w:rsidR="00B56B94" w:rsidRPr="00BD7039" w:rsidRDefault="00B56B94" w:rsidP="00BD7039">
            <w:pPr>
              <w:jc w:val="cente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0.52</w:t>
            </w:r>
          </w:p>
        </w:tc>
        <w:tc>
          <w:tcPr>
            <w:tcW w:w="945" w:type="dxa"/>
            <w:tcBorders>
              <w:top w:val="nil"/>
              <w:left w:val="nil"/>
              <w:bottom w:val="nil"/>
              <w:right w:val="nil"/>
            </w:tcBorders>
            <w:shd w:val="clear" w:color="auto" w:fill="auto"/>
            <w:noWrap/>
            <w:vAlign w:val="center"/>
            <w:hideMark/>
          </w:tcPr>
          <w:p w14:paraId="7CF9C47A" w14:textId="304E1B36" w:rsidR="00B56B94" w:rsidRPr="00BD7039" w:rsidRDefault="00B56B94" w:rsidP="00BD7039">
            <w:pPr>
              <w:jc w:val="right"/>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0.0</w:t>
            </w:r>
            <w:r w:rsidR="0041421C">
              <w:rPr>
                <w:rFonts w:ascii="Times" w:eastAsia="Times New Roman" w:hAnsi="Times" w:cs="Times New Roman"/>
                <w:color w:val="000000"/>
                <w:sz w:val="20"/>
                <w:szCs w:val="20"/>
              </w:rPr>
              <w:t>1</w:t>
            </w:r>
          </w:p>
        </w:tc>
        <w:tc>
          <w:tcPr>
            <w:tcW w:w="1300" w:type="dxa"/>
            <w:tcBorders>
              <w:top w:val="nil"/>
              <w:left w:val="nil"/>
              <w:bottom w:val="nil"/>
              <w:right w:val="nil"/>
            </w:tcBorders>
          </w:tcPr>
          <w:p w14:paraId="2D6A00D3" w14:textId="6CAE4914" w:rsidR="00B56B94" w:rsidRPr="00BD7039" w:rsidRDefault="009E5591" w:rsidP="009324DD">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39</w:t>
            </w:r>
          </w:p>
        </w:tc>
      </w:tr>
      <w:tr w:rsidR="00B56B94" w:rsidRPr="00BD7039" w14:paraId="075A9A31" w14:textId="56AE7BB6" w:rsidTr="009324DD">
        <w:trPr>
          <w:trHeight w:val="300"/>
        </w:trPr>
        <w:tc>
          <w:tcPr>
            <w:tcW w:w="1640" w:type="dxa"/>
            <w:tcBorders>
              <w:top w:val="nil"/>
              <w:left w:val="nil"/>
              <w:bottom w:val="nil"/>
              <w:right w:val="nil"/>
            </w:tcBorders>
            <w:shd w:val="clear" w:color="auto" w:fill="auto"/>
            <w:noWrap/>
            <w:vAlign w:val="center"/>
            <w:hideMark/>
          </w:tcPr>
          <w:p w14:paraId="5A002964" w14:textId="77777777" w:rsidR="00B56B94" w:rsidRPr="00BD7039" w:rsidRDefault="00B56B94" w:rsidP="00BD7039">
            <w:pP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Living-P4</w:t>
            </w:r>
          </w:p>
        </w:tc>
        <w:tc>
          <w:tcPr>
            <w:tcW w:w="2020" w:type="dxa"/>
            <w:tcBorders>
              <w:top w:val="nil"/>
              <w:left w:val="nil"/>
              <w:bottom w:val="nil"/>
              <w:right w:val="nil"/>
            </w:tcBorders>
            <w:shd w:val="clear" w:color="auto" w:fill="auto"/>
            <w:noWrap/>
            <w:vAlign w:val="center"/>
            <w:hideMark/>
          </w:tcPr>
          <w:p w14:paraId="5340C92E" w14:textId="77777777" w:rsidR="00B56B94" w:rsidRPr="00BD7039" w:rsidRDefault="00B56B94" w:rsidP="00BD7039">
            <w:pPr>
              <w:jc w:val="cente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0.45</w:t>
            </w:r>
          </w:p>
        </w:tc>
        <w:tc>
          <w:tcPr>
            <w:tcW w:w="945" w:type="dxa"/>
            <w:tcBorders>
              <w:top w:val="nil"/>
              <w:left w:val="nil"/>
              <w:bottom w:val="nil"/>
              <w:right w:val="nil"/>
            </w:tcBorders>
            <w:shd w:val="clear" w:color="auto" w:fill="auto"/>
            <w:noWrap/>
            <w:vAlign w:val="center"/>
            <w:hideMark/>
          </w:tcPr>
          <w:p w14:paraId="7772BA1B" w14:textId="3F76BECF" w:rsidR="00B56B94" w:rsidRPr="00BD7039" w:rsidRDefault="00B56B94" w:rsidP="00BD7039">
            <w:pPr>
              <w:jc w:val="right"/>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0.0</w:t>
            </w:r>
            <w:r w:rsidR="0041421C">
              <w:rPr>
                <w:rFonts w:ascii="Times" w:eastAsia="Times New Roman" w:hAnsi="Times" w:cs="Times New Roman"/>
                <w:color w:val="000000"/>
                <w:sz w:val="20"/>
                <w:szCs w:val="20"/>
              </w:rPr>
              <w:t>5</w:t>
            </w:r>
          </w:p>
        </w:tc>
        <w:tc>
          <w:tcPr>
            <w:tcW w:w="1300" w:type="dxa"/>
            <w:tcBorders>
              <w:top w:val="nil"/>
              <w:left w:val="nil"/>
              <w:bottom w:val="nil"/>
              <w:right w:val="nil"/>
            </w:tcBorders>
          </w:tcPr>
          <w:p w14:paraId="7ECCE5E1" w14:textId="75367E05" w:rsidR="00B56B94" w:rsidRPr="00BD7039" w:rsidRDefault="009E5591" w:rsidP="009324DD">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39</w:t>
            </w:r>
          </w:p>
        </w:tc>
      </w:tr>
      <w:tr w:rsidR="00B56B94" w:rsidRPr="00BD7039" w14:paraId="4EB79C67" w14:textId="159BF71B" w:rsidTr="009324DD">
        <w:trPr>
          <w:trHeight w:val="300"/>
        </w:trPr>
        <w:tc>
          <w:tcPr>
            <w:tcW w:w="1640" w:type="dxa"/>
            <w:tcBorders>
              <w:top w:val="nil"/>
              <w:left w:val="nil"/>
              <w:bottom w:val="nil"/>
              <w:right w:val="nil"/>
            </w:tcBorders>
            <w:shd w:val="clear" w:color="auto" w:fill="auto"/>
            <w:noWrap/>
            <w:vAlign w:val="center"/>
            <w:hideMark/>
          </w:tcPr>
          <w:p w14:paraId="39DA115C" w14:textId="77777777" w:rsidR="00B56B94" w:rsidRPr="00BD7039" w:rsidRDefault="00B56B94" w:rsidP="00BD7039">
            <w:pP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Living-E1</w:t>
            </w:r>
          </w:p>
        </w:tc>
        <w:tc>
          <w:tcPr>
            <w:tcW w:w="2020" w:type="dxa"/>
            <w:tcBorders>
              <w:top w:val="nil"/>
              <w:left w:val="nil"/>
              <w:bottom w:val="nil"/>
              <w:right w:val="nil"/>
            </w:tcBorders>
            <w:shd w:val="clear" w:color="auto" w:fill="auto"/>
            <w:noWrap/>
            <w:vAlign w:val="center"/>
            <w:hideMark/>
          </w:tcPr>
          <w:p w14:paraId="7DD8BBCD" w14:textId="77777777" w:rsidR="00B56B94" w:rsidRPr="00BD7039" w:rsidRDefault="00B56B94" w:rsidP="00BD7039">
            <w:pPr>
              <w:jc w:val="cente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0.6</w:t>
            </w:r>
          </w:p>
        </w:tc>
        <w:tc>
          <w:tcPr>
            <w:tcW w:w="945" w:type="dxa"/>
            <w:tcBorders>
              <w:top w:val="nil"/>
              <w:left w:val="nil"/>
              <w:bottom w:val="nil"/>
              <w:right w:val="nil"/>
            </w:tcBorders>
            <w:shd w:val="clear" w:color="auto" w:fill="auto"/>
            <w:noWrap/>
            <w:vAlign w:val="center"/>
            <w:hideMark/>
          </w:tcPr>
          <w:p w14:paraId="7EA9AF50" w14:textId="77777777" w:rsidR="00B56B94" w:rsidRPr="00BD7039" w:rsidRDefault="00B56B94" w:rsidP="00BD7039">
            <w:pPr>
              <w:jc w:val="right"/>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w:t>
            </w:r>
          </w:p>
        </w:tc>
        <w:tc>
          <w:tcPr>
            <w:tcW w:w="1300" w:type="dxa"/>
            <w:tcBorders>
              <w:top w:val="nil"/>
              <w:left w:val="nil"/>
              <w:bottom w:val="nil"/>
              <w:right w:val="nil"/>
            </w:tcBorders>
          </w:tcPr>
          <w:p w14:paraId="1B637EC8" w14:textId="468D8C76" w:rsidR="00B56B94" w:rsidRPr="00BD7039" w:rsidRDefault="009E5591" w:rsidP="009324DD">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39</w:t>
            </w:r>
          </w:p>
        </w:tc>
      </w:tr>
      <w:tr w:rsidR="00B56B94" w:rsidRPr="00BD7039" w14:paraId="7ED10C31" w14:textId="53038C6E" w:rsidTr="009324DD">
        <w:trPr>
          <w:trHeight w:val="300"/>
        </w:trPr>
        <w:tc>
          <w:tcPr>
            <w:tcW w:w="1640" w:type="dxa"/>
            <w:tcBorders>
              <w:top w:val="nil"/>
              <w:left w:val="nil"/>
              <w:bottom w:val="nil"/>
              <w:right w:val="nil"/>
            </w:tcBorders>
            <w:shd w:val="clear" w:color="auto" w:fill="auto"/>
            <w:noWrap/>
            <w:vAlign w:val="center"/>
            <w:hideMark/>
          </w:tcPr>
          <w:p w14:paraId="74F7FD7F" w14:textId="77777777" w:rsidR="00B56B94" w:rsidRPr="00BD7039" w:rsidRDefault="00B56B94" w:rsidP="00BD7039">
            <w:pP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Living-E3</w:t>
            </w:r>
          </w:p>
        </w:tc>
        <w:tc>
          <w:tcPr>
            <w:tcW w:w="2020" w:type="dxa"/>
            <w:tcBorders>
              <w:top w:val="nil"/>
              <w:left w:val="nil"/>
              <w:bottom w:val="nil"/>
              <w:right w:val="nil"/>
            </w:tcBorders>
            <w:shd w:val="clear" w:color="auto" w:fill="auto"/>
            <w:noWrap/>
            <w:vAlign w:val="center"/>
            <w:hideMark/>
          </w:tcPr>
          <w:p w14:paraId="68C4E86C" w14:textId="77777777" w:rsidR="00B56B94" w:rsidRPr="00BD7039" w:rsidRDefault="00B56B94" w:rsidP="00BD7039">
            <w:pPr>
              <w:jc w:val="cente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0.53</w:t>
            </w:r>
          </w:p>
        </w:tc>
        <w:tc>
          <w:tcPr>
            <w:tcW w:w="945" w:type="dxa"/>
            <w:tcBorders>
              <w:top w:val="nil"/>
              <w:left w:val="nil"/>
              <w:bottom w:val="nil"/>
              <w:right w:val="nil"/>
            </w:tcBorders>
            <w:shd w:val="clear" w:color="auto" w:fill="auto"/>
            <w:noWrap/>
            <w:vAlign w:val="center"/>
            <w:hideMark/>
          </w:tcPr>
          <w:p w14:paraId="651557AA" w14:textId="4982DD05" w:rsidR="00B56B94" w:rsidRPr="00BD7039" w:rsidRDefault="00B56B94" w:rsidP="00BD7039">
            <w:pPr>
              <w:jc w:val="right"/>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0.0</w:t>
            </w:r>
            <w:r w:rsidR="0041421C">
              <w:rPr>
                <w:rFonts w:ascii="Times" w:eastAsia="Times New Roman" w:hAnsi="Times" w:cs="Times New Roman"/>
                <w:color w:val="000000"/>
                <w:sz w:val="20"/>
                <w:szCs w:val="20"/>
              </w:rPr>
              <w:t>1</w:t>
            </w:r>
          </w:p>
        </w:tc>
        <w:tc>
          <w:tcPr>
            <w:tcW w:w="1300" w:type="dxa"/>
            <w:tcBorders>
              <w:top w:val="nil"/>
              <w:left w:val="nil"/>
              <w:bottom w:val="nil"/>
              <w:right w:val="nil"/>
            </w:tcBorders>
          </w:tcPr>
          <w:p w14:paraId="4A2F46A1" w14:textId="3F527471" w:rsidR="00B56B94" w:rsidRPr="00BD7039" w:rsidRDefault="009E5591" w:rsidP="009324DD">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39</w:t>
            </w:r>
          </w:p>
        </w:tc>
      </w:tr>
      <w:tr w:rsidR="00B56B94" w:rsidRPr="00BD7039" w14:paraId="58F96140" w14:textId="12B57332" w:rsidTr="009324DD">
        <w:trPr>
          <w:trHeight w:val="300"/>
        </w:trPr>
        <w:tc>
          <w:tcPr>
            <w:tcW w:w="1640" w:type="dxa"/>
            <w:tcBorders>
              <w:top w:val="nil"/>
              <w:left w:val="nil"/>
              <w:bottom w:val="nil"/>
              <w:right w:val="nil"/>
            </w:tcBorders>
            <w:shd w:val="clear" w:color="auto" w:fill="auto"/>
            <w:noWrap/>
            <w:vAlign w:val="center"/>
            <w:hideMark/>
          </w:tcPr>
          <w:p w14:paraId="34CDA22C" w14:textId="77777777" w:rsidR="00B56B94" w:rsidRPr="00BD7039" w:rsidRDefault="00B56B94" w:rsidP="00BD7039">
            <w:pP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Living-E2</w:t>
            </w:r>
          </w:p>
        </w:tc>
        <w:tc>
          <w:tcPr>
            <w:tcW w:w="2020" w:type="dxa"/>
            <w:tcBorders>
              <w:top w:val="nil"/>
              <w:left w:val="nil"/>
              <w:bottom w:val="nil"/>
              <w:right w:val="nil"/>
            </w:tcBorders>
            <w:shd w:val="clear" w:color="auto" w:fill="auto"/>
            <w:noWrap/>
            <w:vAlign w:val="center"/>
            <w:hideMark/>
          </w:tcPr>
          <w:p w14:paraId="4FD33AE4" w14:textId="77777777" w:rsidR="00B56B94" w:rsidRPr="00BD7039" w:rsidRDefault="00B56B94" w:rsidP="00BD7039">
            <w:pPr>
              <w:jc w:val="cente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0.45</w:t>
            </w:r>
          </w:p>
        </w:tc>
        <w:tc>
          <w:tcPr>
            <w:tcW w:w="945" w:type="dxa"/>
            <w:tcBorders>
              <w:top w:val="nil"/>
              <w:left w:val="nil"/>
              <w:bottom w:val="nil"/>
              <w:right w:val="nil"/>
            </w:tcBorders>
            <w:shd w:val="clear" w:color="auto" w:fill="auto"/>
            <w:noWrap/>
            <w:vAlign w:val="center"/>
            <w:hideMark/>
          </w:tcPr>
          <w:p w14:paraId="75870C8D" w14:textId="3C65F025" w:rsidR="00B56B94" w:rsidRPr="00BD7039" w:rsidRDefault="00B56B94" w:rsidP="00BD7039">
            <w:pPr>
              <w:jc w:val="right"/>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0.0</w:t>
            </w:r>
            <w:r w:rsidR="0041421C">
              <w:rPr>
                <w:rFonts w:ascii="Times" w:eastAsia="Times New Roman" w:hAnsi="Times" w:cs="Times New Roman"/>
                <w:color w:val="000000"/>
                <w:sz w:val="20"/>
                <w:szCs w:val="20"/>
              </w:rPr>
              <w:t>6</w:t>
            </w:r>
          </w:p>
        </w:tc>
        <w:tc>
          <w:tcPr>
            <w:tcW w:w="1300" w:type="dxa"/>
            <w:tcBorders>
              <w:top w:val="nil"/>
              <w:left w:val="nil"/>
              <w:bottom w:val="nil"/>
              <w:right w:val="nil"/>
            </w:tcBorders>
          </w:tcPr>
          <w:p w14:paraId="5610FD6F" w14:textId="5949EA44" w:rsidR="00B56B94" w:rsidRPr="00BD7039" w:rsidRDefault="009E5591" w:rsidP="009324DD">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39</w:t>
            </w:r>
          </w:p>
        </w:tc>
      </w:tr>
      <w:tr w:rsidR="00B56B94" w:rsidRPr="00BD7039" w14:paraId="08B04CE4" w14:textId="64D774F9" w:rsidTr="009324DD">
        <w:trPr>
          <w:trHeight w:val="300"/>
        </w:trPr>
        <w:tc>
          <w:tcPr>
            <w:tcW w:w="1640" w:type="dxa"/>
            <w:tcBorders>
              <w:top w:val="nil"/>
              <w:left w:val="nil"/>
              <w:bottom w:val="nil"/>
              <w:right w:val="nil"/>
            </w:tcBorders>
            <w:shd w:val="clear" w:color="auto" w:fill="auto"/>
            <w:noWrap/>
            <w:vAlign w:val="center"/>
            <w:hideMark/>
          </w:tcPr>
          <w:p w14:paraId="7214C0F8" w14:textId="77777777" w:rsidR="00B56B94" w:rsidRPr="00BD7039" w:rsidRDefault="00B56B94" w:rsidP="00BD7039">
            <w:pP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Living-E4</w:t>
            </w:r>
          </w:p>
        </w:tc>
        <w:tc>
          <w:tcPr>
            <w:tcW w:w="2020" w:type="dxa"/>
            <w:tcBorders>
              <w:top w:val="nil"/>
              <w:left w:val="nil"/>
              <w:bottom w:val="nil"/>
              <w:right w:val="nil"/>
            </w:tcBorders>
            <w:shd w:val="clear" w:color="auto" w:fill="auto"/>
            <w:noWrap/>
            <w:vAlign w:val="center"/>
            <w:hideMark/>
          </w:tcPr>
          <w:p w14:paraId="213BD970" w14:textId="77777777" w:rsidR="00B56B94" w:rsidRPr="00BD7039" w:rsidRDefault="00B56B94" w:rsidP="00BD7039">
            <w:pPr>
              <w:jc w:val="cente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0.47</w:t>
            </w:r>
          </w:p>
        </w:tc>
        <w:tc>
          <w:tcPr>
            <w:tcW w:w="945" w:type="dxa"/>
            <w:tcBorders>
              <w:top w:val="nil"/>
              <w:left w:val="nil"/>
              <w:bottom w:val="nil"/>
              <w:right w:val="nil"/>
            </w:tcBorders>
            <w:shd w:val="clear" w:color="auto" w:fill="auto"/>
            <w:noWrap/>
            <w:vAlign w:val="center"/>
            <w:hideMark/>
          </w:tcPr>
          <w:p w14:paraId="10117488" w14:textId="2DBA816D" w:rsidR="00B56B94" w:rsidRPr="00BD7039" w:rsidRDefault="00B56B94" w:rsidP="00BD7039">
            <w:pPr>
              <w:jc w:val="right"/>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0.0</w:t>
            </w:r>
            <w:r w:rsidR="0041421C">
              <w:rPr>
                <w:rFonts w:ascii="Times" w:eastAsia="Times New Roman" w:hAnsi="Times" w:cs="Times New Roman"/>
                <w:color w:val="000000"/>
                <w:sz w:val="20"/>
                <w:szCs w:val="20"/>
              </w:rPr>
              <w:t>3</w:t>
            </w:r>
          </w:p>
        </w:tc>
        <w:tc>
          <w:tcPr>
            <w:tcW w:w="1300" w:type="dxa"/>
            <w:tcBorders>
              <w:top w:val="nil"/>
              <w:left w:val="nil"/>
              <w:bottom w:val="nil"/>
              <w:right w:val="nil"/>
            </w:tcBorders>
          </w:tcPr>
          <w:p w14:paraId="38AF52A5" w14:textId="03AD1D08" w:rsidR="00B56B94" w:rsidRPr="00BD7039" w:rsidRDefault="009E5591" w:rsidP="009324DD">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39</w:t>
            </w:r>
          </w:p>
        </w:tc>
      </w:tr>
      <w:tr w:rsidR="00B56B94" w:rsidRPr="00BD7039" w14:paraId="46164CBA" w14:textId="390243C8" w:rsidTr="009324DD">
        <w:trPr>
          <w:trHeight w:val="300"/>
        </w:trPr>
        <w:tc>
          <w:tcPr>
            <w:tcW w:w="1640" w:type="dxa"/>
            <w:tcBorders>
              <w:top w:val="nil"/>
              <w:left w:val="nil"/>
              <w:bottom w:val="nil"/>
              <w:right w:val="nil"/>
            </w:tcBorders>
            <w:shd w:val="clear" w:color="auto" w:fill="auto"/>
            <w:noWrap/>
            <w:vAlign w:val="center"/>
            <w:hideMark/>
          </w:tcPr>
          <w:p w14:paraId="6E82853E" w14:textId="77777777" w:rsidR="00B56B94" w:rsidRPr="00BD7039" w:rsidRDefault="00B56B94" w:rsidP="00BD7039">
            <w:pP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Living-E5</w:t>
            </w:r>
          </w:p>
        </w:tc>
        <w:tc>
          <w:tcPr>
            <w:tcW w:w="2020" w:type="dxa"/>
            <w:tcBorders>
              <w:top w:val="nil"/>
              <w:left w:val="nil"/>
              <w:bottom w:val="nil"/>
              <w:right w:val="nil"/>
            </w:tcBorders>
            <w:shd w:val="clear" w:color="auto" w:fill="auto"/>
            <w:noWrap/>
            <w:vAlign w:val="center"/>
            <w:hideMark/>
          </w:tcPr>
          <w:p w14:paraId="203E8121" w14:textId="77777777" w:rsidR="00B56B94" w:rsidRPr="00BD7039" w:rsidRDefault="00B56B94" w:rsidP="00BD7039">
            <w:pPr>
              <w:jc w:val="cente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0.52</w:t>
            </w:r>
          </w:p>
        </w:tc>
        <w:tc>
          <w:tcPr>
            <w:tcW w:w="945" w:type="dxa"/>
            <w:tcBorders>
              <w:top w:val="nil"/>
              <w:left w:val="nil"/>
              <w:bottom w:val="nil"/>
              <w:right w:val="nil"/>
            </w:tcBorders>
            <w:shd w:val="clear" w:color="auto" w:fill="auto"/>
            <w:noWrap/>
            <w:vAlign w:val="center"/>
            <w:hideMark/>
          </w:tcPr>
          <w:p w14:paraId="18EC8E28" w14:textId="6703FF19" w:rsidR="00B56B94" w:rsidRPr="00BD7039" w:rsidRDefault="00B56B94" w:rsidP="00BD7039">
            <w:pPr>
              <w:jc w:val="right"/>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0.0</w:t>
            </w:r>
            <w:r w:rsidR="0041421C">
              <w:rPr>
                <w:rFonts w:ascii="Times" w:eastAsia="Times New Roman" w:hAnsi="Times" w:cs="Times New Roman"/>
                <w:color w:val="000000"/>
                <w:sz w:val="20"/>
                <w:szCs w:val="20"/>
              </w:rPr>
              <w:t>1</w:t>
            </w:r>
          </w:p>
        </w:tc>
        <w:tc>
          <w:tcPr>
            <w:tcW w:w="1300" w:type="dxa"/>
            <w:tcBorders>
              <w:top w:val="nil"/>
              <w:left w:val="nil"/>
              <w:bottom w:val="nil"/>
              <w:right w:val="nil"/>
            </w:tcBorders>
          </w:tcPr>
          <w:p w14:paraId="26EF2035" w14:textId="233F65B8" w:rsidR="00B56B94" w:rsidRPr="00BD7039" w:rsidRDefault="009E5591" w:rsidP="009324DD">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39</w:t>
            </w:r>
          </w:p>
        </w:tc>
      </w:tr>
      <w:tr w:rsidR="00B56B94" w:rsidRPr="00BD7039" w14:paraId="2252E694" w14:textId="3EB34ED8" w:rsidTr="009324DD">
        <w:trPr>
          <w:trHeight w:val="300"/>
        </w:trPr>
        <w:tc>
          <w:tcPr>
            <w:tcW w:w="1640" w:type="dxa"/>
            <w:tcBorders>
              <w:top w:val="nil"/>
              <w:left w:val="nil"/>
              <w:bottom w:val="nil"/>
              <w:right w:val="nil"/>
            </w:tcBorders>
            <w:shd w:val="clear" w:color="auto" w:fill="auto"/>
            <w:noWrap/>
            <w:vAlign w:val="center"/>
            <w:hideMark/>
          </w:tcPr>
          <w:p w14:paraId="608A5E40" w14:textId="77777777" w:rsidR="00B56B94" w:rsidRPr="00BD7039" w:rsidRDefault="00B56B94" w:rsidP="00BD7039">
            <w:pP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Living-Cerrejón</w:t>
            </w:r>
          </w:p>
        </w:tc>
        <w:tc>
          <w:tcPr>
            <w:tcW w:w="2020" w:type="dxa"/>
            <w:tcBorders>
              <w:top w:val="nil"/>
              <w:left w:val="nil"/>
              <w:bottom w:val="nil"/>
              <w:right w:val="nil"/>
            </w:tcBorders>
            <w:shd w:val="clear" w:color="auto" w:fill="auto"/>
            <w:noWrap/>
            <w:vAlign w:val="center"/>
            <w:hideMark/>
          </w:tcPr>
          <w:p w14:paraId="374E9F8F" w14:textId="77777777" w:rsidR="00B56B94" w:rsidRPr="00BD7039" w:rsidRDefault="00B56B94" w:rsidP="00BD7039">
            <w:pPr>
              <w:jc w:val="cente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0.73</w:t>
            </w:r>
          </w:p>
        </w:tc>
        <w:tc>
          <w:tcPr>
            <w:tcW w:w="945" w:type="dxa"/>
            <w:tcBorders>
              <w:top w:val="nil"/>
              <w:left w:val="nil"/>
              <w:bottom w:val="nil"/>
              <w:right w:val="nil"/>
            </w:tcBorders>
            <w:shd w:val="clear" w:color="auto" w:fill="auto"/>
            <w:noWrap/>
            <w:vAlign w:val="center"/>
            <w:hideMark/>
          </w:tcPr>
          <w:p w14:paraId="5E4BF069" w14:textId="77777777" w:rsidR="00B56B94" w:rsidRPr="00BD7039" w:rsidRDefault="00B56B94" w:rsidP="00BD7039">
            <w:pPr>
              <w:jc w:val="right"/>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w:t>
            </w:r>
          </w:p>
        </w:tc>
        <w:tc>
          <w:tcPr>
            <w:tcW w:w="1300" w:type="dxa"/>
            <w:tcBorders>
              <w:top w:val="nil"/>
              <w:left w:val="nil"/>
              <w:bottom w:val="nil"/>
              <w:right w:val="nil"/>
            </w:tcBorders>
          </w:tcPr>
          <w:p w14:paraId="7FE49A25" w14:textId="522E04F5" w:rsidR="00B56B94" w:rsidRPr="00BD7039" w:rsidRDefault="009E5591" w:rsidP="009324DD">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39</w:t>
            </w:r>
          </w:p>
        </w:tc>
      </w:tr>
      <w:tr w:rsidR="00B56B94" w:rsidRPr="00BD7039" w14:paraId="145E4AF3" w14:textId="7FFA69EF" w:rsidTr="009324DD">
        <w:trPr>
          <w:trHeight w:val="320"/>
        </w:trPr>
        <w:tc>
          <w:tcPr>
            <w:tcW w:w="1640" w:type="dxa"/>
            <w:tcBorders>
              <w:top w:val="nil"/>
              <w:left w:val="nil"/>
              <w:bottom w:val="single" w:sz="8" w:space="0" w:color="auto"/>
              <w:right w:val="nil"/>
            </w:tcBorders>
            <w:shd w:val="clear" w:color="auto" w:fill="auto"/>
            <w:noWrap/>
            <w:vAlign w:val="center"/>
            <w:hideMark/>
          </w:tcPr>
          <w:p w14:paraId="61648DF6" w14:textId="77777777" w:rsidR="00B56B94" w:rsidRPr="00BD7039" w:rsidRDefault="00B56B94" w:rsidP="00BD7039">
            <w:pP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Living-LH</w:t>
            </w:r>
          </w:p>
        </w:tc>
        <w:tc>
          <w:tcPr>
            <w:tcW w:w="2020" w:type="dxa"/>
            <w:tcBorders>
              <w:top w:val="nil"/>
              <w:left w:val="nil"/>
              <w:bottom w:val="single" w:sz="8" w:space="0" w:color="auto"/>
              <w:right w:val="nil"/>
            </w:tcBorders>
            <w:shd w:val="clear" w:color="auto" w:fill="auto"/>
            <w:noWrap/>
            <w:vAlign w:val="center"/>
            <w:hideMark/>
          </w:tcPr>
          <w:p w14:paraId="69A6FA2B" w14:textId="77777777" w:rsidR="00B56B94" w:rsidRPr="00BD7039" w:rsidRDefault="00B56B94" w:rsidP="00BD7039">
            <w:pPr>
              <w:jc w:val="center"/>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0.55</w:t>
            </w:r>
          </w:p>
        </w:tc>
        <w:tc>
          <w:tcPr>
            <w:tcW w:w="945" w:type="dxa"/>
            <w:tcBorders>
              <w:top w:val="nil"/>
              <w:left w:val="nil"/>
              <w:bottom w:val="single" w:sz="8" w:space="0" w:color="auto"/>
              <w:right w:val="nil"/>
            </w:tcBorders>
            <w:shd w:val="clear" w:color="auto" w:fill="auto"/>
            <w:noWrap/>
            <w:vAlign w:val="center"/>
            <w:hideMark/>
          </w:tcPr>
          <w:p w14:paraId="45D841BA" w14:textId="1F5E4D62" w:rsidR="00B56B94" w:rsidRPr="00BD7039" w:rsidRDefault="00B56B94" w:rsidP="00BD7039">
            <w:pPr>
              <w:jc w:val="right"/>
              <w:rPr>
                <w:rFonts w:ascii="Times" w:eastAsia="Times New Roman" w:hAnsi="Times" w:cs="Times New Roman"/>
                <w:color w:val="000000"/>
                <w:sz w:val="20"/>
                <w:szCs w:val="20"/>
              </w:rPr>
            </w:pPr>
            <w:r w:rsidRPr="00BD7039">
              <w:rPr>
                <w:rFonts w:ascii="Times" w:eastAsia="Times New Roman" w:hAnsi="Times" w:cs="Times New Roman"/>
                <w:color w:val="000000"/>
                <w:sz w:val="20"/>
                <w:szCs w:val="20"/>
              </w:rPr>
              <w:t>0.00</w:t>
            </w:r>
            <w:r w:rsidR="0041421C">
              <w:rPr>
                <w:rFonts w:ascii="Times" w:eastAsia="Times New Roman" w:hAnsi="Times" w:cs="Times New Roman"/>
                <w:color w:val="000000"/>
                <w:sz w:val="20"/>
                <w:szCs w:val="20"/>
              </w:rPr>
              <w:t>5</w:t>
            </w:r>
          </w:p>
        </w:tc>
        <w:tc>
          <w:tcPr>
            <w:tcW w:w="1300" w:type="dxa"/>
            <w:tcBorders>
              <w:top w:val="nil"/>
              <w:left w:val="nil"/>
              <w:bottom w:val="single" w:sz="8" w:space="0" w:color="auto"/>
              <w:right w:val="nil"/>
            </w:tcBorders>
          </w:tcPr>
          <w:p w14:paraId="44BEF6A0" w14:textId="4A80FEEC" w:rsidR="00B56B94" w:rsidRPr="00BD7039" w:rsidRDefault="009E5591" w:rsidP="009324DD">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39</w:t>
            </w:r>
          </w:p>
        </w:tc>
      </w:tr>
    </w:tbl>
    <w:p w14:paraId="43538676" w14:textId="7FCB6045" w:rsidR="00BF34E1" w:rsidRPr="00BF34E1" w:rsidRDefault="00BF34E1" w:rsidP="00BF34E1">
      <w:pPr>
        <w:rPr>
          <w:rFonts w:ascii="Times" w:hAnsi="Times"/>
          <w:b/>
          <w:sz w:val="20"/>
          <w:szCs w:val="20"/>
        </w:rPr>
      </w:pPr>
      <w:r w:rsidRPr="00BF34E1">
        <w:rPr>
          <w:rFonts w:ascii="Times" w:hAnsi="Times" w:cs="Times New Roman"/>
          <w:sz w:val="20"/>
          <w:szCs w:val="20"/>
        </w:rPr>
        <w:t>*</w:t>
      </w:r>
      <w:r w:rsidRPr="00BF34E1">
        <w:rPr>
          <w:rFonts w:ascii="Times" w:hAnsi="Times"/>
          <w:b/>
          <w:sz w:val="20"/>
          <w:szCs w:val="20"/>
        </w:rPr>
        <w:t xml:space="preserve"> L4H: Luten’s 4H Hadrosaur, SG: Somebody’s Garden, DSt: Dean Street, BS: Battleship, PB: Pyramid Butte, MH: Mexican Hat, P-E: late Paleocene-early Eocene, P1: Skeleton Coast, P2: Lur’d Leaves, P3: Dead Platypus, P4: Daiye Spa, E1: Hubble Bubble, E2: South Fork of Elk Creek, E3: Cool Period, </w:t>
      </w:r>
      <w:r w:rsidR="00982BBA">
        <w:rPr>
          <w:rFonts w:ascii="Times" w:hAnsi="Times"/>
          <w:b/>
          <w:sz w:val="20"/>
          <w:szCs w:val="20"/>
        </w:rPr>
        <w:t xml:space="preserve">E4: PN, </w:t>
      </w:r>
      <w:r w:rsidR="00982BBA" w:rsidRPr="00BF34E1">
        <w:rPr>
          <w:rFonts w:ascii="Times" w:hAnsi="Times"/>
          <w:b/>
          <w:sz w:val="20"/>
          <w:szCs w:val="20"/>
        </w:rPr>
        <w:t>E</w:t>
      </w:r>
      <w:r w:rsidR="00982BBA">
        <w:rPr>
          <w:rFonts w:ascii="Times" w:hAnsi="Times"/>
          <w:b/>
          <w:sz w:val="20"/>
          <w:szCs w:val="20"/>
        </w:rPr>
        <w:t>5</w:t>
      </w:r>
      <w:r w:rsidRPr="00BF34E1">
        <w:rPr>
          <w:rFonts w:ascii="Times" w:hAnsi="Times"/>
          <w:b/>
          <w:sz w:val="20"/>
          <w:szCs w:val="20"/>
        </w:rPr>
        <w:t>: Fifteenmile Creek, LH: Laguna del Hunco.</w:t>
      </w:r>
    </w:p>
    <w:p w14:paraId="006DFF9C" w14:textId="43C3A310" w:rsidR="00C344A5" w:rsidRPr="00FD77C6" w:rsidRDefault="00C344A5" w:rsidP="00C344A5">
      <w:pPr>
        <w:rPr>
          <w:rFonts w:ascii="Times New Roman" w:hAnsi="Times New Roman" w:cs="Times New Roman"/>
        </w:rPr>
      </w:pPr>
    </w:p>
    <w:p w14:paraId="16F3A10C" w14:textId="77777777" w:rsidR="007F50E4" w:rsidRDefault="007F50E4"/>
    <w:p w14:paraId="47BD9933" w14:textId="77777777" w:rsidR="001A218D" w:rsidRDefault="001A218D"/>
    <w:sectPr w:rsidR="001A218D" w:rsidSect="007F50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A5"/>
    <w:rsid w:val="000D580C"/>
    <w:rsid w:val="001A218D"/>
    <w:rsid w:val="0041421C"/>
    <w:rsid w:val="00421C10"/>
    <w:rsid w:val="005D2AE4"/>
    <w:rsid w:val="0061283B"/>
    <w:rsid w:val="007F50E4"/>
    <w:rsid w:val="009324DD"/>
    <w:rsid w:val="00982BBA"/>
    <w:rsid w:val="009E5591"/>
    <w:rsid w:val="00B56B94"/>
    <w:rsid w:val="00BD7039"/>
    <w:rsid w:val="00BF34E1"/>
    <w:rsid w:val="00C344A5"/>
    <w:rsid w:val="00DC742B"/>
    <w:rsid w:val="00E13B8A"/>
    <w:rsid w:val="00FB6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9C6D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B94"/>
    <w:rPr>
      <w:rFonts w:ascii="Lucida Grande" w:hAnsi="Lucida Grande"/>
      <w:sz w:val="18"/>
      <w:szCs w:val="18"/>
    </w:rPr>
  </w:style>
  <w:style w:type="character" w:customStyle="1" w:styleId="BalloonTextChar">
    <w:name w:val="Balloon Text Char"/>
    <w:basedOn w:val="DefaultParagraphFont"/>
    <w:link w:val="BalloonText"/>
    <w:uiPriority w:val="99"/>
    <w:semiHidden/>
    <w:rsid w:val="00B56B94"/>
    <w:rPr>
      <w:rFonts w:ascii="Lucida Grande" w:hAnsi="Lucida Grande"/>
      <w:sz w:val="18"/>
      <w:szCs w:val="18"/>
    </w:rPr>
  </w:style>
  <w:style w:type="paragraph" w:styleId="Revision">
    <w:name w:val="Revision"/>
    <w:hidden/>
    <w:uiPriority w:val="99"/>
    <w:semiHidden/>
    <w:rsid w:val="000D58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B94"/>
    <w:rPr>
      <w:rFonts w:ascii="Lucida Grande" w:hAnsi="Lucida Grande"/>
      <w:sz w:val="18"/>
      <w:szCs w:val="18"/>
    </w:rPr>
  </w:style>
  <w:style w:type="character" w:customStyle="1" w:styleId="BalloonTextChar">
    <w:name w:val="Balloon Text Char"/>
    <w:basedOn w:val="DefaultParagraphFont"/>
    <w:link w:val="BalloonText"/>
    <w:uiPriority w:val="99"/>
    <w:semiHidden/>
    <w:rsid w:val="00B56B94"/>
    <w:rPr>
      <w:rFonts w:ascii="Lucida Grande" w:hAnsi="Lucida Grande"/>
      <w:sz w:val="18"/>
      <w:szCs w:val="18"/>
    </w:rPr>
  </w:style>
  <w:style w:type="paragraph" w:styleId="Revision">
    <w:name w:val="Revision"/>
    <w:hidden/>
    <w:uiPriority w:val="99"/>
    <w:semiHidden/>
    <w:rsid w:val="000D5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26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205</Words>
  <Characters>1174</Characters>
  <Application>Microsoft Macintosh Word</Application>
  <DocSecurity>0</DocSecurity>
  <Lines>9</Lines>
  <Paragraphs>2</Paragraphs>
  <ScaleCrop>false</ScaleCrop>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Carvalho</dc:creator>
  <cp:keywords/>
  <dc:description/>
  <cp:lastModifiedBy>Monica Carvalho</cp:lastModifiedBy>
  <cp:revision>13</cp:revision>
  <dcterms:created xsi:type="dcterms:W3CDTF">2013-10-10T20:44:00Z</dcterms:created>
  <dcterms:modified xsi:type="dcterms:W3CDTF">2014-02-24T21:13:00Z</dcterms:modified>
</cp:coreProperties>
</file>