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  <w:gridCol w:w="957"/>
      </w:tblGrid>
      <w:tr w:rsidR="00963F73" w:rsidRPr="0017487A" w:rsidTr="006D355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63F73" w:rsidRPr="0017487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b/>
                <w:sz w:val="20"/>
                <w:szCs w:val="20"/>
                <w:lang w:val="en-GB"/>
              </w:rPr>
              <w:t>Data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63F73" w:rsidRPr="0017487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963F73" w:rsidRPr="0017487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b/>
                <w:sz w:val="20"/>
                <w:szCs w:val="20"/>
                <w:lang w:val="en-GB"/>
              </w:rPr>
              <w:t>Score</w:t>
            </w:r>
          </w:p>
        </w:tc>
      </w:tr>
      <w:tr w:rsidR="003077FA" w:rsidRPr="0017487A" w:rsidTr="006D355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7FA" w:rsidRPr="0017487A" w:rsidRDefault="003077FA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7FA" w:rsidRPr="0017487A" w:rsidRDefault="003077FA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7FA" w:rsidRPr="0017487A" w:rsidRDefault="003077FA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3F73" w:rsidRPr="0017487A" w:rsidTr="00856DA4">
        <w:trPr>
          <w:trHeight w:val="164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C2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Posture 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Normal movements, stands quietly with equal weight distribution among all four legs or stand-resting with weight distribution among only three legs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Occasional weight shift, temporarily showing discharge positions, slight muscle tremors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Non-weight bearing, abnormal weight distribution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Analgesic posture (attempts to urinate), prostration, muscle tremors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bookmarkStart w:id="0" w:name="_GoBack"/>
        <w:bookmarkEnd w:id="0"/>
      </w:tr>
      <w:tr w:rsidR="00963F73" w:rsidRPr="0017487A" w:rsidTr="00856DA4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5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Sweating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No obvious signs of sweat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Damp to the touch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tabs>
                <w:tab w:val="left" w:pos="4795"/>
              </w:tabs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Wet to the touch, beads of sweat are apparent over the horse’s body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tabs>
                <w:tab w:val="left" w:pos="5159"/>
              </w:tabs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Excessive sweating, beads of water running off the animal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963F73" w:rsidRPr="0017487A" w:rsidTr="00856DA4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Kicking at abdomen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Quietly standing, no kicking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Occasional kicking at abdomen (1–2 times/5 min)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Frequent kicking at abdomen (3–4 times/5 min)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Excessive kicking at abdomen (&gt;5 times/5 min), intermittent attempts to lie down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963F73" w:rsidRPr="0017487A" w:rsidTr="00856DA4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Pawing on the ﬂoor 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Quietly standing, no pawing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Occasional pawing (1–2 times/5 min)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Frequent pawing (3–4 times/5 min)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Excessive pawing (&gt;5 times/5 min)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963F73" w:rsidRPr="0017487A" w:rsidTr="00856DA4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Default"/>
              <w:rPr>
                <w:sz w:val="20"/>
                <w:szCs w:val="20"/>
                <w:lang w:val="en-GB"/>
              </w:rPr>
            </w:pPr>
            <w:r w:rsidRPr="003D5C2A">
              <w:rPr>
                <w:rFonts w:eastAsia="Times New Roman"/>
                <w:noProof/>
                <w:sz w:val="20"/>
                <w:szCs w:val="20"/>
                <w:lang w:val="en-GB"/>
              </w:rPr>
              <w:t xml:space="preserve">Movement 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Default"/>
              <w:rPr>
                <w:noProof/>
                <w:sz w:val="16"/>
                <w:szCs w:val="16"/>
                <w:lang w:val="en-GB" w:eastAsia="en-US"/>
              </w:rPr>
            </w:pPr>
            <w:r w:rsidRPr="00FE316D">
              <w:rPr>
                <w:noProof/>
                <w:sz w:val="16"/>
                <w:szCs w:val="16"/>
                <w:lang w:val="en-GB" w:eastAsia="en-US"/>
              </w:rPr>
              <w:t xml:space="preserve">Stands relaxed or quiet movement 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Default"/>
              <w:rPr>
                <w:noProof/>
                <w:sz w:val="16"/>
                <w:szCs w:val="16"/>
                <w:lang w:val="en-GB" w:eastAsia="en-US"/>
              </w:rPr>
            </w:pPr>
            <w:r w:rsidRPr="00FE316D">
              <w:rPr>
                <w:noProof/>
                <w:sz w:val="16"/>
                <w:szCs w:val="16"/>
                <w:lang w:val="en-GB" w:eastAsia="en-US"/>
              </w:rPr>
              <w:t xml:space="preserve">Reduced movement or mild agitation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Default"/>
              <w:rPr>
                <w:noProof/>
                <w:sz w:val="16"/>
                <w:szCs w:val="16"/>
                <w:lang w:val="en-GB" w:eastAsia="en-US"/>
              </w:rPr>
            </w:pPr>
            <w:r w:rsidRPr="00FE316D">
              <w:rPr>
                <w:noProof/>
                <w:sz w:val="16"/>
                <w:szCs w:val="16"/>
                <w:lang w:val="en-GB" w:eastAsia="en-US"/>
              </w:rPr>
              <w:t xml:space="preserve">Reluctance to move or moderate agitation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Default"/>
              <w:rPr>
                <w:noProof/>
                <w:sz w:val="16"/>
                <w:szCs w:val="16"/>
                <w:lang w:val="en-GB" w:eastAsia="en-US"/>
              </w:rPr>
            </w:pPr>
            <w:r w:rsidRPr="00FE316D">
              <w:rPr>
                <w:noProof/>
                <w:sz w:val="16"/>
                <w:szCs w:val="16"/>
                <w:lang w:val="en-GB" w:eastAsia="en-US"/>
              </w:rPr>
              <w:t xml:space="preserve">Refusal of movement or uncontrollable forwards movement 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963F73" w:rsidRPr="0017487A" w:rsidTr="00856DA4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Head movement / 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  <w:lang w:val="en-GB"/>
              </w:rPr>
              <w:t>Natural head movements, head straight ahead for the most part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856DA4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Notable gesture</w:t>
            </w: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  <w:lang w:val="en-GB"/>
              </w:rPr>
              <w:t>Intermittent head movements laterally or vertically, looking at ﬂanks (1–2/5 min), lip curling (1–2/5 min)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63F73" w:rsidRPr="0017487A" w:rsidTr="00856DA4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  <w:lang w:val="en-GB"/>
              </w:rPr>
              <w:t>Intermittent and rapid head movements laterally or vertically, frequent looking at ﬂank (3–4/5 min), lip curling (3–4/5 min)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963F73" w:rsidRPr="0017487A" w:rsidTr="006C0B07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  <w:lang w:val="en-GB"/>
              </w:rPr>
              <w:t>Continuous head movements, excessively looking at ﬂank (&gt;5 times/5 min), lip curling (&gt;5 times/5 min)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963F73" w:rsidRPr="0017487A" w:rsidTr="006C0B07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D5C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Appetite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  <w:lang w:val="en-GB"/>
              </w:rPr>
              <w:t>Eats hay readily or is not allowed to eat hay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963F73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  <w:lang w:val="en-GB"/>
              </w:rPr>
              <w:t>Hesitates to eat hay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63F73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  <w:lang w:val="en-GB"/>
              </w:rPr>
              <w:t>Shows little interest in hay, eats very little or takes hay in mouth but does not chew or swallow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963F73" w:rsidRPr="0017487A" w:rsidTr="006C0B07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3D5C2A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noProof/>
                <w:color w:val="000000"/>
                <w:sz w:val="16"/>
                <w:szCs w:val="16"/>
                <w:lang w:val="en-GB"/>
              </w:rPr>
              <w:t>Neither shows interest in nor eats hay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F73" w:rsidRPr="00FE316D" w:rsidRDefault="00963F73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963F73" w:rsidRPr="0017487A" w:rsidTr="006C0B07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856DA4" w:rsidRDefault="00963F73" w:rsidP="00856DA4">
            <w:pPr>
              <w:pStyle w:val="Default"/>
              <w:rPr>
                <w:rFonts w:eastAsia="Times New Roman"/>
                <w:noProof/>
                <w:sz w:val="20"/>
                <w:szCs w:val="20"/>
                <w:lang w:val="en-GB"/>
              </w:rPr>
            </w:pPr>
            <w:r w:rsidRPr="003D5C2A">
              <w:rPr>
                <w:rFonts w:eastAsia="Times New Roman"/>
                <w:noProof/>
                <w:sz w:val="20"/>
                <w:szCs w:val="20"/>
                <w:lang w:val="en-GB"/>
              </w:rPr>
              <w:t xml:space="preserve">Auditory stimulus 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pStyle w:val="Default"/>
              <w:rPr>
                <w:noProof/>
                <w:sz w:val="16"/>
                <w:szCs w:val="16"/>
                <w:lang w:val="en-GB"/>
              </w:rPr>
            </w:pPr>
            <w:r w:rsidRPr="00FE316D">
              <w:rPr>
                <w:rFonts w:eastAsia="Times New Roman"/>
                <w:noProof/>
                <w:sz w:val="16"/>
                <w:szCs w:val="16"/>
                <w:lang w:val="en-GB"/>
              </w:rPr>
              <w:t xml:space="preserve">Pays attention to people and noises 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F73" w:rsidRPr="00FE316D" w:rsidRDefault="00963F73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856DA4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856DA4" w:rsidRPr="003D5C2A" w:rsidRDefault="00856DA4" w:rsidP="00856DA4">
            <w:pPr>
              <w:spacing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it-IT"/>
              </w:rPr>
            </w:pPr>
            <w:r w:rsidRPr="00856D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it-IT"/>
              </w:rPr>
              <w:t>(click one’s tongue)</w:t>
            </w: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Default"/>
              <w:rPr>
                <w:noProof/>
                <w:sz w:val="16"/>
                <w:szCs w:val="16"/>
                <w:lang w:val="en-GB"/>
              </w:rPr>
            </w:pPr>
            <w:r w:rsidRPr="00FE316D">
              <w:rPr>
                <w:rFonts w:eastAsia="Times New Roman"/>
                <w:noProof/>
                <w:sz w:val="16"/>
                <w:szCs w:val="16"/>
                <w:lang w:val="en-GB"/>
              </w:rPr>
              <w:t xml:space="preserve">Exaggerated response to auditory stimulus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856DA4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856DA4" w:rsidRPr="003D5C2A" w:rsidRDefault="00856DA4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Default"/>
              <w:rPr>
                <w:noProof/>
                <w:sz w:val="16"/>
                <w:szCs w:val="16"/>
                <w:lang w:val="en-GB"/>
              </w:rPr>
            </w:pPr>
            <w:r w:rsidRPr="00FE316D">
              <w:rPr>
                <w:rFonts w:eastAsia="Times New Roman"/>
                <w:noProof/>
                <w:sz w:val="16"/>
                <w:szCs w:val="16"/>
                <w:lang w:val="en-GB"/>
              </w:rPr>
              <w:t xml:space="preserve">Excessive-to-aggressive response to auditory stimulus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856DA4" w:rsidRPr="0017487A" w:rsidTr="006C0B07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A4" w:rsidRPr="003D5C2A" w:rsidRDefault="00856DA4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A4" w:rsidRPr="00FE316D" w:rsidRDefault="00856DA4" w:rsidP="00856DA4">
            <w:pPr>
              <w:pStyle w:val="Default"/>
              <w:rPr>
                <w:noProof/>
                <w:sz w:val="16"/>
                <w:szCs w:val="16"/>
                <w:lang w:val="en-GB"/>
              </w:rPr>
            </w:pPr>
            <w:r w:rsidRPr="00FE316D">
              <w:rPr>
                <w:rFonts w:eastAsia="Times New Roman"/>
                <w:noProof/>
                <w:sz w:val="16"/>
                <w:szCs w:val="16"/>
                <w:lang w:val="en-GB"/>
              </w:rPr>
              <w:t xml:space="preserve">Stupor, prostration, no response to auditory stimulus 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A4" w:rsidRPr="00FE316D" w:rsidRDefault="00856DA4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856DA4" w:rsidRPr="0017487A" w:rsidTr="006C0B07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6DA4" w:rsidRPr="003D5C2A" w:rsidRDefault="00856DA4" w:rsidP="00856DA4">
            <w:pPr>
              <w:pStyle w:val="Default"/>
              <w:rPr>
                <w:rFonts w:eastAsia="Times New Roman"/>
                <w:noProof/>
                <w:sz w:val="20"/>
                <w:szCs w:val="20"/>
              </w:rPr>
            </w:pPr>
            <w:r w:rsidRPr="003D5C2A">
              <w:rPr>
                <w:rFonts w:eastAsia="Times New Roman"/>
                <w:noProof/>
                <w:sz w:val="20"/>
                <w:szCs w:val="20"/>
                <w:lang w:val="en-GB"/>
              </w:rPr>
              <w:t xml:space="preserve">Touch response 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Default"/>
              <w:rPr>
                <w:noProof/>
                <w:sz w:val="16"/>
                <w:szCs w:val="16"/>
                <w:lang w:val="en-GB"/>
              </w:rPr>
            </w:pPr>
            <w:r w:rsidRPr="00FE316D">
              <w:rPr>
                <w:rFonts w:eastAsia="Times New Roman"/>
                <w:noProof/>
                <w:sz w:val="16"/>
                <w:szCs w:val="16"/>
                <w:lang w:val="en-GB"/>
              </w:rPr>
              <w:t xml:space="preserve">Contacting, no defence reaction to touch 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856DA4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856DA4" w:rsidRPr="003D5C2A" w:rsidRDefault="00856DA4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Default"/>
              <w:rPr>
                <w:noProof/>
                <w:sz w:val="16"/>
                <w:szCs w:val="16"/>
                <w:lang w:val="en-GB"/>
              </w:rPr>
            </w:pPr>
            <w:r w:rsidRPr="00FE316D">
              <w:rPr>
                <w:rFonts w:eastAsia="Times New Roman"/>
                <w:noProof/>
                <w:sz w:val="16"/>
                <w:szCs w:val="16"/>
                <w:lang w:val="en-GB"/>
              </w:rPr>
              <w:t xml:space="preserve">Mild defence reaction to touch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856DA4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856DA4" w:rsidRPr="003D5C2A" w:rsidRDefault="00856DA4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Default"/>
              <w:rPr>
                <w:noProof/>
                <w:sz w:val="16"/>
                <w:szCs w:val="16"/>
                <w:lang w:val="en-GB"/>
              </w:rPr>
            </w:pPr>
            <w:r w:rsidRPr="00FE316D">
              <w:rPr>
                <w:rFonts w:eastAsia="Times New Roman"/>
                <w:noProof/>
                <w:sz w:val="16"/>
                <w:szCs w:val="16"/>
                <w:lang w:val="en-GB"/>
              </w:rPr>
              <w:t xml:space="preserve">Resistance to touch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856DA4" w:rsidRPr="00FE316D" w:rsidRDefault="00856DA4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856DA4" w:rsidRPr="0017487A" w:rsidTr="006D3558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A4" w:rsidRPr="003D5C2A" w:rsidRDefault="00856DA4" w:rsidP="00856DA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A4" w:rsidRPr="00FE316D" w:rsidRDefault="00856DA4" w:rsidP="00856DA4">
            <w:pPr>
              <w:pStyle w:val="Default"/>
              <w:rPr>
                <w:noProof/>
                <w:sz w:val="16"/>
                <w:szCs w:val="16"/>
                <w:lang w:val="en-GB"/>
              </w:rPr>
            </w:pPr>
            <w:r w:rsidRPr="00FE316D">
              <w:rPr>
                <w:rFonts w:eastAsia="Times New Roman"/>
                <w:noProof/>
                <w:sz w:val="16"/>
                <w:szCs w:val="16"/>
                <w:lang w:val="en-GB"/>
              </w:rPr>
              <w:t xml:space="preserve">Violent defence reaction to touch 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A4" w:rsidRPr="00FE316D" w:rsidRDefault="00856DA4" w:rsidP="00856DA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6C0B07" w:rsidRPr="0017487A" w:rsidTr="006D355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B07" w:rsidRPr="0017487A" w:rsidRDefault="006C0B07" w:rsidP="006C0B07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sz w:val="20"/>
                <w:szCs w:val="20"/>
                <w:lang w:val="en-GB"/>
              </w:rPr>
              <w:t>Physiology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B07" w:rsidRPr="00FE316D" w:rsidRDefault="006C0B07" w:rsidP="006C0B0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B07" w:rsidRPr="00FE316D" w:rsidRDefault="006C0B07" w:rsidP="006C0B0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D3558" w:rsidRPr="0017487A" w:rsidTr="006D3558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5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Heart rate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24-44 bpm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45-52 bpm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53-60 bpm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&gt; 60 bpm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6D3558" w:rsidRPr="0017487A" w:rsidTr="006C0B07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5C2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Respiratory rate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8-13 breaths pm 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14-16 breaths pm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17-18 breaths pm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&gt; 18 breaths pm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6D3558" w:rsidRPr="0017487A" w:rsidTr="006C0B07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5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Digestive sounds 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Decreased motility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No motility 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6D3558" w:rsidRPr="0017487A" w:rsidTr="006C0B07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3D5C2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Hypermotility</w:t>
            </w:r>
            <w:proofErr w:type="spellEnd"/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6D3558" w:rsidRPr="0017487A" w:rsidTr="006C0B07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D3558" w:rsidRPr="003D5C2A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D5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Rectal temperature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36,9 –38,5 °C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6D3558" w:rsidRPr="0017487A" w:rsidTr="00856DA4">
        <w:tc>
          <w:tcPr>
            <w:tcW w:w="2127" w:type="dxa"/>
            <w:shd w:val="clear" w:color="auto" w:fill="auto"/>
          </w:tcPr>
          <w:p w:rsidR="006D3558" w:rsidRPr="0017487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36,4–36,9 °C or 38,5–39,0 °C</w:t>
            </w:r>
          </w:p>
        </w:tc>
        <w:tc>
          <w:tcPr>
            <w:tcW w:w="957" w:type="dxa"/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6D3558" w:rsidRPr="0017487A" w:rsidTr="00856DA4">
        <w:tc>
          <w:tcPr>
            <w:tcW w:w="2127" w:type="dxa"/>
            <w:shd w:val="clear" w:color="auto" w:fill="auto"/>
          </w:tcPr>
          <w:p w:rsidR="006D3558" w:rsidRPr="0017487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35,9–36,4 °C or 39,0 –39,5 °C</w:t>
            </w:r>
          </w:p>
        </w:tc>
        <w:tc>
          <w:tcPr>
            <w:tcW w:w="957" w:type="dxa"/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6D3558" w:rsidRPr="0017487A" w:rsidTr="00856DA4">
        <w:tc>
          <w:tcPr>
            <w:tcW w:w="2127" w:type="dxa"/>
            <w:shd w:val="clear" w:color="auto" w:fill="auto"/>
          </w:tcPr>
          <w:p w:rsidR="006D3558" w:rsidRPr="0017487A" w:rsidRDefault="006D3558" w:rsidP="006D355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:rsidR="006D3558" w:rsidRPr="00FE316D" w:rsidRDefault="006D3558" w:rsidP="006D355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35,4–35,9 °C or 39,5–40,0 °C</w:t>
            </w:r>
          </w:p>
        </w:tc>
        <w:tc>
          <w:tcPr>
            <w:tcW w:w="957" w:type="dxa"/>
            <w:shd w:val="clear" w:color="auto" w:fill="auto"/>
          </w:tcPr>
          <w:p w:rsidR="006D3558" w:rsidRPr="00FE316D" w:rsidRDefault="006D3558" w:rsidP="006D355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</w:tr>
    </w:tbl>
    <w:p w:rsidR="00963F73" w:rsidRDefault="00963F73" w:rsidP="00963F73">
      <w:pPr>
        <w:spacing w:line="240" w:lineRule="auto"/>
        <w:rPr>
          <w:rFonts w:eastAsia="Times New Roman"/>
          <w:b/>
          <w:szCs w:val="24"/>
          <w:lang w:eastAsia="it-IT"/>
        </w:rPr>
      </w:pPr>
    </w:p>
    <w:sectPr w:rsidR="00963F73" w:rsidSect="00EB3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3F73"/>
    <w:rsid w:val="000054DB"/>
    <w:rsid w:val="00012062"/>
    <w:rsid w:val="00012310"/>
    <w:rsid w:val="00017FFB"/>
    <w:rsid w:val="00027867"/>
    <w:rsid w:val="000309A3"/>
    <w:rsid w:val="00034210"/>
    <w:rsid w:val="00034C98"/>
    <w:rsid w:val="000658D1"/>
    <w:rsid w:val="0006736B"/>
    <w:rsid w:val="00067636"/>
    <w:rsid w:val="00067F31"/>
    <w:rsid w:val="000773C0"/>
    <w:rsid w:val="0008395B"/>
    <w:rsid w:val="00093FAA"/>
    <w:rsid w:val="00096235"/>
    <w:rsid w:val="000A042E"/>
    <w:rsid w:val="000A20A7"/>
    <w:rsid w:val="000A5406"/>
    <w:rsid w:val="000A69CA"/>
    <w:rsid w:val="000B358A"/>
    <w:rsid w:val="000C0472"/>
    <w:rsid w:val="000C3171"/>
    <w:rsid w:val="000D2AFE"/>
    <w:rsid w:val="000D7AF7"/>
    <w:rsid w:val="000E63A5"/>
    <w:rsid w:val="000E73F9"/>
    <w:rsid w:val="000E7B6C"/>
    <w:rsid w:val="000F212E"/>
    <w:rsid w:val="000F2695"/>
    <w:rsid w:val="000F750D"/>
    <w:rsid w:val="0010286F"/>
    <w:rsid w:val="00110A83"/>
    <w:rsid w:val="00113954"/>
    <w:rsid w:val="00121500"/>
    <w:rsid w:val="001222C5"/>
    <w:rsid w:val="0012403A"/>
    <w:rsid w:val="00133F51"/>
    <w:rsid w:val="00136728"/>
    <w:rsid w:val="001378B7"/>
    <w:rsid w:val="00157AFC"/>
    <w:rsid w:val="0017195D"/>
    <w:rsid w:val="001760B4"/>
    <w:rsid w:val="00181A4C"/>
    <w:rsid w:val="001834DC"/>
    <w:rsid w:val="00184CBC"/>
    <w:rsid w:val="00190AA6"/>
    <w:rsid w:val="001A1692"/>
    <w:rsid w:val="001A5C27"/>
    <w:rsid w:val="001B78B3"/>
    <w:rsid w:val="001C21CE"/>
    <w:rsid w:val="001C36F9"/>
    <w:rsid w:val="001C58D2"/>
    <w:rsid w:val="001D499D"/>
    <w:rsid w:val="001F0186"/>
    <w:rsid w:val="002027A5"/>
    <w:rsid w:val="002070D8"/>
    <w:rsid w:val="00214573"/>
    <w:rsid w:val="00215917"/>
    <w:rsid w:val="002233D8"/>
    <w:rsid w:val="002249CA"/>
    <w:rsid w:val="00227B7F"/>
    <w:rsid w:val="00245D5E"/>
    <w:rsid w:val="002552E0"/>
    <w:rsid w:val="00256208"/>
    <w:rsid w:val="0026306C"/>
    <w:rsid w:val="00265121"/>
    <w:rsid w:val="002810CE"/>
    <w:rsid w:val="00286C8B"/>
    <w:rsid w:val="002934AB"/>
    <w:rsid w:val="002A6E45"/>
    <w:rsid w:val="002C14F9"/>
    <w:rsid w:val="002C26C6"/>
    <w:rsid w:val="002D0C68"/>
    <w:rsid w:val="002D1A61"/>
    <w:rsid w:val="002E4CED"/>
    <w:rsid w:val="002F24B2"/>
    <w:rsid w:val="002F379E"/>
    <w:rsid w:val="002F5B40"/>
    <w:rsid w:val="002F6208"/>
    <w:rsid w:val="002F6A3C"/>
    <w:rsid w:val="003000CC"/>
    <w:rsid w:val="00304382"/>
    <w:rsid w:val="00304752"/>
    <w:rsid w:val="003077FA"/>
    <w:rsid w:val="0032036A"/>
    <w:rsid w:val="00320F03"/>
    <w:rsid w:val="003321AF"/>
    <w:rsid w:val="00333C83"/>
    <w:rsid w:val="00333CD6"/>
    <w:rsid w:val="00340A21"/>
    <w:rsid w:val="00344B77"/>
    <w:rsid w:val="00353989"/>
    <w:rsid w:val="003631E6"/>
    <w:rsid w:val="00365ADA"/>
    <w:rsid w:val="00371956"/>
    <w:rsid w:val="00372484"/>
    <w:rsid w:val="0038176C"/>
    <w:rsid w:val="00381E68"/>
    <w:rsid w:val="00387161"/>
    <w:rsid w:val="00395C35"/>
    <w:rsid w:val="003A3794"/>
    <w:rsid w:val="003A6EC6"/>
    <w:rsid w:val="003B5390"/>
    <w:rsid w:val="003C5C9B"/>
    <w:rsid w:val="003C6E32"/>
    <w:rsid w:val="003D5C2A"/>
    <w:rsid w:val="003E702C"/>
    <w:rsid w:val="003F64D2"/>
    <w:rsid w:val="004038D3"/>
    <w:rsid w:val="004109DF"/>
    <w:rsid w:val="00420F88"/>
    <w:rsid w:val="004308A7"/>
    <w:rsid w:val="004376D6"/>
    <w:rsid w:val="00444807"/>
    <w:rsid w:val="00445617"/>
    <w:rsid w:val="00450F57"/>
    <w:rsid w:val="00472783"/>
    <w:rsid w:val="00486D63"/>
    <w:rsid w:val="004A0307"/>
    <w:rsid w:val="004A0824"/>
    <w:rsid w:val="004C39D3"/>
    <w:rsid w:val="004D55E5"/>
    <w:rsid w:val="004E17A8"/>
    <w:rsid w:val="004E2835"/>
    <w:rsid w:val="004E3CCE"/>
    <w:rsid w:val="004E5DB5"/>
    <w:rsid w:val="004F1DB7"/>
    <w:rsid w:val="00506A9A"/>
    <w:rsid w:val="0053331C"/>
    <w:rsid w:val="00534975"/>
    <w:rsid w:val="00537E51"/>
    <w:rsid w:val="00541BCF"/>
    <w:rsid w:val="00545793"/>
    <w:rsid w:val="005471E9"/>
    <w:rsid w:val="0057062D"/>
    <w:rsid w:val="00571758"/>
    <w:rsid w:val="0057466B"/>
    <w:rsid w:val="00576DCB"/>
    <w:rsid w:val="00577B35"/>
    <w:rsid w:val="005859FB"/>
    <w:rsid w:val="005B5F75"/>
    <w:rsid w:val="005C1B01"/>
    <w:rsid w:val="005C4B97"/>
    <w:rsid w:val="005D0165"/>
    <w:rsid w:val="005D3587"/>
    <w:rsid w:val="005D56A2"/>
    <w:rsid w:val="005D68CF"/>
    <w:rsid w:val="005D6943"/>
    <w:rsid w:val="005D7354"/>
    <w:rsid w:val="005E0CB1"/>
    <w:rsid w:val="005E527E"/>
    <w:rsid w:val="005E5B2A"/>
    <w:rsid w:val="005F0855"/>
    <w:rsid w:val="005F09AA"/>
    <w:rsid w:val="005F75BB"/>
    <w:rsid w:val="006018E2"/>
    <w:rsid w:val="0060385D"/>
    <w:rsid w:val="00605978"/>
    <w:rsid w:val="00614C15"/>
    <w:rsid w:val="00635CBD"/>
    <w:rsid w:val="00651E44"/>
    <w:rsid w:val="006543FD"/>
    <w:rsid w:val="006549BD"/>
    <w:rsid w:val="00670C81"/>
    <w:rsid w:val="0068469E"/>
    <w:rsid w:val="006901AC"/>
    <w:rsid w:val="006A1A9B"/>
    <w:rsid w:val="006A5BC4"/>
    <w:rsid w:val="006B3837"/>
    <w:rsid w:val="006B40CB"/>
    <w:rsid w:val="006C0B07"/>
    <w:rsid w:val="006C7CB4"/>
    <w:rsid w:val="006D3558"/>
    <w:rsid w:val="006D7522"/>
    <w:rsid w:val="006E6E59"/>
    <w:rsid w:val="006E7F01"/>
    <w:rsid w:val="006F3082"/>
    <w:rsid w:val="006F4CD1"/>
    <w:rsid w:val="006F585E"/>
    <w:rsid w:val="00701C1C"/>
    <w:rsid w:val="007067E5"/>
    <w:rsid w:val="007135F4"/>
    <w:rsid w:val="007153BC"/>
    <w:rsid w:val="00715E97"/>
    <w:rsid w:val="00732C64"/>
    <w:rsid w:val="00733E3C"/>
    <w:rsid w:val="007434A7"/>
    <w:rsid w:val="00754A00"/>
    <w:rsid w:val="00754AEB"/>
    <w:rsid w:val="00760109"/>
    <w:rsid w:val="007623CB"/>
    <w:rsid w:val="00766135"/>
    <w:rsid w:val="00774444"/>
    <w:rsid w:val="00777049"/>
    <w:rsid w:val="00781A16"/>
    <w:rsid w:val="007870BA"/>
    <w:rsid w:val="00792CB1"/>
    <w:rsid w:val="007A1925"/>
    <w:rsid w:val="007B0525"/>
    <w:rsid w:val="007B4F2B"/>
    <w:rsid w:val="007B6A30"/>
    <w:rsid w:val="007B6B48"/>
    <w:rsid w:val="007D7753"/>
    <w:rsid w:val="007F12FB"/>
    <w:rsid w:val="008118E5"/>
    <w:rsid w:val="0081611C"/>
    <w:rsid w:val="008317EB"/>
    <w:rsid w:val="00832780"/>
    <w:rsid w:val="00853A13"/>
    <w:rsid w:val="0085409E"/>
    <w:rsid w:val="00856DA4"/>
    <w:rsid w:val="00862114"/>
    <w:rsid w:val="008742C0"/>
    <w:rsid w:val="008A1191"/>
    <w:rsid w:val="008E3A1C"/>
    <w:rsid w:val="008F1CF9"/>
    <w:rsid w:val="008F4301"/>
    <w:rsid w:val="008F5F36"/>
    <w:rsid w:val="00904981"/>
    <w:rsid w:val="00904EF5"/>
    <w:rsid w:val="00906D2D"/>
    <w:rsid w:val="00907AF6"/>
    <w:rsid w:val="00907FF0"/>
    <w:rsid w:val="00911EBB"/>
    <w:rsid w:val="00915425"/>
    <w:rsid w:val="00917E47"/>
    <w:rsid w:val="00933A13"/>
    <w:rsid w:val="00942C30"/>
    <w:rsid w:val="0094508D"/>
    <w:rsid w:val="0095337D"/>
    <w:rsid w:val="00963F73"/>
    <w:rsid w:val="00986182"/>
    <w:rsid w:val="00987930"/>
    <w:rsid w:val="00990F1C"/>
    <w:rsid w:val="00993779"/>
    <w:rsid w:val="009A115C"/>
    <w:rsid w:val="009A3ABD"/>
    <w:rsid w:val="009D2B8F"/>
    <w:rsid w:val="009E1C22"/>
    <w:rsid w:val="009E1E98"/>
    <w:rsid w:val="009F2507"/>
    <w:rsid w:val="00A00AC7"/>
    <w:rsid w:val="00A043D0"/>
    <w:rsid w:val="00A043F2"/>
    <w:rsid w:val="00A31B40"/>
    <w:rsid w:val="00A32A9B"/>
    <w:rsid w:val="00A356F6"/>
    <w:rsid w:val="00A37EA2"/>
    <w:rsid w:val="00A37FCA"/>
    <w:rsid w:val="00A44ECF"/>
    <w:rsid w:val="00A46CE6"/>
    <w:rsid w:val="00A52DC4"/>
    <w:rsid w:val="00A61695"/>
    <w:rsid w:val="00A71A23"/>
    <w:rsid w:val="00A8087F"/>
    <w:rsid w:val="00A81E17"/>
    <w:rsid w:val="00A82BD3"/>
    <w:rsid w:val="00A82F0C"/>
    <w:rsid w:val="00A9063E"/>
    <w:rsid w:val="00A91435"/>
    <w:rsid w:val="00A920D2"/>
    <w:rsid w:val="00A936B0"/>
    <w:rsid w:val="00A9457F"/>
    <w:rsid w:val="00A94FEF"/>
    <w:rsid w:val="00AC4FA3"/>
    <w:rsid w:val="00AC6513"/>
    <w:rsid w:val="00AD1082"/>
    <w:rsid w:val="00AD368A"/>
    <w:rsid w:val="00AD503E"/>
    <w:rsid w:val="00AF498B"/>
    <w:rsid w:val="00AF5875"/>
    <w:rsid w:val="00B00277"/>
    <w:rsid w:val="00B05E08"/>
    <w:rsid w:val="00B1141A"/>
    <w:rsid w:val="00B12E02"/>
    <w:rsid w:val="00B14FB2"/>
    <w:rsid w:val="00B25312"/>
    <w:rsid w:val="00B35F36"/>
    <w:rsid w:val="00B45067"/>
    <w:rsid w:val="00B649C8"/>
    <w:rsid w:val="00B677F8"/>
    <w:rsid w:val="00B75153"/>
    <w:rsid w:val="00B77157"/>
    <w:rsid w:val="00B77645"/>
    <w:rsid w:val="00B77A0F"/>
    <w:rsid w:val="00B81811"/>
    <w:rsid w:val="00B865FE"/>
    <w:rsid w:val="00B87D44"/>
    <w:rsid w:val="00BC1811"/>
    <w:rsid w:val="00BD247A"/>
    <w:rsid w:val="00BD6598"/>
    <w:rsid w:val="00BD6A5D"/>
    <w:rsid w:val="00BD70A2"/>
    <w:rsid w:val="00BE08FD"/>
    <w:rsid w:val="00BE29DA"/>
    <w:rsid w:val="00BE3B47"/>
    <w:rsid w:val="00BE725B"/>
    <w:rsid w:val="00BF0871"/>
    <w:rsid w:val="00BF2A4D"/>
    <w:rsid w:val="00BF63F6"/>
    <w:rsid w:val="00C05017"/>
    <w:rsid w:val="00C1254A"/>
    <w:rsid w:val="00C21860"/>
    <w:rsid w:val="00C23C45"/>
    <w:rsid w:val="00C25D9C"/>
    <w:rsid w:val="00C32427"/>
    <w:rsid w:val="00C432A0"/>
    <w:rsid w:val="00C43C1C"/>
    <w:rsid w:val="00C45A4E"/>
    <w:rsid w:val="00C53702"/>
    <w:rsid w:val="00C57B12"/>
    <w:rsid w:val="00C57C79"/>
    <w:rsid w:val="00C728E2"/>
    <w:rsid w:val="00C85F8A"/>
    <w:rsid w:val="00C91EF7"/>
    <w:rsid w:val="00CA0A0E"/>
    <w:rsid w:val="00CA2AC4"/>
    <w:rsid w:val="00CA6BA1"/>
    <w:rsid w:val="00CA7CBA"/>
    <w:rsid w:val="00CB156E"/>
    <w:rsid w:val="00CD1D57"/>
    <w:rsid w:val="00CD4439"/>
    <w:rsid w:val="00CD4A56"/>
    <w:rsid w:val="00CE31FC"/>
    <w:rsid w:val="00CE7AF4"/>
    <w:rsid w:val="00CF34A0"/>
    <w:rsid w:val="00CF502D"/>
    <w:rsid w:val="00D01808"/>
    <w:rsid w:val="00D11DD3"/>
    <w:rsid w:val="00D12635"/>
    <w:rsid w:val="00D36615"/>
    <w:rsid w:val="00D5115C"/>
    <w:rsid w:val="00D70217"/>
    <w:rsid w:val="00D77B94"/>
    <w:rsid w:val="00D83D34"/>
    <w:rsid w:val="00D931CF"/>
    <w:rsid w:val="00DB2FE7"/>
    <w:rsid w:val="00DB3DF1"/>
    <w:rsid w:val="00DB7360"/>
    <w:rsid w:val="00DC151A"/>
    <w:rsid w:val="00DC50AA"/>
    <w:rsid w:val="00DD3CEE"/>
    <w:rsid w:val="00DE56B1"/>
    <w:rsid w:val="00DF2782"/>
    <w:rsid w:val="00DF618B"/>
    <w:rsid w:val="00DF6422"/>
    <w:rsid w:val="00DF729D"/>
    <w:rsid w:val="00E002F9"/>
    <w:rsid w:val="00E03BD5"/>
    <w:rsid w:val="00E05662"/>
    <w:rsid w:val="00E22F45"/>
    <w:rsid w:val="00E23238"/>
    <w:rsid w:val="00E24FCD"/>
    <w:rsid w:val="00E30BE1"/>
    <w:rsid w:val="00E40CC3"/>
    <w:rsid w:val="00E5251D"/>
    <w:rsid w:val="00E57383"/>
    <w:rsid w:val="00E573B2"/>
    <w:rsid w:val="00E656CE"/>
    <w:rsid w:val="00E67A51"/>
    <w:rsid w:val="00E727E3"/>
    <w:rsid w:val="00EB0993"/>
    <w:rsid w:val="00EB1A69"/>
    <w:rsid w:val="00EB30CA"/>
    <w:rsid w:val="00EB546A"/>
    <w:rsid w:val="00EB6850"/>
    <w:rsid w:val="00EB77A2"/>
    <w:rsid w:val="00EC5F52"/>
    <w:rsid w:val="00EC7187"/>
    <w:rsid w:val="00EE748C"/>
    <w:rsid w:val="00F0630E"/>
    <w:rsid w:val="00F17A99"/>
    <w:rsid w:val="00F2313C"/>
    <w:rsid w:val="00F24864"/>
    <w:rsid w:val="00F32909"/>
    <w:rsid w:val="00F32E00"/>
    <w:rsid w:val="00F343C8"/>
    <w:rsid w:val="00F37897"/>
    <w:rsid w:val="00F5568A"/>
    <w:rsid w:val="00F67F12"/>
    <w:rsid w:val="00F73AC9"/>
    <w:rsid w:val="00F759C4"/>
    <w:rsid w:val="00F810F4"/>
    <w:rsid w:val="00F94390"/>
    <w:rsid w:val="00F96EF1"/>
    <w:rsid w:val="00FB4F15"/>
    <w:rsid w:val="00FD1AFE"/>
    <w:rsid w:val="00FD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722F4-42BE-4B5F-86B3-AC41D02D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F73"/>
    <w:pPr>
      <w:spacing w:after="0" w:line="48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3F73"/>
    <w:pPr>
      <w:spacing w:before="100" w:beforeAutospacing="1" w:after="100" w:afterAutospacing="1" w:line="240" w:lineRule="auto"/>
    </w:pPr>
    <w:rPr>
      <w:rFonts w:eastAsia="Times New Roman"/>
      <w:szCs w:val="24"/>
      <w:lang w:val="it-IT" w:eastAsia="it-IT"/>
    </w:rPr>
  </w:style>
  <w:style w:type="paragraph" w:customStyle="1" w:styleId="Default">
    <w:name w:val="Default"/>
    <w:rsid w:val="00963F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Emanuela Dalla Costa</cp:lastModifiedBy>
  <cp:revision>10</cp:revision>
  <dcterms:created xsi:type="dcterms:W3CDTF">2013-07-05T08:07:00Z</dcterms:created>
  <dcterms:modified xsi:type="dcterms:W3CDTF">2014-02-26T09:07:00Z</dcterms:modified>
</cp:coreProperties>
</file>