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CA" w:rsidRDefault="007F34CA"/>
    <w:p w:rsidR="007F34CA" w:rsidRDefault="007F34CA" w:rsidP="007F34CA"/>
    <w:p w:rsidR="007F34CA" w:rsidRDefault="007F34CA" w:rsidP="007F34CA">
      <w:r w:rsidRPr="00976E33">
        <w:rPr>
          <w:b/>
        </w:rPr>
        <w:t xml:space="preserve">Table </w:t>
      </w:r>
      <w:r>
        <w:rPr>
          <w:b/>
        </w:rPr>
        <w:t>S3</w:t>
      </w:r>
      <w:r w:rsidRPr="00976E33">
        <w:rPr>
          <w:b/>
        </w:rPr>
        <w:t>.</w:t>
      </w:r>
      <w:r w:rsidRPr="00C12C0F">
        <w:t xml:space="preserve"> </w:t>
      </w:r>
      <w:r>
        <w:t xml:space="preserve">  </w:t>
      </w:r>
      <w:proofErr w:type="gramStart"/>
      <w:r w:rsidRPr="00AB1E46">
        <w:rPr>
          <w:b/>
        </w:rPr>
        <w:t>1 Way ANOVA of Relative NIR Fluorescence in Live Rats.</w:t>
      </w:r>
      <w:proofErr w:type="gramEnd"/>
    </w:p>
    <w:p w:rsidR="007F34CA" w:rsidRDefault="007F34CA" w:rsidP="007F34CA"/>
    <w:tbl>
      <w:tblPr>
        <w:tblStyle w:val="TableGrid"/>
        <w:tblW w:w="0" w:type="auto"/>
        <w:tblLook w:val="00BF"/>
      </w:tblPr>
      <w:tblGrid>
        <w:gridCol w:w="1206"/>
        <w:gridCol w:w="1063"/>
        <w:gridCol w:w="1063"/>
        <w:gridCol w:w="1063"/>
        <w:gridCol w:w="1063"/>
        <w:gridCol w:w="1063"/>
        <w:gridCol w:w="797"/>
        <w:gridCol w:w="797"/>
      </w:tblGrid>
      <w:tr w:rsidR="00AB58BF">
        <w:tc>
          <w:tcPr>
            <w:tcW w:w="1206" w:type="dxa"/>
          </w:tcPr>
          <w:p w:rsidR="00AB58BF" w:rsidRDefault="00AB58BF"/>
        </w:tc>
        <w:tc>
          <w:tcPr>
            <w:tcW w:w="1063" w:type="dxa"/>
          </w:tcPr>
          <w:p w:rsidR="00AB58BF" w:rsidRDefault="00AB58BF" w:rsidP="007F34CA">
            <w:pPr>
              <w:jc w:val="center"/>
            </w:pPr>
          </w:p>
          <w:p w:rsidR="00AB58BF" w:rsidRDefault="00AB58BF" w:rsidP="007F34CA">
            <w:pPr>
              <w:jc w:val="center"/>
            </w:pPr>
            <w:r>
              <w:t>Naïve</w:t>
            </w:r>
          </w:p>
          <w:p w:rsidR="00AB58BF" w:rsidRDefault="00AB58BF" w:rsidP="007F34CA">
            <w:pPr>
              <w:jc w:val="center"/>
            </w:pPr>
            <w:r>
              <w:t>Left</w:t>
            </w:r>
          </w:p>
        </w:tc>
        <w:tc>
          <w:tcPr>
            <w:tcW w:w="1063" w:type="dxa"/>
          </w:tcPr>
          <w:p w:rsidR="00AB58BF" w:rsidRDefault="00AB58BF" w:rsidP="007F34CA">
            <w:pPr>
              <w:jc w:val="center"/>
            </w:pPr>
          </w:p>
          <w:p w:rsidR="00AB58BF" w:rsidRDefault="00AB58BF" w:rsidP="007F34CA">
            <w:pPr>
              <w:jc w:val="center"/>
            </w:pPr>
            <w:r>
              <w:t>Naïve</w:t>
            </w:r>
          </w:p>
          <w:p w:rsidR="00AB58BF" w:rsidRDefault="00AB58BF" w:rsidP="007F34CA">
            <w:pPr>
              <w:jc w:val="center"/>
            </w:pPr>
            <w:r>
              <w:t>Right</w:t>
            </w:r>
          </w:p>
        </w:tc>
        <w:tc>
          <w:tcPr>
            <w:tcW w:w="1063" w:type="dxa"/>
          </w:tcPr>
          <w:p w:rsidR="00AB58BF" w:rsidRDefault="00AB58BF" w:rsidP="007F34CA">
            <w:pPr>
              <w:jc w:val="center"/>
            </w:pPr>
          </w:p>
          <w:p w:rsidR="00AB58BF" w:rsidRDefault="00AB58BF" w:rsidP="007F34CA">
            <w:pPr>
              <w:jc w:val="center"/>
            </w:pPr>
            <w:r>
              <w:t>Sham</w:t>
            </w:r>
          </w:p>
          <w:p w:rsidR="00AB58BF" w:rsidRDefault="00AB58BF" w:rsidP="007F34CA">
            <w:pPr>
              <w:jc w:val="center"/>
            </w:pPr>
            <w:r>
              <w:t>Left</w:t>
            </w:r>
          </w:p>
        </w:tc>
        <w:tc>
          <w:tcPr>
            <w:tcW w:w="1063" w:type="dxa"/>
          </w:tcPr>
          <w:p w:rsidR="00AB58BF" w:rsidRDefault="00AB58BF" w:rsidP="007F34CA">
            <w:pPr>
              <w:jc w:val="center"/>
            </w:pPr>
          </w:p>
          <w:p w:rsidR="00AB58BF" w:rsidRDefault="00AB58BF" w:rsidP="007F34CA">
            <w:pPr>
              <w:jc w:val="center"/>
            </w:pPr>
            <w:r>
              <w:t>Sham</w:t>
            </w:r>
          </w:p>
          <w:p w:rsidR="00AB58BF" w:rsidRDefault="00AB58BF" w:rsidP="007F34CA">
            <w:pPr>
              <w:jc w:val="center"/>
            </w:pPr>
            <w:r>
              <w:t>Right</w:t>
            </w:r>
          </w:p>
        </w:tc>
        <w:tc>
          <w:tcPr>
            <w:tcW w:w="1063" w:type="dxa"/>
          </w:tcPr>
          <w:p w:rsidR="00AB58BF" w:rsidRDefault="00AB58BF" w:rsidP="007F34CA">
            <w:pPr>
              <w:jc w:val="center"/>
            </w:pPr>
          </w:p>
          <w:p w:rsidR="00AB58BF" w:rsidRDefault="00AB58BF" w:rsidP="007F34CA">
            <w:pPr>
              <w:jc w:val="center"/>
            </w:pPr>
            <w:r>
              <w:t>CCI</w:t>
            </w:r>
          </w:p>
          <w:p w:rsidR="00AB58BF" w:rsidRDefault="00AB58BF" w:rsidP="007F34CA">
            <w:pPr>
              <w:jc w:val="center"/>
            </w:pPr>
            <w:r>
              <w:t>Left</w:t>
            </w:r>
          </w:p>
        </w:tc>
        <w:tc>
          <w:tcPr>
            <w:tcW w:w="1594" w:type="dxa"/>
            <w:gridSpan w:val="2"/>
          </w:tcPr>
          <w:p w:rsidR="00AB58BF" w:rsidRPr="007F34CA" w:rsidRDefault="00AB58BF" w:rsidP="007F34CA">
            <w:pPr>
              <w:jc w:val="center"/>
            </w:pPr>
            <w:r w:rsidRPr="007F34CA">
              <w:t>***</w:t>
            </w:r>
          </w:p>
          <w:p w:rsidR="00AB58BF" w:rsidRPr="007F34CA" w:rsidRDefault="00AB58BF" w:rsidP="007F34CA">
            <w:pPr>
              <w:jc w:val="center"/>
            </w:pPr>
            <w:r w:rsidRPr="007F34CA">
              <w:t>CCI</w:t>
            </w:r>
          </w:p>
          <w:p w:rsidR="00AB58BF" w:rsidRPr="007F34CA" w:rsidRDefault="00AB58BF" w:rsidP="007F34CA">
            <w:pPr>
              <w:jc w:val="center"/>
            </w:pPr>
            <w:r w:rsidRPr="007F34CA">
              <w:t>Right</w:t>
            </w:r>
          </w:p>
        </w:tc>
      </w:tr>
      <w:tr w:rsidR="00AB58BF">
        <w:tc>
          <w:tcPr>
            <w:tcW w:w="1206" w:type="dxa"/>
          </w:tcPr>
          <w:p w:rsidR="00AB58BF" w:rsidRDefault="00AB58BF">
            <w:proofErr w:type="spellStart"/>
            <w:r>
              <w:t>Expt</w:t>
            </w:r>
            <w:proofErr w:type="spellEnd"/>
            <w:r>
              <w:t xml:space="preserve"> #1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0.0057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0.0063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0.0110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0.0087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0.0091</w:t>
            </w:r>
          </w:p>
        </w:tc>
        <w:tc>
          <w:tcPr>
            <w:tcW w:w="1594" w:type="dxa"/>
            <w:gridSpan w:val="2"/>
          </w:tcPr>
          <w:p w:rsidR="00AB58BF" w:rsidRDefault="00AB58BF" w:rsidP="000520C8">
            <w:pPr>
              <w:jc w:val="center"/>
            </w:pPr>
            <w:r>
              <w:t>0.041</w:t>
            </w:r>
          </w:p>
        </w:tc>
      </w:tr>
      <w:tr w:rsidR="00AB58BF">
        <w:tc>
          <w:tcPr>
            <w:tcW w:w="1206" w:type="dxa"/>
          </w:tcPr>
          <w:p w:rsidR="00AB58BF" w:rsidRDefault="00AB58BF">
            <w:proofErr w:type="spellStart"/>
            <w:r>
              <w:t>Expt</w:t>
            </w:r>
            <w:proofErr w:type="spellEnd"/>
            <w:r>
              <w:t xml:space="preserve"> #2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0.0140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0.0180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0.0120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0.0230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0.0120</w:t>
            </w:r>
          </w:p>
        </w:tc>
        <w:tc>
          <w:tcPr>
            <w:tcW w:w="1594" w:type="dxa"/>
            <w:gridSpan w:val="2"/>
          </w:tcPr>
          <w:p w:rsidR="00AB58BF" w:rsidRDefault="00AB58BF" w:rsidP="000520C8">
            <w:pPr>
              <w:jc w:val="center"/>
            </w:pPr>
            <w:r>
              <w:t>0.044</w:t>
            </w:r>
          </w:p>
        </w:tc>
      </w:tr>
      <w:tr w:rsidR="00AB58BF">
        <w:tc>
          <w:tcPr>
            <w:tcW w:w="1206" w:type="dxa"/>
          </w:tcPr>
          <w:p w:rsidR="00AB58BF" w:rsidRDefault="00AB58BF">
            <w:proofErr w:type="spellStart"/>
            <w:r>
              <w:t>Expt</w:t>
            </w:r>
            <w:proofErr w:type="spellEnd"/>
            <w:r>
              <w:t xml:space="preserve"> #3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0.0190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0.0220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0.0150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0.0160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0.0130</w:t>
            </w:r>
          </w:p>
        </w:tc>
        <w:tc>
          <w:tcPr>
            <w:tcW w:w="797" w:type="dxa"/>
          </w:tcPr>
          <w:p w:rsidR="00AB58BF" w:rsidRDefault="00AB58BF" w:rsidP="000520C8">
            <w:pPr>
              <w:jc w:val="center"/>
            </w:pPr>
            <w:r>
              <w:t>0.034</w:t>
            </w:r>
          </w:p>
        </w:tc>
        <w:tc>
          <w:tcPr>
            <w:tcW w:w="797" w:type="dxa"/>
          </w:tcPr>
          <w:p w:rsidR="00AB58BF" w:rsidRDefault="00AB58BF" w:rsidP="000520C8">
            <w:pPr>
              <w:jc w:val="center"/>
            </w:pPr>
            <w:r>
              <w:t>0.033</w:t>
            </w:r>
          </w:p>
        </w:tc>
      </w:tr>
      <w:tr w:rsidR="00AB58BF">
        <w:tc>
          <w:tcPr>
            <w:tcW w:w="1206" w:type="dxa"/>
          </w:tcPr>
          <w:p w:rsidR="00AB58BF" w:rsidRDefault="00AB58BF">
            <w:proofErr w:type="spellStart"/>
            <w:r>
              <w:t>Expt</w:t>
            </w:r>
            <w:proofErr w:type="spellEnd"/>
            <w:r>
              <w:t xml:space="preserve"> #4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0.0080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0.0098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0.0064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0.0063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0.0120</w:t>
            </w:r>
          </w:p>
        </w:tc>
        <w:tc>
          <w:tcPr>
            <w:tcW w:w="1594" w:type="dxa"/>
            <w:gridSpan w:val="2"/>
          </w:tcPr>
          <w:p w:rsidR="00AB58BF" w:rsidRDefault="00AB58BF" w:rsidP="00A82875">
            <w:pPr>
              <w:jc w:val="center"/>
            </w:pPr>
            <w:r>
              <w:t>0.0</w:t>
            </w:r>
            <w:r w:rsidR="00A82875">
              <w:t>24</w:t>
            </w:r>
          </w:p>
        </w:tc>
      </w:tr>
      <w:tr w:rsidR="00AB58BF">
        <w:tc>
          <w:tcPr>
            <w:tcW w:w="1206" w:type="dxa"/>
          </w:tcPr>
          <w:p w:rsidR="00AB58BF" w:rsidRDefault="00AB58BF"/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</w:p>
        </w:tc>
        <w:tc>
          <w:tcPr>
            <w:tcW w:w="1594" w:type="dxa"/>
            <w:gridSpan w:val="2"/>
          </w:tcPr>
          <w:p w:rsidR="00AB58BF" w:rsidRDefault="00AB58BF" w:rsidP="000520C8">
            <w:pPr>
              <w:jc w:val="center"/>
            </w:pPr>
          </w:p>
        </w:tc>
      </w:tr>
      <w:tr w:rsidR="00AB58BF">
        <w:tc>
          <w:tcPr>
            <w:tcW w:w="1206" w:type="dxa"/>
          </w:tcPr>
          <w:p w:rsidR="00AB58BF" w:rsidRDefault="00AB58BF" w:rsidP="000520C8">
            <w:pPr>
              <w:jc w:val="center"/>
            </w:pPr>
            <w:proofErr w:type="gramStart"/>
            <w:r>
              <w:t>n</w:t>
            </w:r>
            <w:proofErr w:type="gramEnd"/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4</w:t>
            </w:r>
          </w:p>
        </w:tc>
        <w:tc>
          <w:tcPr>
            <w:tcW w:w="1594" w:type="dxa"/>
            <w:gridSpan w:val="2"/>
          </w:tcPr>
          <w:p w:rsidR="00AB58BF" w:rsidRDefault="00AB58BF" w:rsidP="000520C8">
            <w:pPr>
              <w:jc w:val="center"/>
            </w:pPr>
            <w:r>
              <w:t>5</w:t>
            </w:r>
          </w:p>
        </w:tc>
      </w:tr>
      <w:tr w:rsidR="00AB58BF">
        <w:tc>
          <w:tcPr>
            <w:tcW w:w="1206" w:type="dxa"/>
          </w:tcPr>
          <w:p w:rsidR="00AB58BF" w:rsidRDefault="00AB58BF">
            <w:r>
              <w:t>Mean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0.01168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0.0140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0.0111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0.0135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0.01153</w:t>
            </w:r>
          </w:p>
        </w:tc>
        <w:tc>
          <w:tcPr>
            <w:tcW w:w="1594" w:type="dxa"/>
            <w:gridSpan w:val="2"/>
          </w:tcPr>
          <w:p w:rsidR="00AB58BF" w:rsidRDefault="00AB58BF" w:rsidP="000520C8">
            <w:pPr>
              <w:jc w:val="center"/>
            </w:pPr>
            <w:r>
              <w:t>0.0352</w:t>
            </w:r>
          </w:p>
        </w:tc>
      </w:tr>
      <w:tr w:rsidR="00AB58BF">
        <w:tc>
          <w:tcPr>
            <w:tcW w:w="1206" w:type="dxa"/>
          </w:tcPr>
          <w:p w:rsidR="00AB58BF" w:rsidRDefault="00AB58BF">
            <w:r>
              <w:t>Std. Deviation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0.0060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0.0073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0.0036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0.0076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0.0017</w:t>
            </w:r>
          </w:p>
        </w:tc>
        <w:tc>
          <w:tcPr>
            <w:tcW w:w="1594" w:type="dxa"/>
            <w:gridSpan w:val="2"/>
          </w:tcPr>
          <w:p w:rsidR="00AB58BF" w:rsidRDefault="00AB58BF" w:rsidP="000520C8">
            <w:pPr>
              <w:jc w:val="center"/>
            </w:pPr>
            <w:r>
              <w:t>0.0078</w:t>
            </w:r>
          </w:p>
        </w:tc>
      </w:tr>
      <w:tr w:rsidR="00AB58BF">
        <w:tc>
          <w:tcPr>
            <w:tcW w:w="1206" w:type="dxa"/>
          </w:tcPr>
          <w:p w:rsidR="00AB58BF" w:rsidRDefault="00AB58BF">
            <w:r>
              <w:t>Std. Error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0.0030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0.0036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0.0018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0.0038</w:t>
            </w:r>
          </w:p>
        </w:tc>
        <w:tc>
          <w:tcPr>
            <w:tcW w:w="1063" w:type="dxa"/>
          </w:tcPr>
          <w:p w:rsidR="00AB58BF" w:rsidRDefault="00AB58BF" w:rsidP="000520C8">
            <w:pPr>
              <w:jc w:val="center"/>
            </w:pPr>
            <w:r>
              <w:t>0.0008</w:t>
            </w:r>
          </w:p>
        </w:tc>
        <w:tc>
          <w:tcPr>
            <w:tcW w:w="1594" w:type="dxa"/>
            <w:gridSpan w:val="2"/>
          </w:tcPr>
          <w:p w:rsidR="00AB58BF" w:rsidRDefault="00AB58BF" w:rsidP="000520C8">
            <w:pPr>
              <w:jc w:val="center"/>
            </w:pPr>
            <w:r>
              <w:t>0.0035</w:t>
            </w:r>
          </w:p>
        </w:tc>
      </w:tr>
      <w:tr w:rsidR="00AB58BF">
        <w:tc>
          <w:tcPr>
            <w:tcW w:w="1206" w:type="dxa"/>
          </w:tcPr>
          <w:p w:rsidR="00AB58BF" w:rsidRDefault="00AB58BF"/>
        </w:tc>
        <w:tc>
          <w:tcPr>
            <w:tcW w:w="1063" w:type="dxa"/>
          </w:tcPr>
          <w:p w:rsidR="00AB58BF" w:rsidRDefault="00AB58BF"/>
        </w:tc>
        <w:tc>
          <w:tcPr>
            <w:tcW w:w="1063" w:type="dxa"/>
          </w:tcPr>
          <w:p w:rsidR="00AB58BF" w:rsidRDefault="00AB58BF"/>
        </w:tc>
        <w:tc>
          <w:tcPr>
            <w:tcW w:w="1063" w:type="dxa"/>
          </w:tcPr>
          <w:p w:rsidR="00AB58BF" w:rsidRDefault="00AB58BF"/>
        </w:tc>
        <w:tc>
          <w:tcPr>
            <w:tcW w:w="1063" w:type="dxa"/>
          </w:tcPr>
          <w:p w:rsidR="00AB58BF" w:rsidRDefault="00AB58BF"/>
        </w:tc>
        <w:tc>
          <w:tcPr>
            <w:tcW w:w="1063" w:type="dxa"/>
          </w:tcPr>
          <w:p w:rsidR="00AB58BF" w:rsidRDefault="00AB58BF"/>
        </w:tc>
        <w:tc>
          <w:tcPr>
            <w:tcW w:w="1594" w:type="dxa"/>
            <w:gridSpan w:val="2"/>
          </w:tcPr>
          <w:p w:rsidR="00AB58BF" w:rsidRPr="00CC1B52" w:rsidRDefault="00AB58BF">
            <w:pPr>
              <w:rPr>
                <w:b/>
              </w:rPr>
            </w:pPr>
            <w:proofErr w:type="gramStart"/>
            <w:r w:rsidRPr="00CC1B52">
              <w:rPr>
                <w:b/>
              </w:rPr>
              <w:t>p</w:t>
            </w:r>
            <w:proofErr w:type="gramEnd"/>
            <w:r w:rsidRPr="00CC1B52">
              <w:rPr>
                <w:b/>
              </w:rPr>
              <w:t xml:space="preserve"> &lt;0.0001 </w:t>
            </w:r>
          </w:p>
        </w:tc>
      </w:tr>
    </w:tbl>
    <w:p w:rsidR="007F34CA" w:rsidRDefault="007F34CA" w:rsidP="007F34CA"/>
    <w:p w:rsidR="007F34CA" w:rsidRDefault="007F34CA" w:rsidP="007F34CA">
      <w:proofErr w:type="gramStart"/>
      <w:r>
        <w:t>t</w:t>
      </w:r>
      <w:proofErr w:type="gramEnd"/>
      <w:r>
        <w:t xml:space="preserve"> test of Sham Right versus CCI Right p value &lt;0.0001</w:t>
      </w:r>
    </w:p>
    <w:p w:rsidR="007F34CA" w:rsidRDefault="007F34CA" w:rsidP="007F34CA">
      <w:pPr>
        <w:rPr>
          <w:noProof/>
        </w:rPr>
      </w:pPr>
    </w:p>
    <w:p w:rsidR="007F34CA" w:rsidRDefault="007F34CA"/>
    <w:p w:rsidR="000520C8" w:rsidRDefault="000520C8"/>
    <w:sectPr w:rsidR="000520C8" w:rsidSect="007F34C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4CA"/>
    <w:rsid w:val="000520C8"/>
    <w:rsid w:val="003D13BC"/>
    <w:rsid w:val="007F34CA"/>
    <w:rsid w:val="009B5D14"/>
    <w:rsid w:val="00A82875"/>
    <w:rsid w:val="00AB58B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3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</dc:creator>
  <cp:keywords/>
  <cp:lastModifiedBy>pollock</cp:lastModifiedBy>
  <cp:revision>3</cp:revision>
  <dcterms:created xsi:type="dcterms:W3CDTF">2013-11-05T23:00:00Z</dcterms:created>
  <dcterms:modified xsi:type="dcterms:W3CDTF">2013-11-07T02:51:00Z</dcterms:modified>
</cp:coreProperties>
</file>