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9A4BE" w14:textId="0001C3BA" w:rsidR="00AE6908" w:rsidRPr="001250AB" w:rsidRDefault="005A1767" w:rsidP="00493F0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S2</w:t>
      </w:r>
      <w:r w:rsidR="001250AB">
        <w:rPr>
          <w:rFonts w:ascii="Times New Roman" w:hAnsi="Times New Roman"/>
          <w:sz w:val="24"/>
          <w:szCs w:val="24"/>
        </w:rPr>
        <w:t xml:space="preserve"> </w:t>
      </w:r>
      <w:r w:rsidR="00493F03" w:rsidRPr="007F1357">
        <w:rPr>
          <w:rFonts w:ascii="Times New Roman" w:hAnsi="Times New Roman"/>
          <w:sz w:val="24"/>
          <w:szCs w:val="24"/>
        </w:rPr>
        <w:t>–</w:t>
      </w:r>
      <w:r w:rsidR="001250AB" w:rsidRPr="007F1357">
        <w:rPr>
          <w:rFonts w:ascii="Times New Roman" w:hAnsi="Times New Roman"/>
          <w:sz w:val="24"/>
          <w:szCs w:val="24"/>
        </w:rPr>
        <w:t xml:space="preserve"> </w:t>
      </w:r>
      <w:r w:rsidR="00493F03" w:rsidRPr="007F1357">
        <w:rPr>
          <w:rFonts w:ascii="Times New Roman" w:hAnsi="Times New Roman"/>
          <w:sz w:val="24"/>
          <w:szCs w:val="24"/>
        </w:rPr>
        <w:t>One-way s</w:t>
      </w:r>
      <w:r w:rsidR="001250AB" w:rsidRPr="007F1357">
        <w:rPr>
          <w:rFonts w:ascii="Times New Roman" w:hAnsi="Times New Roman"/>
          <w:sz w:val="24"/>
          <w:szCs w:val="24"/>
        </w:rPr>
        <w:t xml:space="preserve">ensitivity analysis </w:t>
      </w:r>
      <w:r w:rsidR="00806E3E" w:rsidRPr="007F1357">
        <w:rPr>
          <w:rFonts w:ascii="Times New Roman" w:hAnsi="Times New Roman"/>
          <w:sz w:val="24"/>
          <w:szCs w:val="24"/>
        </w:rPr>
        <w:t>findings (</w:t>
      </w:r>
      <w:r w:rsidR="001250AB" w:rsidRPr="007F1357">
        <w:rPr>
          <w:rFonts w:ascii="Times New Roman" w:hAnsi="Times New Roman"/>
          <w:sz w:val="24"/>
          <w:szCs w:val="24"/>
        </w:rPr>
        <w:t>net costs, DALYs averted, and CE ratios</w:t>
      </w:r>
      <w:r w:rsidR="00806E3E" w:rsidRPr="007F1357">
        <w:rPr>
          <w:rFonts w:ascii="Times New Roman" w:hAnsi="Times New Roman"/>
          <w:sz w:val="24"/>
          <w:szCs w:val="24"/>
        </w:rPr>
        <w:t xml:space="preserve">) for eight country scenarios and </w:t>
      </w:r>
      <w:r w:rsidR="004611AA" w:rsidRPr="007F1357">
        <w:rPr>
          <w:rFonts w:ascii="Times New Roman" w:hAnsi="Times New Roman"/>
          <w:sz w:val="24"/>
          <w:szCs w:val="24"/>
        </w:rPr>
        <w:t>20</w:t>
      </w:r>
      <w:r w:rsidR="00806E3E" w:rsidRPr="007F1357">
        <w:rPr>
          <w:rFonts w:ascii="Times New Roman" w:hAnsi="Times New Roman"/>
          <w:sz w:val="24"/>
          <w:szCs w:val="24"/>
        </w:rPr>
        <w:t xml:space="preserve"> key</w:t>
      </w:r>
      <w:r w:rsidR="00806E3E">
        <w:rPr>
          <w:rFonts w:ascii="Times New Roman" w:hAnsi="Times New Roman"/>
          <w:sz w:val="24"/>
          <w:szCs w:val="24"/>
        </w:rPr>
        <w:t xml:space="preserve"> inputs</w:t>
      </w:r>
      <w:r w:rsidR="001250AB">
        <w:rPr>
          <w:rFonts w:ascii="Times New Roman" w:hAnsi="Times New Roman"/>
          <w:sz w:val="24"/>
          <w:szCs w:val="24"/>
        </w:rPr>
        <w:t>.</w:t>
      </w:r>
    </w:p>
    <w:tbl>
      <w:tblPr>
        <w:tblStyle w:val="LightList1"/>
        <w:tblW w:w="13536" w:type="dxa"/>
        <w:tblLayout w:type="fixed"/>
        <w:tblLook w:val="04A0" w:firstRow="1" w:lastRow="0" w:firstColumn="1" w:lastColumn="0" w:noHBand="0" w:noVBand="1"/>
      </w:tblPr>
      <w:tblGrid>
        <w:gridCol w:w="1741"/>
        <w:gridCol w:w="1270"/>
        <w:gridCol w:w="1316"/>
        <w:gridCol w:w="1316"/>
        <w:gridCol w:w="1315"/>
        <w:gridCol w:w="1316"/>
        <w:gridCol w:w="1315"/>
        <w:gridCol w:w="1316"/>
        <w:gridCol w:w="1315"/>
        <w:gridCol w:w="1316"/>
      </w:tblGrid>
      <w:tr w:rsidR="005B4EDA" w:rsidRPr="005B4EDA" w14:paraId="1F721C6E" w14:textId="77777777" w:rsidTr="00AE6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vAlign w:val="center"/>
            <w:hideMark/>
          </w:tcPr>
          <w:p w14:paraId="37CB2EE2" w14:textId="77777777" w:rsidR="005B4EDA" w:rsidRPr="003C478A" w:rsidRDefault="005B4EDA" w:rsidP="00DC341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8D2748A" w14:textId="77777777" w:rsidR="005B4EDA" w:rsidRPr="003C478A" w:rsidRDefault="005B4EDA" w:rsidP="00DC3411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14:paraId="0CCD7CD8" w14:textId="77777777" w:rsidR="005B4EDA" w:rsidRPr="003C478A" w:rsidRDefault="005B4EDA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A</w:t>
            </w:r>
          </w:p>
        </w:tc>
        <w:tc>
          <w:tcPr>
            <w:tcW w:w="1307" w:type="dxa"/>
            <w:noWrap/>
            <w:vAlign w:val="center"/>
            <w:hideMark/>
          </w:tcPr>
          <w:p w14:paraId="423B327A" w14:textId="77777777" w:rsidR="005B4EDA" w:rsidRPr="003C478A" w:rsidRDefault="005B4EDA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B</w:t>
            </w:r>
          </w:p>
        </w:tc>
        <w:tc>
          <w:tcPr>
            <w:tcW w:w="1306" w:type="dxa"/>
            <w:noWrap/>
            <w:vAlign w:val="center"/>
            <w:hideMark/>
          </w:tcPr>
          <w:p w14:paraId="740C3B26" w14:textId="77777777" w:rsidR="005B4EDA" w:rsidRPr="003C478A" w:rsidRDefault="005B4EDA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</w:t>
            </w:r>
          </w:p>
        </w:tc>
        <w:tc>
          <w:tcPr>
            <w:tcW w:w="1307" w:type="dxa"/>
            <w:noWrap/>
            <w:vAlign w:val="center"/>
            <w:hideMark/>
          </w:tcPr>
          <w:p w14:paraId="14460FED" w14:textId="77777777" w:rsidR="005B4EDA" w:rsidRPr="003C478A" w:rsidRDefault="005B4EDA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</w:t>
            </w:r>
          </w:p>
        </w:tc>
        <w:tc>
          <w:tcPr>
            <w:tcW w:w="1306" w:type="dxa"/>
            <w:noWrap/>
            <w:vAlign w:val="center"/>
            <w:hideMark/>
          </w:tcPr>
          <w:p w14:paraId="5EDDB8F5" w14:textId="77777777" w:rsidR="005B4EDA" w:rsidRPr="003C478A" w:rsidRDefault="005B4EDA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E</w:t>
            </w:r>
          </w:p>
        </w:tc>
        <w:tc>
          <w:tcPr>
            <w:tcW w:w="1307" w:type="dxa"/>
            <w:noWrap/>
            <w:vAlign w:val="center"/>
            <w:hideMark/>
          </w:tcPr>
          <w:p w14:paraId="7B0D823E" w14:textId="77777777" w:rsidR="005B4EDA" w:rsidRPr="003C478A" w:rsidRDefault="005B4EDA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F</w:t>
            </w:r>
          </w:p>
        </w:tc>
        <w:tc>
          <w:tcPr>
            <w:tcW w:w="1306" w:type="dxa"/>
            <w:noWrap/>
            <w:vAlign w:val="center"/>
            <w:hideMark/>
          </w:tcPr>
          <w:p w14:paraId="504A6C4C" w14:textId="77777777" w:rsidR="005B4EDA" w:rsidRPr="003C478A" w:rsidRDefault="005B4EDA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G</w:t>
            </w:r>
          </w:p>
        </w:tc>
        <w:tc>
          <w:tcPr>
            <w:tcW w:w="1307" w:type="dxa"/>
            <w:noWrap/>
            <w:vAlign w:val="center"/>
            <w:hideMark/>
          </w:tcPr>
          <w:p w14:paraId="52298F7A" w14:textId="77777777" w:rsidR="005B4EDA" w:rsidRPr="003C478A" w:rsidRDefault="005B4EDA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H</w:t>
            </w:r>
          </w:p>
        </w:tc>
      </w:tr>
      <w:tr w:rsidR="00DC3411" w:rsidRPr="005B4EDA" w14:paraId="4E6738A6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noWrap/>
            <w:vAlign w:val="center"/>
            <w:hideMark/>
          </w:tcPr>
          <w:p w14:paraId="77B96B05" w14:textId="161003CC" w:rsidR="005B4EDA" w:rsidRPr="003C478A" w:rsidRDefault="005B4EDA" w:rsidP="00722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</w:t>
            </w:r>
            <w:r w:rsidR="00722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case</w:t>
            </w:r>
          </w:p>
        </w:tc>
        <w:tc>
          <w:tcPr>
            <w:tcW w:w="1260" w:type="dxa"/>
            <w:noWrap/>
            <w:vAlign w:val="center"/>
            <w:hideMark/>
          </w:tcPr>
          <w:p w14:paraId="1F4B8E76" w14:textId="77777777" w:rsidR="005B4EDA" w:rsidRPr="003C478A" w:rsidRDefault="005B4EDA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="00547CA9"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30A51138" w14:textId="77777777" w:rsidR="005B4EDA" w:rsidRPr="00BE5A6F" w:rsidRDefault="00866452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93,484</w:t>
            </w:r>
          </w:p>
        </w:tc>
        <w:tc>
          <w:tcPr>
            <w:tcW w:w="1307" w:type="dxa"/>
            <w:noWrap/>
            <w:vAlign w:val="center"/>
            <w:hideMark/>
          </w:tcPr>
          <w:p w14:paraId="47926EB4" w14:textId="77777777" w:rsidR="005B4EDA" w:rsidRPr="00BE5A6F" w:rsidRDefault="00866452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93,484</w:t>
            </w:r>
          </w:p>
        </w:tc>
        <w:tc>
          <w:tcPr>
            <w:tcW w:w="1306" w:type="dxa"/>
            <w:noWrap/>
            <w:vAlign w:val="center"/>
            <w:hideMark/>
          </w:tcPr>
          <w:p w14:paraId="57ADD5AB" w14:textId="77777777" w:rsidR="005B4EDA" w:rsidRPr="00BE5A6F" w:rsidRDefault="00866452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34,518</w:t>
            </w:r>
          </w:p>
        </w:tc>
        <w:tc>
          <w:tcPr>
            <w:tcW w:w="1307" w:type="dxa"/>
            <w:noWrap/>
            <w:vAlign w:val="center"/>
            <w:hideMark/>
          </w:tcPr>
          <w:p w14:paraId="42EAD8A3" w14:textId="77777777" w:rsidR="005B4EDA" w:rsidRPr="00BE5A6F" w:rsidRDefault="00866452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34,518</w:t>
            </w:r>
          </w:p>
        </w:tc>
        <w:tc>
          <w:tcPr>
            <w:tcW w:w="1306" w:type="dxa"/>
            <w:noWrap/>
            <w:vAlign w:val="center"/>
            <w:hideMark/>
          </w:tcPr>
          <w:p w14:paraId="4685C50C" w14:textId="77777777" w:rsidR="005B4EDA" w:rsidRPr="00BE5A6F" w:rsidRDefault="00866452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15,584</w:t>
            </w:r>
          </w:p>
        </w:tc>
        <w:tc>
          <w:tcPr>
            <w:tcW w:w="1307" w:type="dxa"/>
            <w:noWrap/>
            <w:vAlign w:val="center"/>
            <w:hideMark/>
          </w:tcPr>
          <w:p w14:paraId="14E5436A" w14:textId="77777777" w:rsidR="005B4EDA" w:rsidRPr="00BE5A6F" w:rsidRDefault="00866452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15,584</w:t>
            </w:r>
          </w:p>
        </w:tc>
        <w:tc>
          <w:tcPr>
            <w:tcW w:w="1306" w:type="dxa"/>
            <w:noWrap/>
            <w:vAlign w:val="center"/>
            <w:hideMark/>
          </w:tcPr>
          <w:p w14:paraId="3A57FC1F" w14:textId="77777777" w:rsidR="005B4EDA" w:rsidRPr="00BE5A6F" w:rsidRDefault="00866452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5,754</w:t>
            </w:r>
          </w:p>
        </w:tc>
        <w:tc>
          <w:tcPr>
            <w:tcW w:w="1307" w:type="dxa"/>
            <w:noWrap/>
            <w:vAlign w:val="center"/>
            <w:hideMark/>
          </w:tcPr>
          <w:p w14:paraId="5C6FF718" w14:textId="77777777" w:rsidR="005B4EDA" w:rsidRPr="00BE5A6F" w:rsidRDefault="00866452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5,754</w:t>
            </w:r>
          </w:p>
        </w:tc>
      </w:tr>
      <w:tr w:rsidR="005B4EDA" w:rsidRPr="005B4EDA" w14:paraId="6173190C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68F5057B" w14:textId="77777777" w:rsidR="005B4EDA" w:rsidRPr="003C478A" w:rsidRDefault="005B4EDA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AE01CF9" w14:textId="77777777" w:rsidR="005B4EDA" w:rsidRPr="003C478A" w:rsidRDefault="005B4EDA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22C43568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-$1,943,017</w:t>
            </w:r>
          </w:p>
        </w:tc>
        <w:tc>
          <w:tcPr>
            <w:tcW w:w="1307" w:type="dxa"/>
            <w:noWrap/>
            <w:vAlign w:val="center"/>
            <w:hideMark/>
          </w:tcPr>
          <w:p w14:paraId="5C418C0E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-$12,261,250</w:t>
            </w:r>
          </w:p>
        </w:tc>
        <w:tc>
          <w:tcPr>
            <w:tcW w:w="1306" w:type="dxa"/>
            <w:noWrap/>
            <w:vAlign w:val="center"/>
            <w:hideMark/>
          </w:tcPr>
          <w:p w14:paraId="59A6D48B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</w:t>
            </w:r>
          </w:p>
        </w:tc>
        <w:tc>
          <w:tcPr>
            <w:tcW w:w="1307" w:type="dxa"/>
            <w:noWrap/>
            <w:vAlign w:val="center"/>
            <w:hideMark/>
          </w:tcPr>
          <w:p w14:paraId="7034C211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-$4,587,778</w:t>
            </w:r>
          </w:p>
        </w:tc>
        <w:tc>
          <w:tcPr>
            <w:tcW w:w="1306" w:type="dxa"/>
            <w:noWrap/>
            <w:vAlign w:val="center"/>
            <w:hideMark/>
          </w:tcPr>
          <w:p w14:paraId="330603C2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1,736,807</w:t>
            </w:r>
          </w:p>
        </w:tc>
        <w:tc>
          <w:tcPr>
            <w:tcW w:w="1307" w:type="dxa"/>
            <w:noWrap/>
            <w:vAlign w:val="center"/>
            <w:hideMark/>
          </w:tcPr>
          <w:p w14:paraId="08CAED71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543,472</w:t>
            </w:r>
          </w:p>
        </w:tc>
        <w:tc>
          <w:tcPr>
            <w:tcW w:w="1306" w:type="dxa"/>
            <w:noWrap/>
            <w:vAlign w:val="center"/>
            <w:hideMark/>
          </w:tcPr>
          <w:p w14:paraId="6C03B1DC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593,188</w:t>
            </w:r>
          </w:p>
        </w:tc>
        <w:tc>
          <w:tcPr>
            <w:tcW w:w="1307" w:type="dxa"/>
            <w:noWrap/>
            <w:vAlign w:val="center"/>
            <w:hideMark/>
          </w:tcPr>
          <w:p w14:paraId="64CB2C65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140,282</w:t>
            </w:r>
          </w:p>
        </w:tc>
      </w:tr>
      <w:tr w:rsidR="00DC3411" w:rsidRPr="005B4EDA" w14:paraId="5C32B2B3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1794D2F4" w14:textId="77777777" w:rsidR="005B4EDA" w:rsidRPr="003C478A" w:rsidRDefault="005B4EDA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436D9C34" w14:textId="77777777" w:rsidR="005B4EDA" w:rsidRPr="003C478A" w:rsidRDefault="005B4EDA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5F0E4E41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42DD0BE0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351D584F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41D19090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1FA3B131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307" w:type="dxa"/>
            <w:noWrap/>
            <w:vAlign w:val="center"/>
            <w:hideMark/>
          </w:tcPr>
          <w:p w14:paraId="65D16636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306" w:type="dxa"/>
            <w:noWrap/>
            <w:vAlign w:val="center"/>
            <w:hideMark/>
          </w:tcPr>
          <w:p w14:paraId="2D4B1569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1307" w:type="dxa"/>
            <w:noWrap/>
            <w:vAlign w:val="center"/>
            <w:hideMark/>
          </w:tcPr>
          <w:p w14:paraId="34813749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5B4EDA" w:rsidRPr="005B4EDA" w14:paraId="46B1EB09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1FFE6C4C" w14:textId="77777777" w:rsidR="005B4EDA" w:rsidRPr="003C478A" w:rsidRDefault="005B4EDA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7E8D6F54" w14:textId="77777777" w:rsidR="005B4EDA" w:rsidRPr="003C478A" w:rsidRDefault="005B4EDA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12F4F3E9" w14:textId="77777777" w:rsidR="005B4EDA" w:rsidRPr="00BE5A6F" w:rsidRDefault="005B4ED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5A3DF800" w14:textId="77777777" w:rsidR="005B4EDA" w:rsidRPr="00BE5A6F" w:rsidRDefault="005B4ED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16600759" w14:textId="77777777" w:rsidR="005B4EDA" w:rsidRPr="00BE5A6F" w:rsidRDefault="005B4ED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7D0691A8" w14:textId="77777777" w:rsidR="005B4EDA" w:rsidRPr="00BE5A6F" w:rsidRDefault="005B4ED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000EE04F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866452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7" w:type="dxa"/>
            <w:noWrap/>
            <w:vAlign w:val="center"/>
            <w:hideMark/>
          </w:tcPr>
          <w:p w14:paraId="55BFD6FE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866452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6" w:type="dxa"/>
            <w:noWrap/>
            <w:vAlign w:val="center"/>
            <w:hideMark/>
          </w:tcPr>
          <w:p w14:paraId="3BA7B321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866452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07" w:type="dxa"/>
            <w:noWrap/>
            <w:vAlign w:val="center"/>
            <w:hideMark/>
          </w:tcPr>
          <w:p w14:paraId="2B8FCCD6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66452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3411" w:rsidRPr="005B4EDA" w14:paraId="3B256502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vAlign w:val="center"/>
            <w:hideMark/>
          </w:tcPr>
          <w:p w14:paraId="32928213" w14:textId="77777777" w:rsidR="005B4EDA" w:rsidRPr="003C478A" w:rsidRDefault="005B4EDA" w:rsidP="00DC34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260" w:type="dxa"/>
            <w:noWrap/>
            <w:vAlign w:val="center"/>
            <w:hideMark/>
          </w:tcPr>
          <w:p w14:paraId="3994E985" w14:textId="77777777" w:rsidR="005B4EDA" w:rsidRPr="003C478A" w:rsidRDefault="005B4EDA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vAlign w:val="center"/>
            <w:hideMark/>
          </w:tcPr>
          <w:p w14:paraId="20CF6C42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center"/>
            <w:hideMark/>
          </w:tcPr>
          <w:p w14:paraId="5078EAC1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14:paraId="49D2D298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center"/>
            <w:hideMark/>
          </w:tcPr>
          <w:p w14:paraId="37E5DAF3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14:paraId="080D6BEE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center"/>
            <w:hideMark/>
          </w:tcPr>
          <w:p w14:paraId="05F2402A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14:paraId="39942F4D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center"/>
            <w:hideMark/>
          </w:tcPr>
          <w:p w14:paraId="04E75E9D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4EDA" w:rsidRPr="005B4EDA" w14:paraId="0D075E53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vAlign w:val="center"/>
            <w:hideMark/>
          </w:tcPr>
          <w:p w14:paraId="24A0CB81" w14:textId="4A945B0A" w:rsidR="005B4EDA" w:rsidRPr="006E2C3B" w:rsidRDefault="00C67074" w:rsidP="00FF1A4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active</w:t>
            </w:r>
            <w:proofErr w:type="gramEnd"/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syphilis among pregnant women with reactive syphilis </w:t>
            </w:r>
            <w:r w:rsidR="006E2C3B" w:rsidRPr="003024E3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(0.65; 0.5,0.8)</w:t>
            </w:r>
          </w:p>
        </w:tc>
        <w:tc>
          <w:tcPr>
            <w:tcW w:w="1260" w:type="dxa"/>
            <w:noWrap/>
            <w:vAlign w:val="center"/>
            <w:hideMark/>
          </w:tcPr>
          <w:p w14:paraId="47ABDC2B" w14:textId="77777777" w:rsidR="005B4EDA" w:rsidRPr="003C478A" w:rsidRDefault="00547CA9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272A4254" w14:textId="77777777" w:rsidR="005B4EDA" w:rsidRPr="00BE5A6F" w:rsidRDefault="00C6707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  <w:r w:rsidR="00DC3411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1307" w:type="dxa"/>
            <w:noWrap/>
            <w:vAlign w:val="center"/>
            <w:hideMark/>
          </w:tcPr>
          <w:p w14:paraId="1B3F48CA" w14:textId="77777777" w:rsidR="005B4EDA" w:rsidRPr="00BE5A6F" w:rsidRDefault="00C6707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911; 115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1306" w:type="dxa"/>
            <w:noWrap/>
            <w:vAlign w:val="center"/>
            <w:hideMark/>
          </w:tcPr>
          <w:p w14:paraId="65D830AB" w14:textId="77777777" w:rsidR="005B4EDA" w:rsidRPr="00BE5A6F" w:rsidRDefault="00C6707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307" w:type="dxa"/>
            <w:noWrap/>
            <w:vAlign w:val="center"/>
            <w:hideMark/>
          </w:tcPr>
          <w:p w14:paraId="31CFEE4F" w14:textId="77777777" w:rsidR="005B4EDA" w:rsidRPr="00BE5A6F" w:rsidRDefault="00C6707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553; 42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306" w:type="dxa"/>
            <w:noWrap/>
            <w:vAlign w:val="center"/>
            <w:hideMark/>
          </w:tcPr>
          <w:p w14:paraId="10F60C8B" w14:textId="77777777" w:rsidR="005B4EDA" w:rsidRPr="00BE5A6F" w:rsidRDefault="00C6707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07" w:type="dxa"/>
            <w:noWrap/>
            <w:vAlign w:val="center"/>
            <w:hideMark/>
          </w:tcPr>
          <w:p w14:paraId="4A4BDAAE" w14:textId="77777777" w:rsidR="005B4EDA" w:rsidRPr="00BE5A6F" w:rsidRDefault="00C6707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988; 19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06" w:type="dxa"/>
            <w:noWrap/>
            <w:vAlign w:val="center"/>
            <w:hideMark/>
          </w:tcPr>
          <w:p w14:paraId="5B11292A" w14:textId="77777777" w:rsidR="005B4EDA" w:rsidRPr="00BE5A6F" w:rsidRDefault="00C6707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1307" w:type="dxa"/>
            <w:noWrap/>
            <w:vAlign w:val="center"/>
            <w:hideMark/>
          </w:tcPr>
          <w:p w14:paraId="3C6515F0" w14:textId="77777777" w:rsidR="005B4EDA" w:rsidRPr="00BE5A6F" w:rsidRDefault="00C6707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426; 7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082</w:t>
            </w:r>
          </w:p>
        </w:tc>
      </w:tr>
      <w:tr w:rsidR="005B4EDA" w:rsidRPr="005B4EDA" w14:paraId="0589FE35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6EBA4A3A" w14:textId="77777777" w:rsidR="005B4EDA" w:rsidRPr="003C478A" w:rsidRDefault="005B4EDA" w:rsidP="00DC3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7BBE761F" w14:textId="77777777" w:rsidR="005B4EDA" w:rsidRPr="003C478A" w:rsidRDefault="005B4EDA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54C6888F" w14:textId="77777777" w:rsidR="00103063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="00C67074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891</w:t>
            </w:r>
            <w:r w:rsidR="00FF1A46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67074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F71B52E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2,994,078</w:t>
            </w:r>
          </w:p>
        </w:tc>
        <w:tc>
          <w:tcPr>
            <w:tcW w:w="1307" w:type="dxa"/>
            <w:noWrap/>
            <w:vAlign w:val="center"/>
            <w:hideMark/>
          </w:tcPr>
          <w:p w14:paraId="2840A0BF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8,682,663</w:t>
            </w:r>
            <w:r w:rsidR="00547CA9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15,839,837</w:t>
            </w:r>
          </w:p>
        </w:tc>
        <w:tc>
          <w:tcPr>
            <w:tcW w:w="1306" w:type="dxa"/>
            <w:noWrap/>
            <w:vAlign w:val="center"/>
            <w:hideMark/>
          </w:tcPr>
          <w:p w14:paraId="52637C9A" w14:textId="77777777" w:rsidR="00103063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377,466</w:t>
            </w:r>
            <w:r w:rsidR="00547CA9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DB00925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1,153,660</w:t>
            </w:r>
          </w:p>
        </w:tc>
        <w:tc>
          <w:tcPr>
            <w:tcW w:w="1307" w:type="dxa"/>
            <w:noWrap/>
            <w:vAlign w:val="center"/>
            <w:hideMark/>
          </w:tcPr>
          <w:p w14:paraId="755BAB2D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3,266,408</w:t>
            </w:r>
            <w:r w:rsidR="00547CA9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5,909,147</w:t>
            </w:r>
          </w:p>
        </w:tc>
        <w:tc>
          <w:tcPr>
            <w:tcW w:w="1306" w:type="dxa"/>
            <w:noWrap/>
            <w:vAlign w:val="center"/>
            <w:hideMark/>
          </w:tcPr>
          <w:p w14:paraId="58C2DC46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1,912,588;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1,561,027</w:t>
            </w:r>
          </w:p>
        </w:tc>
        <w:tc>
          <w:tcPr>
            <w:tcW w:w="1307" w:type="dxa"/>
            <w:noWrap/>
            <w:vAlign w:val="center"/>
            <w:hideMark/>
          </w:tcPr>
          <w:p w14:paraId="46895E3E" w14:textId="77777777" w:rsidR="00103063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47CA9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1,140,507;</w:t>
            </w:r>
          </w:p>
          <w:p w14:paraId="1EF1512F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53,563</w:t>
            </w:r>
          </w:p>
        </w:tc>
        <w:tc>
          <w:tcPr>
            <w:tcW w:w="1306" w:type="dxa"/>
            <w:noWrap/>
            <w:vAlign w:val="center"/>
            <w:hideMark/>
          </w:tcPr>
          <w:p w14:paraId="2AC437B1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658,094;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528,282</w:t>
            </w:r>
          </w:p>
        </w:tc>
        <w:tc>
          <w:tcPr>
            <w:tcW w:w="1307" w:type="dxa"/>
            <w:noWrap/>
            <w:vAlign w:val="center"/>
            <w:hideMark/>
          </w:tcPr>
          <w:p w14:paraId="44993CF2" w14:textId="77777777" w:rsidR="00103063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47CA9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360,733;</w:t>
            </w:r>
          </w:p>
          <w:p w14:paraId="45C3D9DE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80,170</w:t>
            </w:r>
          </w:p>
        </w:tc>
      </w:tr>
      <w:tr w:rsidR="005B4EDA" w:rsidRPr="005B4EDA" w14:paraId="64F3A7C9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19E9E197" w14:textId="77777777" w:rsidR="005B4EDA" w:rsidRPr="003C478A" w:rsidRDefault="005B4EDA" w:rsidP="00DC3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C802962" w14:textId="77777777" w:rsidR="005B4EDA" w:rsidRPr="003C478A" w:rsidRDefault="005B4EDA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1BC0720A" w14:textId="77777777" w:rsidR="005B4EDA" w:rsidRPr="00BE5A6F" w:rsidRDefault="005B4ED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40E3B084" w14:textId="77777777" w:rsidR="005B4EDA" w:rsidRPr="00BE5A6F" w:rsidRDefault="005B4ED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79F78B58" w14:textId="77777777" w:rsidR="005B4EDA" w:rsidRPr="00BE5A6F" w:rsidRDefault="005B4ED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8A9B58B" w14:textId="77777777" w:rsidR="005B4EDA" w:rsidRPr="00BE5A6F" w:rsidRDefault="005B4ED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11A651AB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1,339;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C67074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307" w:type="dxa"/>
            <w:noWrap/>
            <w:vAlign w:val="center"/>
            <w:hideMark/>
          </w:tcPr>
          <w:p w14:paraId="3497BB21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799; n/a</w:t>
            </w:r>
          </w:p>
        </w:tc>
        <w:tc>
          <w:tcPr>
            <w:tcW w:w="1306" w:type="dxa"/>
            <w:noWrap/>
            <w:vAlign w:val="center"/>
            <w:hideMark/>
          </w:tcPr>
          <w:p w14:paraId="3BF2A8B2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1,248;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307" w:type="dxa"/>
            <w:noWrap/>
            <w:vAlign w:val="center"/>
            <w:hideMark/>
          </w:tcPr>
          <w:p w14:paraId="673E87FB" w14:textId="77777777" w:rsidR="005B4EDA" w:rsidRPr="00BE5A6F" w:rsidRDefault="00103063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684; n/a</w:t>
            </w:r>
          </w:p>
        </w:tc>
      </w:tr>
      <w:tr w:rsidR="005B4EDA" w:rsidRPr="005B4EDA" w14:paraId="29F1ADEC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7278B0AB" w14:textId="77777777" w:rsidR="005B4EDA" w:rsidRPr="003C478A" w:rsidRDefault="005B4EDA" w:rsidP="00DC3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B1E8A7B" w14:textId="77777777" w:rsidR="005B4EDA" w:rsidRPr="003C478A" w:rsidRDefault="005B4EDA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7DB35BFC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64DCC170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03F5DF4D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0A8438E2" w14:textId="77777777" w:rsidR="005B4EDA" w:rsidRPr="00BE5A6F" w:rsidRDefault="005B4ED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0D86FA84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C67074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C67074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07" w:type="dxa"/>
            <w:noWrap/>
            <w:vAlign w:val="center"/>
            <w:hideMark/>
          </w:tcPr>
          <w:p w14:paraId="0E454737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C67074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; n/a</w:t>
            </w:r>
          </w:p>
        </w:tc>
        <w:tc>
          <w:tcPr>
            <w:tcW w:w="1306" w:type="dxa"/>
            <w:noWrap/>
            <w:vAlign w:val="center"/>
            <w:hideMark/>
          </w:tcPr>
          <w:p w14:paraId="12C9B15F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C67074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C67074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07" w:type="dxa"/>
            <w:noWrap/>
            <w:vAlign w:val="center"/>
            <w:hideMark/>
          </w:tcPr>
          <w:p w14:paraId="5EA63950" w14:textId="77777777" w:rsidR="005B4ED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C67074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5B4EDA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; n/a</w:t>
            </w:r>
          </w:p>
        </w:tc>
      </w:tr>
      <w:tr w:rsidR="003C478A" w:rsidRPr="005B4EDA" w14:paraId="659576C6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noWrap/>
            <w:vAlign w:val="center"/>
            <w:hideMark/>
          </w:tcPr>
          <w:p w14:paraId="37A9F3E0" w14:textId="0E0746A3" w:rsidR="003C478A" w:rsidRPr="006E2C3B" w:rsidRDefault="003C478A" w:rsidP="00B9323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reactive</w:t>
            </w:r>
            <w:proofErr w:type="gramEnd"/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syphilis serological </w:t>
            </w:r>
            <w:r w:rsidR="00986FAC">
              <w:rPr>
                <w:rFonts w:ascii="Times New Roman" w:eastAsia="Times New Roman" w:hAnsi="Times New Roman" w:cs="Times New Roman"/>
                <w:sz w:val="20"/>
                <w:szCs w:val="20"/>
              </w:rPr>
              <w:t>test in pregnant wome</w:t>
            </w: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6E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2C3B" w:rsidRPr="003024E3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(0.03; 0.03,0.6)</w:t>
            </w:r>
          </w:p>
        </w:tc>
        <w:tc>
          <w:tcPr>
            <w:tcW w:w="1260" w:type="dxa"/>
            <w:noWrap/>
            <w:vAlign w:val="center"/>
            <w:hideMark/>
          </w:tcPr>
          <w:p w14:paraId="0DFDBA9C" w14:textId="77777777" w:rsidR="003C478A" w:rsidRPr="003C478A" w:rsidRDefault="003C478A" w:rsidP="00B9323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59ECAB2B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93,484; 186,933</w:t>
            </w:r>
          </w:p>
        </w:tc>
        <w:tc>
          <w:tcPr>
            <w:tcW w:w="1307" w:type="dxa"/>
            <w:noWrap/>
            <w:vAlign w:val="center"/>
            <w:hideMark/>
          </w:tcPr>
          <w:p w14:paraId="676F68CF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93,484; 186,933</w:t>
            </w:r>
          </w:p>
        </w:tc>
        <w:tc>
          <w:tcPr>
            <w:tcW w:w="1306" w:type="dxa"/>
            <w:noWrap/>
            <w:vAlign w:val="center"/>
            <w:hideMark/>
          </w:tcPr>
          <w:p w14:paraId="3814C563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34,518; 69,024</w:t>
            </w:r>
          </w:p>
        </w:tc>
        <w:tc>
          <w:tcPr>
            <w:tcW w:w="1307" w:type="dxa"/>
            <w:noWrap/>
            <w:vAlign w:val="center"/>
            <w:hideMark/>
          </w:tcPr>
          <w:p w14:paraId="0FE527EE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34,518; 69,024</w:t>
            </w:r>
          </w:p>
        </w:tc>
        <w:tc>
          <w:tcPr>
            <w:tcW w:w="1306" w:type="dxa"/>
            <w:noWrap/>
            <w:vAlign w:val="center"/>
            <w:hideMark/>
          </w:tcPr>
          <w:p w14:paraId="65399B71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noWrap/>
            <w:vAlign w:val="center"/>
            <w:hideMark/>
          </w:tcPr>
          <w:p w14:paraId="6E0D30EA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  <w:vAlign w:val="center"/>
            <w:hideMark/>
          </w:tcPr>
          <w:p w14:paraId="0B1A6C4F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noWrap/>
            <w:vAlign w:val="center"/>
            <w:hideMark/>
          </w:tcPr>
          <w:p w14:paraId="0FB9CA60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478A" w:rsidRPr="005B4EDA" w14:paraId="4432239F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noWrap/>
            <w:vAlign w:val="center"/>
            <w:hideMark/>
          </w:tcPr>
          <w:p w14:paraId="31FA8916" w14:textId="77777777" w:rsidR="003C478A" w:rsidRPr="003C478A" w:rsidRDefault="003C478A" w:rsidP="00B932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7369CDD5" w14:textId="77777777" w:rsidR="003C478A" w:rsidRPr="003C478A" w:rsidRDefault="003C478A" w:rsidP="00B9323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3D0A511A" w14:textId="77777777" w:rsidR="003C478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="003C478A" w:rsidRPr="00BE5A6F">
              <w:rPr>
                <w:rFonts w:ascii="Times New Roman" w:hAnsi="Times New Roman" w:cs="Times New Roman"/>
                <w:sz w:val="20"/>
                <w:szCs w:val="20"/>
              </w:rPr>
              <w:t xml:space="preserve">1,943,017;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="003C478A" w:rsidRPr="00BE5A6F">
              <w:rPr>
                <w:rFonts w:ascii="Times New Roman" w:hAnsi="Times New Roman" w:cs="Times New Roman"/>
                <w:sz w:val="20"/>
                <w:szCs w:val="20"/>
              </w:rPr>
              <w:t>6,333,417</w:t>
            </w:r>
          </w:p>
        </w:tc>
        <w:tc>
          <w:tcPr>
            <w:tcW w:w="1307" w:type="dxa"/>
            <w:noWrap/>
            <w:vAlign w:val="center"/>
            <w:hideMark/>
          </w:tcPr>
          <w:p w14:paraId="4FD61B80" w14:textId="7914BE4A" w:rsidR="003C478A" w:rsidRPr="00BE5A6F" w:rsidRDefault="00103063" w:rsidP="00BE5A6F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12,261,250</w:t>
            </w:r>
            <w:r w:rsidR="003C478A" w:rsidRPr="00BE5A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="003C478A" w:rsidRPr="00BE5A6F">
              <w:rPr>
                <w:rFonts w:ascii="Times New Roman" w:hAnsi="Times New Roman" w:cs="Times New Roman"/>
                <w:sz w:val="20"/>
                <w:szCs w:val="20"/>
              </w:rPr>
              <w:t>27,601,526</w:t>
            </w:r>
          </w:p>
        </w:tc>
        <w:tc>
          <w:tcPr>
            <w:tcW w:w="1306" w:type="dxa"/>
            <w:noWrap/>
            <w:vAlign w:val="center"/>
            <w:hideMark/>
          </w:tcPr>
          <w:p w14:paraId="63E9DB29" w14:textId="77777777" w:rsidR="00103063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="003C478A" w:rsidRPr="00BE5A6F">
              <w:rPr>
                <w:rFonts w:ascii="Times New Roman" w:hAnsi="Times New Roman" w:cs="Times New Roman"/>
                <w:sz w:val="20"/>
                <w:szCs w:val="20"/>
              </w:rPr>
              <w:t>765,563;</w:t>
            </w:r>
          </w:p>
          <w:p w14:paraId="1D898FAF" w14:textId="77777777" w:rsidR="003C478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2,386,689</w:t>
            </w:r>
          </w:p>
        </w:tc>
        <w:tc>
          <w:tcPr>
            <w:tcW w:w="1307" w:type="dxa"/>
            <w:noWrap/>
            <w:vAlign w:val="center"/>
            <w:hideMark/>
          </w:tcPr>
          <w:p w14:paraId="4159F39B" w14:textId="77777777" w:rsidR="003C478A" w:rsidRPr="00BE5A6F" w:rsidRDefault="00103063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="003C478A" w:rsidRPr="00BE5A6F">
              <w:rPr>
                <w:rFonts w:ascii="Times New Roman" w:hAnsi="Times New Roman" w:cs="Times New Roman"/>
                <w:sz w:val="20"/>
                <w:szCs w:val="20"/>
              </w:rPr>
              <w:t>4,587,778;</w:t>
            </w:r>
            <w:r w:rsidR="00FF1A46" w:rsidRPr="00BE5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</w:t>
            </w: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10,252,074</w:t>
            </w:r>
          </w:p>
        </w:tc>
        <w:tc>
          <w:tcPr>
            <w:tcW w:w="1306" w:type="dxa"/>
            <w:noWrap/>
            <w:vAlign w:val="center"/>
            <w:hideMark/>
          </w:tcPr>
          <w:p w14:paraId="32E362A4" w14:textId="77777777" w:rsidR="003C478A" w:rsidRPr="00BE5A6F" w:rsidRDefault="003C478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noWrap/>
            <w:vAlign w:val="center"/>
            <w:hideMark/>
          </w:tcPr>
          <w:p w14:paraId="584C058B" w14:textId="77777777" w:rsidR="003C478A" w:rsidRPr="00BE5A6F" w:rsidRDefault="003C478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  <w:vAlign w:val="center"/>
            <w:hideMark/>
          </w:tcPr>
          <w:p w14:paraId="777D88C6" w14:textId="77777777" w:rsidR="003C478A" w:rsidRPr="00BE5A6F" w:rsidRDefault="003C478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noWrap/>
            <w:vAlign w:val="center"/>
            <w:hideMark/>
          </w:tcPr>
          <w:p w14:paraId="25F5079F" w14:textId="77777777" w:rsidR="003C478A" w:rsidRPr="00BE5A6F" w:rsidRDefault="003C478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478A" w:rsidRPr="005B4EDA" w14:paraId="1623DEC7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noWrap/>
            <w:vAlign w:val="center"/>
            <w:hideMark/>
          </w:tcPr>
          <w:p w14:paraId="528D61D4" w14:textId="77777777" w:rsidR="003C478A" w:rsidRPr="003C478A" w:rsidRDefault="003C478A" w:rsidP="00B932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4EEDE68" w14:textId="77777777" w:rsidR="003C478A" w:rsidRPr="003C478A" w:rsidRDefault="003C478A" w:rsidP="00B9323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2AD6EDD6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126EEB1C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443E45C6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407840A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4F613592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noWrap/>
            <w:vAlign w:val="center"/>
            <w:hideMark/>
          </w:tcPr>
          <w:p w14:paraId="5F50F5E2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  <w:vAlign w:val="center"/>
            <w:hideMark/>
          </w:tcPr>
          <w:p w14:paraId="3FF5C2C2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noWrap/>
            <w:vAlign w:val="center"/>
            <w:hideMark/>
          </w:tcPr>
          <w:p w14:paraId="523D5648" w14:textId="77777777" w:rsidR="003C478A" w:rsidRPr="00BE5A6F" w:rsidRDefault="003C478A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478A" w:rsidRPr="005B4EDA" w14:paraId="6C96ADAB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noWrap/>
            <w:vAlign w:val="center"/>
            <w:hideMark/>
          </w:tcPr>
          <w:p w14:paraId="79262ADE" w14:textId="77777777" w:rsidR="003C478A" w:rsidRPr="003C478A" w:rsidRDefault="003C478A" w:rsidP="00B932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484777CA" w14:textId="77777777" w:rsidR="003C478A" w:rsidRPr="003C478A" w:rsidRDefault="003C478A" w:rsidP="00B9323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78CB6502" w14:textId="77777777" w:rsidR="003C478A" w:rsidRPr="00BE5A6F" w:rsidRDefault="003C478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DEEFBC2" w14:textId="77777777" w:rsidR="003C478A" w:rsidRPr="00BE5A6F" w:rsidRDefault="003C478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443D0908" w14:textId="77777777" w:rsidR="003C478A" w:rsidRPr="00BE5A6F" w:rsidRDefault="003C478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749063A6" w14:textId="77777777" w:rsidR="003C478A" w:rsidRPr="00BE5A6F" w:rsidRDefault="003C478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624BDF26" w14:textId="77777777" w:rsidR="003C478A" w:rsidRPr="00BE5A6F" w:rsidRDefault="003C478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noWrap/>
            <w:vAlign w:val="center"/>
            <w:hideMark/>
          </w:tcPr>
          <w:p w14:paraId="13BC9AC9" w14:textId="77777777" w:rsidR="003C478A" w:rsidRPr="00BE5A6F" w:rsidRDefault="003C478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  <w:vAlign w:val="center"/>
            <w:hideMark/>
          </w:tcPr>
          <w:p w14:paraId="458ACCAA" w14:textId="77777777" w:rsidR="003C478A" w:rsidRPr="00BE5A6F" w:rsidRDefault="003C478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noWrap/>
            <w:vAlign w:val="center"/>
            <w:hideMark/>
          </w:tcPr>
          <w:p w14:paraId="78DA5FB5" w14:textId="77777777" w:rsidR="003C478A" w:rsidRPr="00BE5A6F" w:rsidRDefault="003C478A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64" w:rsidRPr="00BE5A6F" w14:paraId="5F20C3B4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noWrap/>
            <w:vAlign w:val="center"/>
            <w:hideMark/>
          </w:tcPr>
          <w:p w14:paraId="3F896362" w14:textId="74E00A94" w:rsidR="00FA5A64" w:rsidRPr="006E2C3B" w:rsidRDefault="00FA5A64" w:rsidP="00FA5A6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Test sensitivity of RPR</w:t>
            </w:r>
            <w:r w:rsidR="006E2C3B"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2C3B" w:rsidRPr="007F1357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(100; 70.7,100)</w:t>
            </w:r>
          </w:p>
        </w:tc>
        <w:tc>
          <w:tcPr>
            <w:tcW w:w="1260" w:type="dxa"/>
            <w:noWrap/>
            <w:vAlign w:val="center"/>
            <w:hideMark/>
          </w:tcPr>
          <w:p w14:paraId="14B6732E" w14:textId="77777777" w:rsidR="00FA5A64" w:rsidRPr="003C478A" w:rsidRDefault="00FA5A64" w:rsidP="00FA5A6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</w:tcPr>
          <w:p w14:paraId="366D779D" w14:textId="1ABC015A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66,093; 93,484</w:t>
            </w:r>
          </w:p>
        </w:tc>
        <w:tc>
          <w:tcPr>
            <w:tcW w:w="1307" w:type="dxa"/>
            <w:noWrap/>
            <w:vAlign w:val="center"/>
          </w:tcPr>
          <w:p w14:paraId="20929BF4" w14:textId="2F1C5755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66,093; 93,484</w:t>
            </w:r>
          </w:p>
        </w:tc>
        <w:tc>
          <w:tcPr>
            <w:tcW w:w="1306" w:type="dxa"/>
            <w:noWrap/>
            <w:vAlign w:val="center"/>
          </w:tcPr>
          <w:p w14:paraId="337591EB" w14:textId="128F2D61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24,404; 34,518</w:t>
            </w:r>
          </w:p>
        </w:tc>
        <w:tc>
          <w:tcPr>
            <w:tcW w:w="1307" w:type="dxa"/>
            <w:noWrap/>
            <w:vAlign w:val="center"/>
          </w:tcPr>
          <w:p w14:paraId="406BB9A4" w14:textId="3EA4AD82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24,404; 34,518</w:t>
            </w:r>
          </w:p>
        </w:tc>
        <w:tc>
          <w:tcPr>
            <w:tcW w:w="1306" w:type="dxa"/>
            <w:noWrap/>
            <w:vAlign w:val="center"/>
          </w:tcPr>
          <w:p w14:paraId="7FBD972D" w14:textId="7EDBEE0B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11,018; 15,584</w:t>
            </w:r>
          </w:p>
        </w:tc>
        <w:tc>
          <w:tcPr>
            <w:tcW w:w="1307" w:type="dxa"/>
            <w:noWrap/>
            <w:vAlign w:val="center"/>
          </w:tcPr>
          <w:p w14:paraId="275D87F2" w14:textId="246BEE70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11,018; 15,584</w:t>
            </w:r>
          </w:p>
        </w:tc>
        <w:tc>
          <w:tcPr>
            <w:tcW w:w="1306" w:type="dxa"/>
            <w:noWrap/>
            <w:vAlign w:val="center"/>
          </w:tcPr>
          <w:p w14:paraId="4A350649" w14:textId="75A44639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4,068; 5,754</w:t>
            </w:r>
          </w:p>
        </w:tc>
        <w:tc>
          <w:tcPr>
            <w:tcW w:w="1307" w:type="dxa"/>
            <w:noWrap/>
            <w:vAlign w:val="center"/>
          </w:tcPr>
          <w:p w14:paraId="6F3F0146" w14:textId="65BDD2BE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4,068; 5,754</w:t>
            </w:r>
          </w:p>
        </w:tc>
      </w:tr>
      <w:tr w:rsidR="00FA5A64" w:rsidRPr="00BE5A6F" w14:paraId="21303B98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noWrap/>
            <w:vAlign w:val="center"/>
            <w:hideMark/>
          </w:tcPr>
          <w:p w14:paraId="0700B22D" w14:textId="77777777" w:rsidR="00FA5A64" w:rsidRPr="003C478A" w:rsidRDefault="00FA5A64" w:rsidP="00FA5A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40C01D66" w14:textId="77777777" w:rsidR="00FA5A64" w:rsidRPr="003C478A" w:rsidRDefault="00FA5A64" w:rsidP="00FA5A6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</w:tcPr>
          <w:p w14:paraId="2981F4F7" w14:textId="77777777" w:rsidR="00FA5A64" w:rsidRDefault="00FA5A64" w:rsidP="00FA5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-$648,271; </w:t>
            </w:r>
          </w:p>
          <w:p w14:paraId="25349C9C" w14:textId="799F6445" w:rsidR="00FA5A64" w:rsidRPr="00BE5A6F" w:rsidRDefault="00FA5A64" w:rsidP="00FA5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-$1,943,017</w:t>
            </w:r>
          </w:p>
        </w:tc>
        <w:tc>
          <w:tcPr>
            <w:tcW w:w="1307" w:type="dxa"/>
            <w:noWrap/>
            <w:vAlign w:val="center"/>
          </w:tcPr>
          <w:p w14:paraId="6E68DC3E" w14:textId="6D4F341D" w:rsidR="00FA5A64" w:rsidRPr="00BE5A6F" w:rsidRDefault="00FA5A64" w:rsidP="00FA5A64">
            <w:pPr>
              <w:ind w:right="-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-$7,758,190; -$12,261,250</w:t>
            </w:r>
          </w:p>
        </w:tc>
        <w:tc>
          <w:tcPr>
            <w:tcW w:w="1306" w:type="dxa"/>
            <w:noWrap/>
            <w:vAlign w:val="center"/>
          </w:tcPr>
          <w:p w14:paraId="156616E6" w14:textId="77777777" w:rsidR="00FA5A64" w:rsidRDefault="00FA5A64" w:rsidP="00FA5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-$287,486; </w:t>
            </w:r>
          </w:p>
          <w:p w14:paraId="47D632FB" w14:textId="08892CDB" w:rsidR="00FA5A64" w:rsidRPr="00BE5A6F" w:rsidRDefault="00FA5A64" w:rsidP="00FA5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-$765,563</w:t>
            </w:r>
          </w:p>
        </w:tc>
        <w:tc>
          <w:tcPr>
            <w:tcW w:w="1307" w:type="dxa"/>
            <w:noWrap/>
            <w:vAlign w:val="center"/>
          </w:tcPr>
          <w:p w14:paraId="09CFC495" w14:textId="77777777" w:rsidR="00FA5A64" w:rsidRDefault="00FA5A64" w:rsidP="00FA5A64">
            <w:pPr>
              <w:ind w:right="-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-$2,925,052; </w:t>
            </w:r>
          </w:p>
          <w:p w14:paraId="7F6E95C8" w14:textId="02B5431A" w:rsidR="00FA5A64" w:rsidRPr="00BE5A6F" w:rsidRDefault="00FA5A64" w:rsidP="00FA5A64">
            <w:pPr>
              <w:ind w:right="-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-$4,587,778</w:t>
            </w:r>
          </w:p>
        </w:tc>
        <w:tc>
          <w:tcPr>
            <w:tcW w:w="1306" w:type="dxa"/>
            <w:noWrap/>
            <w:vAlign w:val="center"/>
          </w:tcPr>
          <w:p w14:paraId="50750840" w14:textId="3519996A" w:rsidR="00FA5A64" w:rsidRPr="00BE5A6F" w:rsidRDefault="00FA5A64" w:rsidP="00FA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$1,953,365; $1,736,807</w:t>
            </w:r>
          </w:p>
        </w:tc>
        <w:tc>
          <w:tcPr>
            <w:tcW w:w="1307" w:type="dxa"/>
            <w:noWrap/>
            <w:vAlign w:val="center"/>
          </w:tcPr>
          <w:p w14:paraId="34CA5CFC" w14:textId="7EA7C651" w:rsidR="00FA5A64" w:rsidRPr="00BE5A6F" w:rsidRDefault="00FA5A64" w:rsidP="00FA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$1,294,748; $543,472</w:t>
            </w:r>
          </w:p>
        </w:tc>
        <w:tc>
          <w:tcPr>
            <w:tcW w:w="1306" w:type="dxa"/>
            <w:noWrap/>
            <w:vAlign w:val="center"/>
          </w:tcPr>
          <w:p w14:paraId="525E124D" w14:textId="2EECC4FD" w:rsidR="00FA5A64" w:rsidRPr="00BE5A6F" w:rsidRDefault="00FA5A64" w:rsidP="00FA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$673,150; $593,188</w:t>
            </w:r>
          </w:p>
        </w:tc>
        <w:tc>
          <w:tcPr>
            <w:tcW w:w="1307" w:type="dxa"/>
            <w:noWrap/>
            <w:vAlign w:val="center"/>
          </w:tcPr>
          <w:p w14:paraId="7DF0FD3E" w14:textId="1F2244C4" w:rsidR="00FA5A64" w:rsidRPr="00BE5A6F" w:rsidRDefault="00FA5A64" w:rsidP="00FA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$417,686; $140,282</w:t>
            </w:r>
          </w:p>
        </w:tc>
      </w:tr>
      <w:tr w:rsidR="00FA5A64" w:rsidRPr="00BE5A6F" w14:paraId="5151C28B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noWrap/>
            <w:vAlign w:val="center"/>
            <w:hideMark/>
          </w:tcPr>
          <w:p w14:paraId="526B0AAA" w14:textId="77777777" w:rsidR="00FA5A64" w:rsidRPr="003C478A" w:rsidRDefault="00FA5A64" w:rsidP="00FA5A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6F84EA6E" w14:textId="77777777" w:rsidR="00FA5A64" w:rsidRPr="003C478A" w:rsidRDefault="00FA5A64" w:rsidP="00FA5A6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</w:tcPr>
          <w:p w14:paraId="59227386" w14:textId="75D76BAF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</w:tcPr>
          <w:p w14:paraId="19B6B55F" w14:textId="644B1E2B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</w:tcPr>
          <w:p w14:paraId="1158C140" w14:textId="30D152BB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</w:tcPr>
          <w:p w14:paraId="14FA6F85" w14:textId="695F941E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</w:tcPr>
          <w:p w14:paraId="66950ECA" w14:textId="321F497B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$1,488; $935</w:t>
            </w:r>
          </w:p>
        </w:tc>
        <w:tc>
          <w:tcPr>
            <w:tcW w:w="1307" w:type="dxa"/>
            <w:noWrap/>
            <w:vAlign w:val="center"/>
          </w:tcPr>
          <w:p w14:paraId="7F65548A" w14:textId="2665750D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$986; $293</w:t>
            </w:r>
          </w:p>
        </w:tc>
        <w:tc>
          <w:tcPr>
            <w:tcW w:w="1306" w:type="dxa"/>
            <w:noWrap/>
            <w:vAlign w:val="center"/>
          </w:tcPr>
          <w:p w14:paraId="6D692751" w14:textId="4C4DD821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$1,389; $865</w:t>
            </w:r>
          </w:p>
        </w:tc>
        <w:tc>
          <w:tcPr>
            <w:tcW w:w="1307" w:type="dxa"/>
            <w:noWrap/>
            <w:vAlign w:val="center"/>
          </w:tcPr>
          <w:p w14:paraId="761651EC" w14:textId="54D00EC3" w:rsidR="00FA5A64" w:rsidRPr="00BE5A6F" w:rsidRDefault="00FA5A64" w:rsidP="00FA5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4611AA">
              <w:rPr>
                <w:rFonts w:ascii="Times New Roman" w:eastAsia="Times New Roman" w:hAnsi="Times New Roman" w:cs="Times New Roman"/>
                <w:sz w:val="20"/>
                <w:szCs w:val="20"/>
              </w:rPr>
              <w:t>862; $205</w:t>
            </w:r>
          </w:p>
        </w:tc>
      </w:tr>
      <w:tr w:rsidR="00FA5A64" w:rsidRPr="00BE5A6F" w14:paraId="488241CD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noWrap/>
            <w:vAlign w:val="center"/>
            <w:hideMark/>
          </w:tcPr>
          <w:p w14:paraId="48A1396B" w14:textId="77777777" w:rsidR="00FA5A64" w:rsidRPr="003C478A" w:rsidRDefault="00FA5A64" w:rsidP="00FA5A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6C249F6D" w14:textId="77777777" w:rsidR="00FA5A64" w:rsidRPr="003C478A" w:rsidRDefault="00FA5A64" w:rsidP="00FA5A6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</w:tcPr>
          <w:p w14:paraId="54050578" w14:textId="12C227FB" w:rsidR="00FA5A64" w:rsidRPr="00BE5A6F" w:rsidRDefault="00FA5A64" w:rsidP="00FA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</w:tcPr>
          <w:p w14:paraId="5FAFA395" w14:textId="3D847CEF" w:rsidR="00FA5A64" w:rsidRPr="00BE5A6F" w:rsidRDefault="00FA5A64" w:rsidP="00FA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</w:tcPr>
          <w:p w14:paraId="702386E8" w14:textId="1EB9B1DF" w:rsidR="00FA5A64" w:rsidRPr="00BE5A6F" w:rsidRDefault="00FA5A64" w:rsidP="00FA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</w:tcPr>
          <w:p w14:paraId="1DFB752F" w14:textId="54E971B5" w:rsidR="00FA5A64" w:rsidRPr="00BE5A6F" w:rsidRDefault="00FA5A64" w:rsidP="00FA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</w:tcPr>
          <w:p w14:paraId="52CB4C23" w14:textId="02FFB23D" w:rsidR="00FA5A64" w:rsidRPr="00BE5A6F" w:rsidRDefault="00FA5A64" w:rsidP="00FA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$177; $111</w:t>
            </w:r>
          </w:p>
        </w:tc>
        <w:tc>
          <w:tcPr>
            <w:tcW w:w="1307" w:type="dxa"/>
            <w:noWrap/>
            <w:vAlign w:val="center"/>
          </w:tcPr>
          <w:p w14:paraId="5C34C02B" w14:textId="1D48319E" w:rsidR="00FA5A64" w:rsidRPr="00BE5A6F" w:rsidRDefault="00FA5A64" w:rsidP="00FA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$118; $35</w:t>
            </w:r>
          </w:p>
        </w:tc>
        <w:tc>
          <w:tcPr>
            <w:tcW w:w="1306" w:type="dxa"/>
            <w:noWrap/>
            <w:vAlign w:val="center"/>
          </w:tcPr>
          <w:p w14:paraId="6EBD0936" w14:textId="616948FF" w:rsidR="00FA5A64" w:rsidRPr="00BE5A6F" w:rsidRDefault="00FA5A64" w:rsidP="00FA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$165; $103</w:t>
            </w:r>
          </w:p>
        </w:tc>
        <w:tc>
          <w:tcPr>
            <w:tcW w:w="1307" w:type="dxa"/>
            <w:noWrap/>
            <w:vAlign w:val="center"/>
          </w:tcPr>
          <w:p w14:paraId="6517436B" w14:textId="4CD32BD3" w:rsidR="00FA5A64" w:rsidRPr="00BE5A6F" w:rsidRDefault="004611AA" w:rsidP="00FA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$103; $24</w:t>
            </w:r>
          </w:p>
        </w:tc>
      </w:tr>
      <w:tr w:rsidR="00FA5A64" w:rsidRPr="005B4EDA" w14:paraId="4F33209E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noWrap/>
            <w:vAlign w:val="center"/>
            <w:hideMark/>
          </w:tcPr>
          <w:p w14:paraId="6B917054" w14:textId="7D84F215" w:rsidR="00FA5A64" w:rsidRPr="007F1357" w:rsidRDefault="00FA5A64" w:rsidP="009955D2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Current proportion tested and treated</w:t>
            </w:r>
            <w:r w:rsidR="006E2C3B"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2C3B" w:rsidRPr="007F1357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(</w:t>
            </w:r>
            <w:r w:rsidR="003024E3" w:rsidRPr="007F1357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low coverage = 0.2; </w:t>
            </w:r>
            <w:r w:rsidR="003024E3" w:rsidRPr="007F1357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lastRenderedPageBreak/>
              <w:t>0.1,0.4; high coverage = 0.7; 0.5,0.72)</w:t>
            </w:r>
          </w:p>
        </w:tc>
        <w:tc>
          <w:tcPr>
            <w:tcW w:w="1260" w:type="dxa"/>
            <w:noWrap/>
            <w:vAlign w:val="center"/>
            <w:hideMark/>
          </w:tcPr>
          <w:p w14:paraId="458F466B" w14:textId="77777777" w:rsidR="00FA5A64" w:rsidRPr="003C478A" w:rsidRDefault="00FA5A64" w:rsidP="009955D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248D531C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124,235; 31,981</w:t>
            </w:r>
          </w:p>
        </w:tc>
        <w:tc>
          <w:tcPr>
            <w:tcW w:w="1307" w:type="dxa"/>
            <w:noWrap/>
            <w:vAlign w:val="center"/>
            <w:hideMark/>
          </w:tcPr>
          <w:p w14:paraId="5CBA23A6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124,235; 31,981</w:t>
            </w:r>
          </w:p>
        </w:tc>
        <w:tc>
          <w:tcPr>
            <w:tcW w:w="1306" w:type="dxa"/>
            <w:noWrap/>
            <w:vAlign w:val="center"/>
            <w:hideMark/>
          </w:tcPr>
          <w:p w14:paraId="6BF68645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96,021; 28,368</w:t>
            </w:r>
          </w:p>
        </w:tc>
        <w:tc>
          <w:tcPr>
            <w:tcW w:w="1307" w:type="dxa"/>
            <w:noWrap/>
            <w:vAlign w:val="center"/>
            <w:hideMark/>
          </w:tcPr>
          <w:p w14:paraId="6B8A05A4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96,021; 28,368</w:t>
            </w:r>
          </w:p>
        </w:tc>
        <w:tc>
          <w:tcPr>
            <w:tcW w:w="1306" w:type="dxa"/>
            <w:noWrap/>
            <w:vAlign w:val="center"/>
            <w:hideMark/>
          </w:tcPr>
          <w:p w14:paraId="29075918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20,710; 5,331</w:t>
            </w:r>
          </w:p>
        </w:tc>
        <w:tc>
          <w:tcPr>
            <w:tcW w:w="1307" w:type="dxa"/>
            <w:noWrap/>
            <w:vAlign w:val="center"/>
            <w:hideMark/>
          </w:tcPr>
          <w:p w14:paraId="19F1B295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20,710; 5,331</w:t>
            </w:r>
          </w:p>
        </w:tc>
        <w:tc>
          <w:tcPr>
            <w:tcW w:w="1306" w:type="dxa"/>
            <w:noWrap/>
            <w:vAlign w:val="center"/>
            <w:hideMark/>
          </w:tcPr>
          <w:p w14:paraId="685CAED5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16,007; 4,729</w:t>
            </w:r>
          </w:p>
        </w:tc>
        <w:tc>
          <w:tcPr>
            <w:tcW w:w="1307" w:type="dxa"/>
            <w:noWrap/>
            <w:vAlign w:val="center"/>
            <w:hideMark/>
          </w:tcPr>
          <w:p w14:paraId="46ABFDC4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16,007; 4,729</w:t>
            </w:r>
          </w:p>
        </w:tc>
      </w:tr>
      <w:tr w:rsidR="00FA5A64" w:rsidRPr="005B4EDA" w14:paraId="6532E282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noWrap/>
            <w:vAlign w:val="center"/>
            <w:hideMark/>
          </w:tcPr>
          <w:p w14:paraId="7777341F" w14:textId="77777777" w:rsidR="00FA5A64" w:rsidRPr="007F1357" w:rsidRDefault="00FA5A64" w:rsidP="00995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3178A97" w14:textId="77777777" w:rsidR="00FA5A64" w:rsidRPr="003C478A" w:rsidRDefault="00FA5A64" w:rsidP="009955D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292C8A1D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-$2,582,168; -$664,716</w:t>
            </w:r>
          </w:p>
        </w:tc>
        <w:tc>
          <w:tcPr>
            <w:tcW w:w="1307" w:type="dxa"/>
            <w:noWrap/>
            <w:vAlign w:val="center"/>
            <w:hideMark/>
          </w:tcPr>
          <w:p w14:paraId="75342AEB" w14:textId="77777777" w:rsidR="00AE6908" w:rsidRDefault="00AE6908" w:rsidP="00AE6908">
            <w:pPr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A5A64"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$16,294,556</w:t>
            </w:r>
          </w:p>
          <w:p w14:paraId="2CBB4A69" w14:textId="6D5F7BF8" w:rsidR="00FA5A64" w:rsidRPr="00BE5A6F" w:rsidRDefault="00FA5A64" w:rsidP="00AE6908">
            <w:pPr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; -$4,194,638</w:t>
            </w:r>
          </w:p>
        </w:tc>
        <w:tc>
          <w:tcPr>
            <w:tcW w:w="1306" w:type="dxa"/>
            <w:noWrap/>
            <w:vAlign w:val="center"/>
            <w:hideMark/>
          </w:tcPr>
          <w:p w14:paraId="282269C0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-$2,129,595; -$629,160</w:t>
            </w:r>
          </w:p>
        </w:tc>
        <w:tc>
          <w:tcPr>
            <w:tcW w:w="1307" w:type="dxa"/>
            <w:noWrap/>
            <w:vAlign w:val="center"/>
            <w:hideMark/>
          </w:tcPr>
          <w:p w14:paraId="4B3FA8CA" w14:textId="77777777" w:rsidR="00FA5A64" w:rsidRPr="00BE5A6F" w:rsidRDefault="00FA5A64" w:rsidP="00BE5A6F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-$12,761,992; -$3,770,356</w:t>
            </w:r>
          </w:p>
        </w:tc>
        <w:tc>
          <w:tcPr>
            <w:tcW w:w="1306" w:type="dxa"/>
            <w:noWrap/>
            <w:vAlign w:val="center"/>
            <w:hideMark/>
          </w:tcPr>
          <w:p w14:paraId="643B3681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$2,308,125; $594,171</w:t>
            </w:r>
          </w:p>
        </w:tc>
        <w:tc>
          <w:tcPr>
            <w:tcW w:w="1307" w:type="dxa"/>
            <w:noWrap/>
            <w:vAlign w:val="center"/>
            <w:hideMark/>
          </w:tcPr>
          <w:p w14:paraId="4EA6ECFF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$722,246; $185,925</w:t>
            </w:r>
          </w:p>
        </w:tc>
        <w:tc>
          <w:tcPr>
            <w:tcW w:w="1306" w:type="dxa"/>
            <w:noWrap/>
            <w:vAlign w:val="center"/>
            <w:hideMark/>
          </w:tcPr>
          <w:p w14:paraId="74DECF52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$1,650,093; $487,498</w:t>
            </w:r>
          </w:p>
        </w:tc>
        <w:tc>
          <w:tcPr>
            <w:tcW w:w="1307" w:type="dxa"/>
            <w:noWrap/>
            <w:vAlign w:val="center"/>
            <w:hideMark/>
          </w:tcPr>
          <w:p w14:paraId="22C47114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$390,227; $115,287</w:t>
            </w:r>
          </w:p>
        </w:tc>
      </w:tr>
      <w:tr w:rsidR="00FA5A64" w:rsidRPr="005B4EDA" w14:paraId="28201853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noWrap/>
            <w:vAlign w:val="center"/>
            <w:hideMark/>
          </w:tcPr>
          <w:p w14:paraId="6C2871B0" w14:textId="77777777" w:rsidR="00FA5A64" w:rsidRPr="007F1357" w:rsidRDefault="00FA5A64" w:rsidP="00995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669E4C52" w14:textId="77777777" w:rsidR="00FA5A64" w:rsidRPr="003C478A" w:rsidRDefault="00FA5A64" w:rsidP="009955D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61E2C878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543185E6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0AEAAE63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6830B9AB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304FCDAF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$935; $935</w:t>
            </w:r>
          </w:p>
        </w:tc>
        <w:tc>
          <w:tcPr>
            <w:tcW w:w="1307" w:type="dxa"/>
            <w:noWrap/>
            <w:vAlign w:val="center"/>
            <w:hideMark/>
          </w:tcPr>
          <w:p w14:paraId="00927005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$293; $293</w:t>
            </w:r>
          </w:p>
        </w:tc>
        <w:tc>
          <w:tcPr>
            <w:tcW w:w="1306" w:type="dxa"/>
            <w:noWrap/>
            <w:vAlign w:val="center"/>
            <w:hideMark/>
          </w:tcPr>
          <w:p w14:paraId="0CE02133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$865; $865</w:t>
            </w:r>
          </w:p>
        </w:tc>
        <w:tc>
          <w:tcPr>
            <w:tcW w:w="1307" w:type="dxa"/>
            <w:noWrap/>
            <w:vAlign w:val="center"/>
            <w:hideMark/>
          </w:tcPr>
          <w:p w14:paraId="0D66498B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$205; $205</w:t>
            </w:r>
          </w:p>
        </w:tc>
      </w:tr>
      <w:tr w:rsidR="00FA5A64" w:rsidRPr="005B4EDA" w14:paraId="4110769A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noWrap/>
            <w:vAlign w:val="center"/>
            <w:hideMark/>
          </w:tcPr>
          <w:p w14:paraId="7251FA89" w14:textId="77777777" w:rsidR="00FA5A64" w:rsidRPr="007F1357" w:rsidRDefault="00FA5A64" w:rsidP="00995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4E053BD0" w14:textId="77777777" w:rsidR="00FA5A64" w:rsidRPr="003C478A" w:rsidRDefault="00FA5A64" w:rsidP="009955D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39D47B4C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78AD932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14BB0AB0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6695CC44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1BCA2DBD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$111; $111</w:t>
            </w:r>
          </w:p>
        </w:tc>
        <w:tc>
          <w:tcPr>
            <w:tcW w:w="1307" w:type="dxa"/>
            <w:noWrap/>
            <w:vAlign w:val="center"/>
            <w:hideMark/>
          </w:tcPr>
          <w:p w14:paraId="364967C1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$35; $35</w:t>
            </w:r>
          </w:p>
        </w:tc>
        <w:tc>
          <w:tcPr>
            <w:tcW w:w="1306" w:type="dxa"/>
            <w:noWrap/>
            <w:vAlign w:val="center"/>
            <w:hideMark/>
          </w:tcPr>
          <w:p w14:paraId="391E2484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$103; $103</w:t>
            </w:r>
          </w:p>
        </w:tc>
        <w:tc>
          <w:tcPr>
            <w:tcW w:w="1307" w:type="dxa"/>
            <w:noWrap/>
            <w:vAlign w:val="center"/>
            <w:hideMark/>
          </w:tcPr>
          <w:p w14:paraId="546BA7C8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$24; $24</w:t>
            </w:r>
          </w:p>
        </w:tc>
      </w:tr>
      <w:tr w:rsidR="00FA5A64" w:rsidRPr="00187572" w14:paraId="14D7801B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hideMark/>
          </w:tcPr>
          <w:p w14:paraId="6BFDF452" w14:textId="16AE3A79" w:rsidR="00FA5A64" w:rsidRPr="007F1357" w:rsidRDefault="00FA5A64" w:rsidP="00803D1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service cost level – inpatient</w:t>
            </w:r>
            <w:r w:rsidR="003024E3" w:rsidRPr="007F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∫ </w:t>
            </w:r>
            <w:r w:rsidR="003024E3" w:rsidRPr="007F135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(low cost scenarios only = 0.25; 0.10,0.33)</w:t>
            </w:r>
          </w:p>
          <w:p w14:paraId="7197C2CE" w14:textId="4FCC586A" w:rsidR="00FA5A64" w:rsidRPr="007F1357" w:rsidRDefault="00FA5A64" w:rsidP="00803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6619573D" w14:textId="77777777" w:rsidR="00FA5A64" w:rsidRPr="003C478A" w:rsidRDefault="00FA5A64" w:rsidP="00803D13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</w:tcPr>
          <w:p w14:paraId="7534A97B" w14:textId="29132E92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93,484; 93,484</w:t>
            </w:r>
          </w:p>
        </w:tc>
        <w:tc>
          <w:tcPr>
            <w:tcW w:w="1307" w:type="dxa"/>
            <w:noWrap/>
            <w:vAlign w:val="center"/>
          </w:tcPr>
          <w:p w14:paraId="0056CA39" w14:textId="23B9C3F5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1C98ADF9" w14:textId="350BC013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34,518; 34,518</w:t>
            </w:r>
          </w:p>
        </w:tc>
        <w:tc>
          <w:tcPr>
            <w:tcW w:w="1307" w:type="dxa"/>
            <w:noWrap/>
            <w:vAlign w:val="center"/>
          </w:tcPr>
          <w:p w14:paraId="2856E4F4" w14:textId="0388F309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289A2F0C" w14:textId="72B9D35B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15,584; 15,584</w:t>
            </w:r>
          </w:p>
        </w:tc>
        <w:tc>
          <w:tcPr>
            <w:tcW w:w="1307" w:type="dxa"/>
            <w:noWrap/>
            <w:vAlign w:val="center"/>
          </w:tcPr>
          <w:p w14:paraId="3E0BA0FF" w14:textId="5D811E23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  <w:vAlign w:val="center"/>
          </w:tcPr>
          <w:p w14:paraId="5F2C34F8" w14:textId="7233024D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5,754; 5,754</w:t>
            </w:r>
          </w:p>
        </w:tc>
        <w:tc>
          <w:tcPr>
            <w:tcW w:w="1307" w:type="dxa"/>
            <w:noWrap/>
            <w:vAlign w:val="center"/>
          </w:tcPr>
          <w:p w14:paraId="3DF9023C" w14:textId="4F795BA8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64" w:rsidRPr="00187572" w14:paraId="5C26F4AB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hideMark/>
          </w:tcPr>
          <w:p w14:paraId="2A5A4A27" w14:textId="77777777" w:rsidR="00FA5A64" w:rsidRPr="007F1357" w:rsidRDefault="00FA5A64" w:rsidP="00803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64DB7270" w14:textId="77777777" w:rsidR="00FA5A64" w:rsidRPr="003C478A" w:rsidRDefault="00FA5A64" w:rsidP="00803D13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</w:tcPr>
          <w:p w14:paraId="587F57C1" w14:textId="04A72AC5" w:rsidR="00FA5A64" w:rsidRDefault="00FA5A64" w:rsidP="005D4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$120,629;</w:t>
            </w:r>
          </w:p>
          <w:p w14:paraId="51C21C56" w14:textId="7EA7F928" w:rsidR="00FA5A64" w:rsidRPr="00187572" w:rsidRDefault="00FA5A64" w:rsidP="005D4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$3,043,629</w:t>
            </w:r>
          </w:p>
        </w:tc>
        <w:tc>
          <w:tcPr>
            <w:tcW w:w="1307" w:type="dxa"/>
            <w:noWrap/>
            <w:vAlign w:val="center"/>
          </w:tcPr>
          <w:p w14:paraId="1EC5ED6E" w14:textId="289F5796" w:rsidR="00FA5A64" w:rsidRPr="00187572" w:rsidRDefault="00FA5A64" w:rsidP="00803D13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65F6F717" w14:textId="1C207F51" w:rsidR="00FA5A64" w:rsidRDefault="00FA5A64" w:rsidP="005D4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-$1,120;</w:t>
            </w:r>
          </w:p>
          <w:p w14:paraId="2A3254CD" w14:textId="0C78C211" w:rsidR="00FA5A64" w:rsidRPr="00187572" w:rsidRDefault="00FA5A64" w:rsidP="005D4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-$1,173,266</w:t>
            </w:r>
          </w:p>
        </w:tc>
        <w:tc>
          <w:tcPr>
            <w:tcW w:w="1307" w:type="dxa"/>
            <w:noWrap/>
            <w:vAlign w:val="center"/>
          </w:tcPr>
          <w:p w14:paraId="67EC0D05" w14:textId="37E0462F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65BC5CC5" w14:textId="5DEE2F83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$1,975,474; $1,609,518</w:t>
            </w:r>
          </w:p>
        </w:tc>
        <w:tc>
          <w:tcPr>
            <w:tcW w:w="1307" w:type="dxa"/>
            <w:noWrap/>
            <w:vAlign w:val="center"/>
          </w:tcPr>
          <w:p w14:paraId="063FD73F" w14:textId="3D6E0EE4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5A315205" w14:textId="29EC2E26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$683,769; $544,878</w:t>
            </w:r>
          </w:p>
        </w:tc>
        <w:tc>
          <w:tcPr>
            <w:tcW w:w="1307" w:type="dxa"/>
            <w:noWrap/>
            <w:vAlign w:val="center"/>
          </w:tcPr>
          <w:p w14:paraId="31246442" w14:textId="7DBE0FA6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64" w:rsidRPr="00187572" w14:paraId="52FA0924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hideMark/>
          </w:tcPr>
          <w:p w14:paraId="5D8522E7" w14:textId="4E722816" w:rsidR="00FA5A64" w:rsidRPr="007F1357" w:rsidRDefault="00FA5A64" w:rsidP="00803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5798EF81" w14:textId="77777777" w:rsidR="00FA5A64" w:rsidRPr="003C478A" w:rsidRDefault="00FA5A64" w:rsidP="00803D13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</w:tcPr>
          <w:p w14:paraId="2128FDCF" w14:textId="00C49126" w:rsidR="00FA5A64" w:rsidRPr="00BE5A6F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11; n/a</w:t>
            </w:r>
          </w:p>
        </w:tc>
        <w:tc>
          <w:tcPr>
            <w:tcW w:w="1307" w:type="dxa"/>
            <w:noWrap/>
            <w:vAlign w:val="center"/>
          </w:tcPr>
          <w:p w14:paraId="3C9DAECA" w14:textId="03EFD735" w:rsidR="00FA5A64" w:rsidRPr="00BE5A6F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084744E4" w14:textId="53630150" w:rsidR="00FA5A64" w:rsidRPr="00BE5A6F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</w:tcPr>
          <w:p w14:paraId="312A9993" w14:textId="31F14F78" w:rsidR="00FA5A64" w:rsidRPr="00BE5A6F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4A525F76" w14:textId="15A18C55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$1,064; $867</w:t>
            </w:r>
          </w:p>
        </w:tc>
        <w:tc>
          <w:tcPr>
            <w:tcW w:w="1307" w:type="dxa"/>
            <w:noWrap/>
            <w:vAlign w:val="center"/>
          </w:tcPr>
          <w:p w14:paraId="55252182" w14:textId="423E0311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0C836ACC" w14:textId="64B32A1D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$997; $795</w:t>
            </w:r>
          </w:p>
        </w:tc>
        <w:tc>
          <w:tcPr>
            <w:tcW w:w="1307" w:type="dxa"/>
            <w:noWrap/>
            <w:vAlign w:val="center"/>
          </w:tcPr>
          <w:p w14:paraId="28A4BD2C" w14:textId="7F6B486A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64" w:rsidRPr="00187572" w14:paraId="1931BBC9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hideMark/>
          </w:tcPr>
          <w:p w14:paraId="5D3D80D8" w14:textId="77777777" w:rsidR="00FA5A64" w:rsidRPr="007F1357" w:rsidRDefault="00FA5A64" w:rsidP="00803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1B84C559" w14:textId="77777777" w:rsidR="00FA5A64" w:rsidRPr="003C478A" w:rsidRDefault="00FA5A64" w:rsidP="00803D13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</w:tcPr>
          <w:p w14:paraId="4F93A9DE" w14:textId="10010000" w:rsidR="00FA5A64" w:rsidRPr="00BE5A6F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1; n/a</w:t>
            </w:r>
          </w:p>
        </w:tc>
        <w:tc>
          <w:tcPr>
            <w:tcW w:w="1307" w:type="dxa"/>
            <w:noWrap/>
            <w:vAlign w:val="center"/>
          </w:tcPr>
          <w:p w14:paraId="6EE88EE0" w14:textId="231FCB32" w:rsidR="00FA5A64" w:rsidRPr="00BE5A6F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6ABE106C" w14:textId="183635C7" w:rsidR="00FA5A64" w:rsidRPr="00BE5A6F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</w:tcPr>
          <w:p w14:paraId="1888F28D" w14:textId="118272A2" w:rsidR="00FA5A64" w:rsidRPr="00BE5A6F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58CDD39A" w14:textId="71916740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$127; $103</w:t>
            </w:r>
          </w:p>
        </w:tc>
        <w:tc>
          <w:tcPr>
            <w:tcW w:w="1307" w:type="dxa"/>
            <w:noWrap/>
            <w:vAlign w:val="center"/>
          </w:tcPr>
          <w:p w14:paraId="6B3BA69D" w14:textId="60086C87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6A73D5E9" w14:textId="48639139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$119; $95</w:t>
            </w:r>
          </w:p>
        </w:tc>
        <w:tc>
          <w:tcPr>
            <w:tcW w:w="1307" w:type="dxa"/>
            <w:noWrap/>
            <w:vAlign w:val="center"/>
          </w:tcPr>
          <w:p w14:paraId="78E235AA" w14:textId="51C6071D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64" w:rsidRPr="00187572" w14:paraId="13690645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hideMark/>
          </w:tcPr>
          <w:p w14:paraId="54E6723D" w14:textId="22D12E2B" w:rsidR="00FA5A64" w:rsidRPr="007F1357" w:rsidRDefault="00FA5A64" w:rsidP="00302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Health service cost level – outpatient </w:t>
            </w:r>
            <w:r w:rsidR="003024E3" w:rsidRPr="007F135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(low cost scenarios only = 0.75; 0.20,0.75)</w:t>
            </w:r>
          </w:p>
        </w:tc>
        <w:tc>
          <w:tcPr>
            <w:tcW w:w="1260" w:type="dxa"/>
            <w:noWrap/>
            <w:hideMark/>
          </w:tcPr>
          <w:p w14:paraId="27B96CDF" w14:textId="77777777" w:rsidR="00FA5A64" w:rsidRPr="003C478A" w:rsidRDefault="00FA5A64" w:rsidP="00803D13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</w:tcPr>
          <w:p w14:paraId="0F927145" w14:textId="6FBA3D7F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93,484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93,484</w:t>
            </w:r>
          </w:p>
        </w:tc>
        <w:tc>
          <w:tcPr>
            <w:tcW w:w="1307" w:type="dxa"/>
            <w:noWrap/>
            <w:vAlign w:val="center"/>
          </w:tcPr>
          <w:p w14:paraId="001017C5" w14:textId="608BD373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046CA0C9" w14:textId="0C54E74F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34,518; 34,518</w:t>
            </w:r>
          </w:p>
        </w:tc>
        <w:tc>
          <w:tcPr>
            <w:tcW w:w="1307" w:type="dxa"/>
            <w:noWrap/>
            <w:vAlign w:val="center"/>
          </w:tcPr>
          <w:p w14:paraId="5660E5AF" w14:textId="4C43E150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5E584794" w14:textId="6327A7FB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15,584; 15,584</w:t>
            </w:r>
          </w:p>
        </w:tc>
        <w:tc>
          <w:tcPr>
            <w:tcW w:w="1307" w:type="dxa"/>
            <w:noWrap/>
            <w:vAlign w:val="center"/>
          </w:tcPr>
          <w:p w14:paraId="7BBEDAB2" w14:textId="362912F2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  <w:vAlign w:val="center"/>
          </w:tcPr>
          <w:p w14:paraId="63D8C803" w14:textId="60C88D74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5,754; 5,754</w:t>
            </w:r>
          </w:p>
        </w:tc>
        <w:tc>
          <w:tcPr>
            <w:tcW w:w="1307" w:type="dxa"/>
            <w:noWrap/>
            <w:vAlign w:val="center"/>
          </w:tcPr>
          <w:p w14:paraId="0E7E03EB" w14:textId="32AD90CA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64" w:rsidRPr="00187572" w14:paraId="2EA0206F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hideMark/>
          </w:tcPr>
          <w:p w14:paraId="3F224BE0" w14:textId="77777777" w:rsidR="00FA5A64" w:rsidRPr="007F1357" w:rsidRDefault="00FA5A64" w:rsidP="00803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21C59CCE" w14:textId="77777777" w:rsidR="00FA5A64" w:rsidRPr="003C478A" w:rsidRDefault="00FA5A64" w:rsidP="00803D13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</w:tcPr>
          <w:p w14:paraId="351D48CD" w14:textId="4701F530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2,681,997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-$1,943,017</w:t>
            </w:r>
          </w:p>
        </w:tc>
        <w:tc>
          <w:tcPr>
            <w:tcW w:w="1307" w:type="dxa"/>
            <w:noWrap/>
            <w:vAlign w:val="center"/>
          </w:tcPr>
          <w:p w14:paraId="3F7EC2A1" w14:textId="6F3BBDD0" w:rsidR="00FA5A64" w:rsidRPr="00187572" w:rsidRDefault="00FA5A64" w:rsidP="00803D13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7CFD7260" w14:textId="34258762" w:rsidR="00FA5A64" w:rsidRPr="00187572" w:rsidRDefault="00FA5A64" w:rsidP="002B3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-$1,011,421;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</w:t>
            </w:r>
          </w:p>
        </w:tc>
        <w:tc>
          <w:tcPr>
            <w:tcW w:w="1307" w:type="dxa"/>
            <w:noWrap/>
            <w:vAlign w:val="center"/>
          </w:tcPr>
          <w:p w14:paraId="2219CF8D" w14:textId="20D2857F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533C25AB" w14:textId="032A6517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$455,629;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$1,736,807</w:t>
            </w:r>
          </w:p>
        </w:tc>
        <w:tc>
          <w:tcPr>
            <w:tcW w:w="1307" w:type="dxa"/>
            <w:noWrap/>
            <w:vAlign w:val="center"/>
          </w:tcPr>
          <w:p w14:paraId="457DFBF8" w14:textId="5683A550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0D3833AF" w14:textId="56779E0E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$147,127;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$593,188</w:t>
            </w:r>
          </w:p>
        </w:tc>
        <w:tc>
          <w:tcPr>
            <w:tcW w:w="1307" w:type="dxa"/>
            <w:noWrap/>
            <w:vAlign w:val="center"/>
          </w:tcPr>
          <w:p w14:paraId="40238B34" w14:textId="632A2163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64" w:rsidRPr="00187572" w14:paraId="535BDFD7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hideMark/>
          </w:tcPr>
          <w:p w14:paraId="5009144C" w14:textId="77777777" w:rsidR="00FA5A64" w:rsidRPr="007F1357" w:rsidRDefault="00FA5A64" w:rsidP="00803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075C7683" w14:textId="77777777" w:rsidR="00FA5A64" w:rsidRPr="003C478A" w:rsidRDefault="00FA5A64" w:rsidP="00803D13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</w:tcPr>
          <w:p w14:paraId="013B3D56" w14:textId="71C995A5" w:rsidR="00FA5A64" w:rsidRPr="00BE5A6F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</w:tcPr>
          <w:p w14:paraId="58ACB321" w14:textId="61EDC900" w:rsidR="00FA5A64" w:rsidRPr="00BE5A6F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  <w:vAlign w:val="center"/>
          </w:tcPr>
          <w:p w14:paraId="7460DD3E" w14:textId="00869EDA" w:rsidR="00FA5A64" w:rsidRPr="00BE5A6F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</w:tcPr>
          <w:p w14:paraId="43147A2D" w14:textId="47582C62" w:rsidR="00FA5A64" w:rsidRPr="00BE5A6F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039FE47F" w14:textId="35EB0D76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$245; $935</w:t>
            </w:r>
          </w:p>
        </w:tc>
        <w:tc>
          <w:tcPr>
            <w:tcW w:w="1307" w:type="dxa"/>
            <w:noWrap/>
            <w:vAlign w:val="center"/>
          </w:tcPr>
          <w:p w14:paraId="280D8EF1" w14:textId="1369C8CE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  <w:vAlign w:val="center"/>
          </w:tcPr>
          <w:p w14:paraId="2B316CDF" w14:textId="274101CA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$215;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$865</w:t>
            </w:r>
          </w:p>
        </w:tc>
        <w:tc>
          <w:tcPr>
            <w:tcW w:w="1307" w:type="dxa"/>
            <w:noWrap/>
            <w:vAlign w:val="center"/>
          </w:tcPr>
          <w:p w14:paraId="222A7F21" w14:textId="624FCD52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64" w:rsidRPr="00187572" w14:paraId="14F40CB2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hideMark/>
          </w:tcPr>
          <w:p w14:paraId="06A7268E" w14:textId="77777777" w:rsidR="00FA5A64" w:rsidRPr="007F1357" w:rsidRDefault="00FA5A64" w:rsidP="00803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557EDB31" w14:textId="77777777" w:rsidR="00FA5A64" w:rsidRPr="003C478A" w:rsidRDefault="00FA5A64" w:rsidP="00803D13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</w:tcPr>
          <w:p w14:paraId="7EABDD2F" w14:textId="640F0A31" w:rsidR="00FA5A64" w:rsidRPr="00BE5A6F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</w:tcPr>
          <w:p w14:paraId="225153FB" w14:textId="7A44E953" w:rsidR="00FA5A64" w:rsidRPr="00BE5A6F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  <w:vAlign w:val="center"/>
          </w:tcPr>
          <w:p w14:paraId="250F7A0F" w14:textId="4788B828" w:rsidR="00FA5A64" w:rsidRPr="00BE5A6F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</w:tcPr>
          <w:p w14:paraId="5DCA5BED" w14:textId="1CAB7DE0" w:rsidR="00FA5A64" w:rsidRPr="00BE5A6F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37358211" w14:textId="157033B3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$29; $111</w:t>
            </w:r>
          </w:p>
        </w:tc>
        <w:tc>
          <w:tcPr>
            <w:tcW w:w="1307" w:type="dxa"/>
            <w:noWrap/>
            <w:vAlign w:val="center"/>
          </w:tcPr>
          <w:p w14:paraId="1ACBA064" w14:textId="5C493909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  <w:vAlign w:val="center"/>
          </w:tcPr>
          <w:p w14:paraId="10D4EA7B" w14:textId="03EE6440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$26; </w:t>
            </w: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$103</w:t>
            </w:r>
          </w:p>
        </w:tc>
        <w:tc>
          <w:tcPr>
            <w:tcW w:w="1307" w:type="dxa"/>
            <w:noWrap/>
            <w:vAlign w:val="center"/>
          </w:tcPr>
          <w:p w14:paraId="53343578" w14:textId="2A84B462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64" w:rsidRPr="00187572" w14:paraId="4370604B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hideMark/>
          </w:tcPr>
          <w:p w14:paraId="0C083B1B" w14:textId="5202D37D" w:rsidR="00FA5A64" w:rsidRPr="007F1357" w:rsidRDefault="00FA5A64" w:rsidP="00302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Health service cost level – combined </w:t>
            </w:r>
            <w:proofErr w:type="spellStart"/>
            <w:r w:rsidRPr="007F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inpt</w:t>
            </w:r>
            <w:proofErr w:type="spellEnd"/>
            <w:r w:rsidRPr="007F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7F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outpt</w:t>
            </w:r>
            <w:proofErr w:type="spellEnd"/>
            <w:r w:rsidRPr="007F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024E3" w:rsidRPr="007F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024E3" w:rsidRPr="007F135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proofErr w:type="gramStart"/>
            <w:r w:rsidR="003024E3" w:rsidRPr="007F135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low</w:t>
            </w:r>
            <w:proofErr w:type="gramEnd"/>
            <w:r w:rsidR="003024E3" w:rsidRPr="007F135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cost scenarios only)</w:t>
            </w:r>
          </w:p>
        </w:tc>
        <w:tc>
          <w:tcPr>
            <w:tcW w:w="1260" w:type="dxa"/>
            <w:noWrap/>
            <w:hideMark/>
          </w:tcPr>
          <w:p w14:paraId="32D0322F" w14:textId="77777777" w:rsidR="00FA5A64" w:rsidRPr="003C478A" w:rsidRDefault="00FA5A64" w:rsidP="00803D13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</w:tcPr>
          <w:p w14:paraId="7821F177" w14:textId="7DB88D71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93,484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93,484</w:t>
            </w:r>
          </w:p>
        </w:tc>
        <w:tc>
          <w:tcPr>
            <w:tcW w:w="1307" w:type="dxa"/>
            <w:noWrap/>
            <w:vAlign w:val="center"/>
          </w:tcPr>
          <w:p w14:paraId="49394B81" w14:textId="0EC39F1F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361275A5" w14:textId="01BC3358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34,518; 34,518</w:t>
            </w:r>
          </w:p>
        </w:tc>
        <w:tc>
          <w:tcPr>
            <w:tcW w:w="1307" w:type="dxa"/>
            <w:noWrap/>
            <w:vAlign w:val="center"/>
          </w:tcPr>
          <w:p w14:paraId="7D38165A" w14:textId="26A828D5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6BBE6B9C" w14:textId="1C33352B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15,584; 15,584</w:t>
            </w:r>
          </w:p>
        </w:tc>
        <w:tc>
          <w:tcPr>
            <w:tcW w:w="1307" w:type="dxa"/>
            <w:noWrap/>
            <w:vAlign w:val="center"/>
          </w:tcPr>
          <w:p w14:paraId="033335B0" w14:textId="489BBEF1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  <w:vAlign w:val="center"/>
          </w:tcPr>
          <w:p w14:paraId="5E9F57B5" w14:textId="19F8EC9C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5,754; 5,754</w:t>
            </w:r>
          </w:p>
        </w:tc>
        <w:tc>
          <w:tcPr>
            <w:tcW w:w="1307" w:type="dxa"/>
            <w:noWrap/>
            <w:vAlign w:val="center"/>
          </w:tcPr>
          <w:p w14:paraId="21F4B27E" w14:textId="6140FD72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64" w:rsidRPr="00187572" w14:paraId="03A10CAB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hideMark/>
          </w:tcPr>
          <w:p w14:paraId="492AF2E4" w14:textId="77777777" w:rsidR="00FA5A64" w:rsidRPr="003C478A" w:rsidRDefault="00FA5A64" w:rsidP="00803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0FB4DFE9" w14:textId="77777777" w:rsidR="00FA5A64" w:rsidRPr="003C478A" w:rsidRDefault="00FA5A64" w:rsidP="00803D13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</w:tcPr>
          <w:p w14:paraId="6219F897" w14:textId="77777777" w:rsidR="00FA5A64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-$551,171;</w:t>
            </w:r>
          </w:p>
          <w:p w14:paraId="28FEA146" w14:textId="778E1238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-$3,079,458</w:t>
            </w:r>
          </w:p>
        </w:tc>
        <w:tc>
          <w:tcPr>
            <w:tcW w:w="1307" w:type="dxa"/>
            <w:noWrap/>
            <w:vAlign w:val="center"/>
          </w:tcPr>
          <w:p w14:paraId="4B7DB3AD" w14:textId="4F0FD63C" w:rsidR="00FA5A64" w:rsidRPr="00187572" w:rsidRDefault="00FA5A64" w:rsidP="00803D13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04A32CCD" w14:textId="77777777" w:rsidR="00FA5A64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-$224,627;</w:t>
            </w:r>
          </w:p>
          <w:p w14:paraId="3062C4FF" w14:textId="58C3A5DB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-$1,185,186</w:t>
            </w:r>
          </w:p>
        </w:tc>
        <w:tc>
          <w:tcPr>
            <w:tcW w:w="1307" w:type="dxa"/>
            <w:noWrap/>
            <w:vAlign w:val="center"/>
          </w:tcPr>
          <w:p w14:paraId="582C399C" w14:textId="1DC8D498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33AB00BF" w14:textId="25C0FF4C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$810,767; $1,547,400</w:t>
            </w:r>
          </w:p>
        </w:tc>
        <w:tc>
          <w:tcPr>
            <w:tcW w:w="1307" w:type="dxa"/>
            <w:noWrap/>
            <w:vAlign w:val="center"/>
          </w:tcPr>
          <w:p w14:paraId="42486884" w14:textId="45B82F5D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6EDE7494" w14:textId="780EDB46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$278,259; $523,251</w:t>
            </w:r>
          </w:p>
        </w:tc>
        <w:tc>
          <w:tcPr>
            <w:tcW w:w="1307" w:type="dxa"/>
            <w:noWrap/>
            <w:vAlign w:val="center"/>
          </w:tcPr>
          <w:p w14:paraId="672B4FCB" w14:textId="1547F1F5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64" w:rsidRPr="00187572" w14:paraId="3CE8A40F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hideMark/>
          </w:tcPr>
          <w:p w14:paraId="546FC181" w14:textId="02FA560B" w:rsidR="00FA5A64" w:rsidRPr="003C478A" w:rsidRDefault="00FA5A64" w:rsidP="00803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5E5F5358" w14:textId="77777777" w:rsidR="00FA5A64" w:rsidRPr="003C478A" w:rsidRDefault="00FA5A64" w:rsidP="00803D13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</w:tcPr>
          <w:p w14:paraId="0A0D3CE0" w14:textId="30ED5AB5" w:rsidR="00FA5A64" w:rsidRPr="00BE5A6F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</w:tcPr>
          <w:p w14:paraId="38E5120D" w14:textId="2D9AAB97" w:rsidR="00FA5A64" w:rsidRPr="00BE5A6F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  <w:vAlign w:val="center"/>
          </w:tcPr>
          <w:p w14:paraId="46F24ACC" w14:textId="6918556B" w:rsidR="00FA5A64" w:rsidRPr="00BE5A6F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</w:tcPr>
          <w:p w14:paraId="582C584A" w14:textId="3C9084C4" w:rsidR="00FA5A64" w:rsidRPr="00BE5A6F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3843E31A" w14:textId="6CFF165F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$437; $833</w:t>
            </w:r>
          </w:p>
        </w:tc>
        <w:tc>
          <w:tcPr>
            <w:tcW w:w="1307" w:type="dxa"/>
            <w:noWrap/>
            <w:vAlign w:val="center"/>
          </w:tcPr>
          <w:p w14:paraId="1F6C3C95" w14:textId="45FDD701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165CD555" w14:textId="1F22E505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$406; $763</w:t>
            </w:r>
          </w:p>
        </w:tc>
        <w:tc>
          <w:tcPr>
            <w:tcW w:w="1307" w:type="dxa"/>
            <w:noWrap/>
            <w:vAlign w:val="center"/>
          </w:tcPr>
          <w:p w14:paraId="0270D003" w14:textId="0419FAEE" w:rsidR="00FA5A64" w:rsidRPr="00187572" w:rsidRDefault="00FA5A64" w:rsidP="0080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64" w:rsidRPr="00187572" w14:paraId="1FF6AA0D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hideMark/>
          </w:tcPr>
          <w:p w14:paraId="43EAAA4B" w14:textId="77777777" w:rsidR="00FA5A64" w:rsidRPr="003C478A" w:rsidRDefault="00FA5A64" w:rsidP="00803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1C93DDBC" w14:textId="77777777" w:rsidR="00FA5A64" w:rsidRPr="003C478A" w:rsidRDefault="00FA5A64" w:rsidP="00803D13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</w:tcPr>
          <w:p w14:paraId="6FAE2AA5" w14:textId="1CBD920B" w:rsidR="00FA5A64" w:rsidRPr="00BE5A6F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</w:tcPr>
          <w:p w14:paraId="07A6E25F" w14:textId="21B599FF" w:rsidR="00FA5A64" w:rsidRPr="00BE5A6F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  <w:vAlign w:val="center"/>
          </w:tcPr>
          <w:p w14:paraId="284715AE" w14:textId="6591D218" w:rsidR="00FA5A64" w:rsidRPr="00BE5A6F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03D13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</w:tcPr>
          <w:p w14:paraId="4A176C68" w14:textId="0F4219DD" w:rsidR="00FA5A64" w:rsidRPr="00BE5A6F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7FA6B475" w14:textId="110A23CA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$52, $99</w:t>
            </w:r>
          </w:p>
        </w:tc>
        <w:tc>
          <w:tcPr>
            <w:tcW w:w="1307" w:type="dxa"/>
            <w:noWrap/>
            <w:vAlign w:val="center"/>
          </w:tcPr>
          <w:p w14:paraId="3965F52D" w14:textId="362E217F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noWrap/>
          </w:tcPr>
          <w:p w14:paraId="177B7ED1" w14:textId="18B8C065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$48; $91</w:t>
            </w:r>
          </w:p>
        </w:tc>
        <w:tc>
          <w:tcPr>
            <w:tcW w:w="1307" w:type="dxa"/>
            <w:noWrap/>
            <w:vAlign w:val="center"/>
          </w:tcPr>
          <w:p w14:paraId="77BCC5A1" w14:textId="73BC3567" w:rsidR="00FA5A64" w:rsidRPr="00187572" w:rsidRDefault="00FA5A64" w:rsidP="0080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A64" w:rsidRPr="005B4EDA" w14:paraId="15033A85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noWrap/>
            <w:vAlign w:val="center"/>
            <w:hideMark/>
          </w:tcPr>
          <w:p w14:paraId="2FA2CEB5" w14:textId="26BE7D77" w:rsidR="00FA5A64" w:rsidRPr="003024E3" w:rsidRDefault="00FA5A64" w:rsidP="009955D2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Extent of testing and treatment expansion (intervention)</w:t>
            </w:r>
            <w:r w:rsidR="003024E3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024E3" w:rsidRPr="003024E3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(low coverage = 0.504; 0.33,0.684; high coverage = 0.812; 0.727,0.970)</w:t>
            </w:r>
          </w:p>
        </w:tc>
        <w:tc>
          <w:tcPr>
            <w:tcW w:w="1260" w:type="dxa"/>
            <w:noWrap/>
            <w:vAlign w:val="center"/>
            <w:hideMark/>
          </w:tcPr>
          <w:p w14:paraId="13E0CAA7" w14:textId="77777777" w:rsidR="00FA5A64" w:rsidRPr="003C478A" w:rsidRDefault="00FA5A64" w:rsidP="009955D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31CB146D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41,822; 148,836</w:t>
            </w:r>
          </w:p>
        </w:tc>
        <w:tc>
          <w:tcPr>
            <w:tcW w:w="1307" w:type="dxa"/>
            <w:noWrap/>
            <w:vAlign w:val="center"/>
            <w:hideMark/>
          </w:tcPr>
          <w:p w14:paraId="56DB766F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41,822; 148,836</w:t>
            </w:r>
          </w:p>
        </w:tc>
        <w:tc>
          <w:tcPr>
            <w:tcW w:w="1306" w:type="dxa"/>
            <w:noWrap/>
            <w:vAlign w:val="center"/>
            <w:hideMark/>
          </w:tcPr>
          <w:p w14:paraId="3C5B5C30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8,226; 83,120</w:t>
            </w:r>
          </w:p>
        </w:tc>
        <w:tc>
          <w:tcPr>
            <w:tcW w:w="1307" w:type="dxa"/>
            <w:noWrap/>
            <w:vAlign w:val="center"/>
            <w:hideMark/>
          </w:tcPr>
          <w:p w14:paraId="17EC6B71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8,226; 83,120</w:t>
            </w:r>
          </w:p>
        </w:tc>
        <w:tc>
          <w:tcPr>
            <w:tcW w:w="1306" w:type="dxa"/>
            <w:noWrap/>
            <w:vAlign w:val="center"/>
            <w:hideMark/>
          </w:tcPr>
          <w:p w14:paraId="63E284E5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6,972; 24,811</w:t>
            </w:r>
          </w:p>
        </w:tc>
        <w:tc>
          <w:tcPr>
            <w:tcW w:w="1307" w:type="dxa"/>
            <w:noWrap/>
            <w:vAlign w:val="center"/>
            <w:hideMark/>
          </w:tcPr>
          <w:p w14:paraId="041143E6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6,972; 24,811</w:t>
            </w:r>
          </w:p>
        </w:tc>
        <w:tc>
          <w:tcPr>
            <w:tcW w:w="1306" w:type="dxa"/>
            <w:noWrap/>
            <w:vAlign w:val="center"/>
            <w:hideMark/>
          </w:tcPr>
          <w:p w14:paraId="256687F4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1,371; 13,856</w:t>
            </w:r>
          </w:p>
        </w:tc>
        <w:tc>
          <w:tcPr>
            <w:tcW w:w="1307" w:type="dxa"/>
            <w:noWrap/>
            <w:vAlign w:val="center"/>
            <w:hideMark/>
          </w:tcPr>
          <w:p w14:paraId="697A545C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1,371; 13,856</w:t>
            </w:r>
          </w:p>
        </w:tc>
      </w:tr>
      <w:tr w:rsidR="00FA5A64" w:rsidRPr="005B4EDA" w14:paraId="44D82672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noWrap/>
            <w:vAlign w:val="center"/>
            <w:hideMark/>
          </w:tcPr>
          <w:p w14:paraId="37E8C5C7" w14:textId="77777777" w:rsidR="00FA5A64" w:rsidRPr="003C478A" w:rsidRDefault="00FA5A64" w:rsidP="00995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77F82560" w14:textId="77777777" w:rsidR="00FA5A64" w:rsidRPr="003C478A" w:rsidRDefault="00FA5A64" w:rsidP="009955D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05BEDC06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-$730,789;</w:t>
            </w:r>
          </w:p>
          <w:p w14:paraId="060B874F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-$3,300,957</w:t>
            </w:r>
          </w:p>
        </w:tc>
        <w:tc>
          <w:tcPr>
            <w:tcW w:w="1307" w:type="dxa"/>
            <w:noWrap/>
            <w:vAlign w:val="center"/>
            <w:hideMark/>
          </w:tcPr>
          <w:p w14:paraId="03528CDD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-$5,311,518; -$19,781,598</w:t>
            </w:r>
          </w:p>
        </w:tc>
        <w:tc>
          <w:tcPr>
            <w:tcW w:w="1306" w:type="dxa"/>
            <w:noWrap/>
            <w:vAlign w:val="center"/>
            <w:hideMark/>
          </w:tcPr>
          <w:p w14:paraId="10F29F61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-$182,439;</w:t>
            </w:r>
          </w:p>
          <w:p w14:paraId="46D8FC58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-$1,927,748</w:t>
            </w:r>
          </w:p>
        </w:tc>
        <w:tc>
          <w:tcPr>
            <w:tcW w:w="1307" w:type="dxa"/>
            <w:noWrap/>
            <w:vAlign w:val="center"/>
            <w:hideMark/>
          </w:tcPr>
          <w:p w14:paraId="0D559DF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-$1,093,301; -$11,153,173</w:t>
            </w:r>
          </w:p>
        </w:tc>
        <w:tc>
          <w:tcPr>
            <w:tcW w:w="1306" w:type="dxa"/>
            <w:noWrap/>
            <w:vAlign w:val="center"/>
            <w:hideMark/>
          </w:tcPr>
          <w:p w14:paraId="289A49C7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$915,448; $2,557,711</w:t>
            </w:r>
          </w:p>
        </w:tc>
        <w:tc>
          <w:tcPr>
            <w:tcW w:w="1307" w:type="dxa"/>
            <w:noWrap/>
            <w:vAlign w:val="center"/>
            <w:hideMark/>
          </w:tcPr>
          <w:p w14:paraId="420D157C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$416,910; $604,867</w:t>
            </w:r>
          </w:p>
        </w:tc>
        <w:tc>
          <w:tcPr>
            <w:tcW w:w="1306" w:type="dxa"/>
            <w:noWrap/>
            <w:vAlign w:val="center"/>
            <w:hideMark/>
          </w:tcPr>
          <w:p w14:paraId="0AFE06C0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$141,361; $134,137</w:t>
            </w:r>
          </w:p>
        </w:tc>
        <w:tc>
          <w:tcPr>
            <w:tcW w:w="1307" w:type="dxa"/>
            <w:noWrap/>
            <w:vAlign w:val="center"/>
            <w:hideMark/>
          </w:tcPr>
          <w:p w14:paraId="4E5598E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$33,430; $232,037</w:t>
            </w:r>
          </w:p>
        </w:tc>
      </w:tr>
      <w:tr w:rsidR="00FA5A64" w:rsidRPr="005B4EDA" w14:paraId="03D410D6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noWrap/>
            <w:vAlign w:val="center"/>
            <w:hideMark/>
          </w:tcPr>
          <w:p w14:paraId="3347AA4C" w14:textId="77777777" w:rsidR="00FA5A64" w:rsidRPr="003C478A" w:rsidRDefault="00FA5A64" w:rsidP="00995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F5CF901" w14:textId="77777777" w:rsidR="00FA5A64" w:rsidRPr="003C478A" w:rsidRDefault="00FA5A64" w:rsidP="009955D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0CC97B93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8967292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2EB61F69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1BDFC6DA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72DC6C83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$1,102; $865</w:t>
            </w:r>
          </w:p>
        </w:tc>
        <w:tc>
          <w:tcPr>
            <w:tcW w:w="1307" w:type="dxa"/>
            <w:noWrap/>
            <w:vAlign w:val="center"/>
            <w:hideMark/>
          </w:tcPr>
          <w:p w14:paraId="0D3BDD32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$502; $205</w:t>
            </w:r>
          </w:p>
        </w:tc>
        <w:tc>
          <w:tcPr>
            <w:tcW w:w="1306" w:type="dxa"/>
            <w:noWrap/>
            <w:vAlign w:val="center"/>
            <w:hideMark/>
          </w:tcPr>
          <w:p w14:paraId="4CA18787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$865; $814</w:t>
            </w:r>
          </w:p>
        </w:tc>
        <w:tc>
          <w:tcPr>
            <w:tcW w:w="1307" w:type="dxa"/>
            <w:noWrap/>
            <w:vAlign w:val="center"/>
            <w:hideMark/>
          </w:tcPr>
          <w:p w14:paraId="6BD92101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$205; $141</w:t>
            </w:r>
          </w:p>
        </w:tc>
      </w:tr>
      <w:tr w:rsidR="00FA5A64" w:rsidRPr="005B4EDA" w14:paraId="71A5DEBC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noWrap/>
            <w:vAlign w:val="center"/>
            <w:hideMark/>
          </w:tcPr>
          <w:p w14:paraId="7996A3C0" w14:textId="77777777" w:rsidR="00FA5A64" w:rsidRPr="003C478A" w:rsidRDefault="00FA5A64" w:rsidP="00995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2314FDEE" w14:textId="77777777" w:rsidR="00FA5A64" w:rsidRPr="003C478A" w:rsidRDefault="00FA5A64" w:rsidP="009955D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775E4CA1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77AEAD07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0330DF28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04EDAD85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2D266C56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$131; $106</w:t>
            </w:r>
          </w:p>
        </w:tc>
        <w:tc>
          <w:tcPr>
            <w:tcW w:w="1307" w:type="dxa"/>
            <w:noWrap/>
            <w:vAlign w:val="center"/>
            <w:hideMark/>
          </w:tcPr>
          <w:p w14:paraId="3616DF5F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$60; $24</w:t>
            </w:r>
          </w:p>
        </w:tc>
        <w:tc>
          <w:tcPr>
            <w:tcW w:w="1306" w:type="dxa"/>
            <w:noWrap/>
            <w:vAlign w:val="center"/>
            <w:hideMark/>
          </w:tcPr>
          <w:p w14:paraId="26841CB0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$103; $97</w:t>
            </w:r>
          </w:p>
        </w:tc>
        <w:tc>
          <w:tcPr>
            <w:tcW w:w="1307" w:type="dxa"/>
            <w:noWrap/>
            <w:vAlign w:val="center"/>
            <w:hideMark/>
          </w:tcPr>
          <w:p w14:paraId="354D4D93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$24; $17</w:t>
            </w:r>
          </w:p>
        </w:tc>
      </w:tr>
      <w:tr w:rsidR="00FA5A64" w:rsidRPr="005B4EDA" w14:paraId="636497AA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noWrap/>
            <w:vAlign w:val="center"/>
            <w:hideMark/>
          </w:tcPr>
          <w:p w14:paraId="035EC671" w14:textId="517848D6" w:rsidR="00FA5A64" w:rsidRPr="003024E3" w:rsidRDefault="00FA5A64" w:rsidP="001D652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C1936">
              <w:rPr>
                <w:rFonts w:ascii="Times New Roman" w:eastAsia="Times New Roman" w:hAnsi="Times New Roman" w:cs="Times New Roman"/>
                <w:sz w:val="20"/>
                <w:szCs w:val="20"/>
              </w:rPr>
              <w:t>Treatment performance</w:t>
            </w:r>
            <w:r w:rsidR="003024E3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024E3" w:rsidRPr="003024E3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(0.9; 0.7,0.99)</w:t>
            </w:r>
          </w:p>
        </w:tc>
        <w:tc>
          <w:tcPr>
            <w:tcW w:w="1260" w:type="dxa"/>
            <w:noWrap/>
            <w:vAlign w:val="center"/>
            <w:hideMark/>
          </w:tcPr>
          <w:p w14:paraId="65EF7F24" w14:textId="77777777" w:rsidR="00FA5A64" w:rsidRPr="003C478A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2FED7AB8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72,710; 102,832</w:t>
            </w:r>
          </w:p>
        </w:tc>
        <w:tc>
          <w:tcPr>
            <w:tcW w:w="1307" w:type="dxa"/>
            <w:noWrap/>
            <w:vAlign w:val="center"/>
            <w:hideMark/>
          </w:tcPr>
          <w:p w14:paraId="4489BB3C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72,710; 102,832</w:t>
            </w:r>
          </w:p>
        </w:tc>
        <w:tc>
          <w:tcPr>
            <w:tcW w:w="1306" w:type="dxa"/>
            <w:noWrap/>
            <w:vAlign w:val="center"/>
            <w:hideMark/>
          </w:tcPr>
          <w:p w14:paraId="72E0D731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26,848; 37,970</w:t>
            </w:r>
          </w:p>
        </w:tc>
        <w:tc>
          <w:tcPr>
            <w:tcW w:w="1307" w:type="dxa"/>
            <w:noWrap/>
            <w:vAlign w:val="center"/>
            <w:hideMark/>
          </w:tcPr>
          <w:p w14:paraId="36AC704E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26,848; 37,970</w:t>
            </w:r>
          </w:p>
        </w:tc>
        <w:tc>
          <w:tcPr>
            <w:tcW w:w="1306" w:type="dxa"/>
            <w:noWrap/>
            <w:vAlign w:val="center"/>
            <w:hideMark/>
          </w:tcPr>
          <w:p w14:paraId="105D43C5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12,121; 17,142</w:t>
            </w:r>
          </w:p>
        </w:tc>
        <w:tc>
          <w:tcPr>
            <w:tcW w:w="1307" w:type="dxa"/>
            <w:noWrap/>
            <w:vAlign w:val="center"/>
            <w:hideMark/>
          </w:tcPr>
          <w:p w14:paraId="64FD9177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12,121; 17,142</w:t>
            </w:r>
          </w:p>
        </w:tc>
        <w:tc>
          <w:tcPr>
            <w:tcW w:w="1306" w:type="dxa"/>
            <w:noWrap/>
            <w:vAlign w:val="center"/>
            <w:hideMark/>
          </w:tcPr>
          <w:p w14:paraId="6EC26535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4,476; 6,330</w:t>
            </w:r>
          </w:p>
        </w:tc>
        <w:tc>
          <w:tcPr>
            <w:tcW w:w="1307" w:type="dxa"/>
            <w:noWrap/>
            <w:vAlign w:val="center"/>
            <w:hideMark/>
          </w:tcPr>
          <w:p w14:paraId="32B1A06F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4,476; 6,330</w:t>
            </w:r>
          </w:p>
        </w:tc>
      </w:tr>
      <w:tr w:rsidR="00FA5A64" w:rsidRPr="005B4EDA" w14:paraId="309C76F4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251B50B1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23F35A6A" w14:textId="77777777" w:rsidR="00FA5A64" w:rsidRPr="003C478A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49E04C41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-$930,885;</w:t>
            </w:r>
          </w:p>
          <w:p w14:paraId="3CDA38D9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-$2,398,477</w:t>
            </w:r>
          </w:p>
        </w:tc>
        <w:tc>
          <w:tcPr>
            <w:tcW w:w="1307" w:type="dxa"/>
            <w:noWrap/>
            <w:vAlign w:val="center"/>
            <w:hideMark/>
          </w:tcPr>
          <w:p w14:paraId="1AC3B181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-$8,815,204; -$13,811,971</w:t>
            </w:r>
          </w:p>
        </w:tc>
        <w:tc>
          <w:tcPr>
            <w:tcW w:w="1306" w:type="dxa"/>
            <w:noWrap/>
            <w:vAlign w:val="center"/>
            <w:hideMark/>
          </w:tcPr>
          <w:p w14:paraId="607D5F14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-$391,840;</w:t>
            </w:r>
          </w:p>
          <w:p w14:paraId="44B56B77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-$933,738</w:t>
            </w:r>
          </w:p>
        </w:tc>
        <w:tc>
          <w:tcPr>
            <w:tcW w:w="1307" w:type="dxa"/>
            <w:noWrap/>
            <w:vAlign w:val="center"/>
            <w:hideMark/>
          </w:tcPr>
          <w:p w14:paraId="7EE88EF7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-$3,315,348; -$5,160,371</w:t>
            </w:r>
          </w:p>
        </w:tc>
        <w:tc>
          <w:tcPr>
            <w:tcW w:w="1306" w:type="dxa"/>
            <w:noWrap/>
            <w:vAlign w:val="center"/>
            <w:hideMark/>
          </w:tcPr>
          <w:p w14:paraId="3AC198A9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$1,906,077; $1,660,636</w:t>
            </w:r>
          </w:p>
        </w:tc>
        <w:tc>
          <w:tcPr>
            <w:tcW w:w="1307" w:type="dxa"/>
            <w:noWrap/>
            <w:vAlign w:val="center"/>
            <w:hideMark/>
          </w:tcPr>
          <w:p w14:paraId="300A59D9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$1,118,394; $284,757</w:t>
            </w:r>
          </w:p>
        </w:tc>
        <w:tc>
          <w:tcPr>
            <w:tcW w:w="1306" w:type="dxa"/>
            <w:noWrap/>
            <w:vAlign w:val="center"/>
            <w:hideMark/>
          </w:tcPr>
          <w:p w14:paraId="18259421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$655,690; $565,062</w:t>
            </w:r>
          </w:p>
        </w:tc>
        <w:tc>
          <w:tcPr>
            <w:tcW w:w="1307" w:type="dxa"/>
            <w:noWrap/>
            <w:vAlign w:val="center"/>
            <w:hideMark/>
          </w:tcPr>
          <w:p w14:paraId="74B07599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$352,568; $44,753</w:t>
            </w:r>
          </w:p>
        </w:tc>
      </w:tr>
      <w:tr w:rsidR="00FA5A64" w:rsidRPr="005B4EDA" w14:paraId="3435DC95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7D8C3897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76403C7" w14:textId="77777777" w:rsidR="00FA5A64" w:rsidRPr="003C478A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22F193C8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8BF12C2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453F71AC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DF89B1E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35639A40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$1,320; $813</w:t>
            </w:r>
          </w:p>
        </w:tc>
        <w:tc>
          <w:tcPr>
            <w:tcW w:w="1307" w:type="dxa"/>
            <w:noWrap/>
            <w:vAlign w:val="center"/>
            <w:hideMark/>
          </w:tcPr>
          <w:p w14:paraId="4921669C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$774; $139</w:t>
            </w:r>
          </w:p>
        </w:tc>
        <w:tc>
          <w:tcPr>
            <w:tcW w:w="1306" w:type="dxa"/>
            <w:noWrap/>
            <w:vAlign w:val="center"/>
            <w:hideMark/>
          </w:tcPr>
          <w:p w14:paraId="216A54F4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$1,230; $749</w:t>
            </w:r>
          </w:p>
        </w:tc>
        <w:tc>
          <w:tcPr>
            <w:tcW w:w="1307" w:type="dxa"/>
            <w:noWrap/>
            <w:vAlign w:val="center"/>
            <w:hideMark/>
          </w:tcPr>
          <w:p w14:paraId="0749C5CC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$661; $59</w:t>
            </w:r>
          </w:p>
        </w:tc>
      </w:tr>
      <w:tr w:rsidR="00FA5A64" w:rsidRPr="005B4EDA" w14:paraId="2A50026A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115BFFD2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171DDE7" w14:textId="77777777" w:rsidR="00FA5A64" w:rsidRPr="003C478A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585AACC0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9A226AE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4CB2AE63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7DD8E93F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05791B90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$157; $97</w:t>
            </w:r>
          </w:p>
        </w:tc>
        <w:tc>
          <w:tcPr>
            <w:tcW w:w="1307" w:type="dxa"/>
            <w:noWrap/>
            <w:vAlign w:val="center"/>
            <w:hideMark/>
          </w:tcPr>
          <w:p w14:paraId="12231897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$92; $17</w:t>
            </w:r>
          </w:p>
        </w:tc>
        <w:tc>
          <w:tcPr>
            <w:tcW w:w="1306" w:type="dxa"/>
            <w:noWrap/>
            <w:vAlign w:val="center"/>
            <w:hideMark/>
          </w:tcPr>
          <w:p w14:paraId="677311F3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$147; $89</w:t>
            </w:r>
          </w:p>
        </w:tc>
        <w:tc>
          <w:tcPr>
            <w:tcW w:w="1307" w:type="dxa"/>
            <w:noWrap/>
            <w:vAlign w:val="center"/>
            <w:hideMark/>
          </w:tcPr>
          <w:p w14:paraId="448480D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$79; $7</w:t>
            </w:r>
          </w:p>
        </w:tc>
      </w:tr>
      <w:tr w:rsidR="00FA5A64" w:rsidRPr="005B4EDA" w14:paraId="3C217779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vAlign w:val="center"/>
            <w:hideMark/>
          </w:tcPr>
          <w:p w14:paraId="5A796077" w14:textId="0E8F1F33" w:rsidR="00FA5A64" w:rsidRPr="003024E3" w:rsidRDefault="00FA5A64" w:rsidP="00DC341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0C1936">
              <w:rPr>
                <w:rFonts w:ascii="Times New Roman" w:eastAsia="Times New Roman" w:hAnsi="Times New Roman" w:cs="Times New Roman"/>
                <w:sz w:val="20"/>
                <w:szCs w:val="20"/>
              </w:rPr>
              <w:t>AO incidence (no intervention): All AO</w:t>
            </w:r>
            <w:r w:rsidR="003024E3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024E3" w:rsidRPr="003024E3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(0.52; 0.4,0.7)</w:t>
            </w:r>
          </w:p>
        </w:tc>
        <w:tc>
          <w:tcPr>
            <w:tcW w:w="1260" w:type="dxa"/>
            <w:noWrap/>
            <w:vAlign w:val="center"/>
            <w:hideMark/>
          </w:tcPr>
          <w:p w14:paraId="7D76ABC3" w14:textId="77777777" w:rsidR="00FA5A64" w:rsidRPr="007F1357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4CA865AE" w14:textId="2495709F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75,699; 120,322</w:t>
            </w:r>
          </w:p>
        </w:tc>
        <w:tc>
          <w:tcPr>
            <w:tcW w:w="1307" w:type="dxa"/>
            <w:noWrap/>
            <w:vAlign w:val="center"/>
            <w:hideMark/>
          </w:tcPr>
          <w:p w14:paraId="73519834" w14:textId="35C3CD6B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75,699; 120,322</w:t>
            </w:r>
          </w:p>
        </w:tc>
        <w:tc>
          <w:tcPr>
            <w:tcW w:w="1306" w:type="dxa"/>
            <w:noWrap/>
            <w:vAlign w:val="center"/>
            <w:hideMark/>
          </w:tcPr>
          <w:p w14:paraId="1C48F47C" w14:textId="343D8743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27,951; 44,428</w:t>
            </w:r>
          </w:p>
        </w:tc>
        <w:tc>
          <w:tcPr>
            <w:tcW w:w="1307" w:type="dxa"/>
            <w:noWrap/>
            <w:vAlign w:val="center"/>
            <w:hideMark/>
          </w:tcPr>
          <w:p w14:paraId="35D7FA9C" w14:textId="7026723F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27,951; 44,428</w:t>
            </w:r>
          </w:p>
        </w:tc>
        <w:tc>
          <w:tcPr>
            <w:tcW w:w="1306" w:type="dxa"/>
            <w:noWrap/>
            <w:vAlign w:val="center"/>
            <w:hideMark/>
          </w:tcPr>
          <w:p w14:paraId="39B60A0A" w14:textId="4FC92483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12,620; 20,057</w:t>
            </w:r>
          </w:p>
        </w:tc>
        <w:tc>
          <w:tcPr>
            <w:tcW w:w="1307" w:type="dxa"/>
            <w:noWrap/>
            <w:vAlign w:val="center"/>
            <w:hideMark/>
          </w:tcPr>
          <w:p w14:paraId="17ABF388" w14:textId="4F568256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12,620; 20,057</w:t>
            </w:r>
          </w:p>
        </w:tc>
        <w:tc>
          <w:tcPr>
            <w:tcW w:w="1306" w:type="dxa"/>
            <w:noWrap/>
            <w:vAlign w:val="center"/>
            <w:hideMark/>
          </w:tcPr>
          <w:p w14:paraId="3AAA7057" w14:textId="4F1362AC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4,660; 7,406</w:t>
            </w:r>
          </w:p>
        </w:tc>
        <w:tc>
          <w:tcPr>
            <w:tcW w:w="1307" w:type="dxa"/>
            <w:noWrap/>
            <w:vAlign w:val="center"/>
            <w:hideMark/>
          </w:tcPr>
          <w:p w14:paraId="37A47B78" w14:textId="334C5B28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4,660; 7,406</w:t>
            </w:r>
          </w:p>
        </w:tc>
      </w:tr>
      <w:tr w:rsidR="00FA5A64" w:rsidRPr="005B4EDA" w14:paraId="67AD1567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6AF11E5E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F26EBF1" w14:textId="77777777" w:rsidR="00FA5A64" w:rsidRPr="007F1357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533656B0" w14:textId="02E81420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-$1,108,661; -$2,647,483</w:t>
            </w:r>
          </w:p>
        </w:tc>
        <w:tc>
          <w:tcPr>
            <w:tcW w:w="1307" w:type="dxa"/>
            <w:noWrap/>
            <w:vAlign w:val="center"/>
            <w:hideMark/>
          </w:tcPr>
          <w:p w14:paraId="66A88B7B" w14:textId="77389BEC" w:rsidR="00FA5A64" w:rsidRPr="007F1357" w:rsidRDefault="00FA5A64" w:rsidP="00BE5A6F">
            <w:pPr>
              <w:ind w:righ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-$8,884,299; -$13,779,200</w:t>
            </w:r>
          </w:p>
        </w:tc>
        <w:tc>
          <w:tcPr>
            <w:tcW w:w="1306" w:type="dxa"/>
            <w:noWrap/>
            <w:vAlign w:val="center"/>
            <w:hideMark/>
          </w:tcPr>
          <w:p w14:paraId="5B584C5D" w14:textId="41B37D01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-$457,482; -$1,025,682</w:t>
            </w:r>
          </w:p>
        </w:tc>
        <w:tc>
          <w:tcPr>
            <w:tcW w:w="1307" w:type="dxa"/>
            <w:noWrap/>
            <w:vAlign w:val="center"/>
            <w:hideMark/>
          </w:tcPr>
          <w:p w14:paraId="65766FD0" w14:textId="7066D6FA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-$3,340,861; -$5,148,271</w:t>
            </w:r>
          </w:p>
        </w:tc>
        <w:tc>
          <w:tcPr>
            <w:tcW w:w="1306" w:type="dxa"/>
            <w:noWrap/>
            <w:vAlign w:val="center"/>
            <w:hideMark/>
          </w:tcPr>
          <w:p w14:paraId="0BAC6B36" w14:textId="482BE674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$1,875,901; $1,619,431</w:t>
            </w:r>
          </w:p>
        </w:tc>
        <w:tc>
          <w:tcPr>
            <w:tcW w:w="1307" w:type="dxa"/>
            <w:noWrap/>
            <w:vAlign w:val="center"/>
            <w:hideMark/>
          </w:tcPr>
          <w:p w14:paraId="7099B8A0" w14:textId="6F7FAE3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$1,106,332; $290,515</w:t>
            </w:r>
          </w:p>
        </w:tc>
        <w:tc>
          <w:tcPr>
            <w:tcW w:w="1306" w:type="dxa"/>
            <w:noWrap/>
            <w:vAlign w:val="center"/>
            <w:hideMark/>
          </w:tcPr>
          <w:p w14:paraId="544CD34D" w14:textId="3B084A92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$644,548; $549,848</w:t>
            </w:r>
          </w:p>
        </w:tc>
        <w:tc>
          <w:tcPr>
            <w:tcW w:w="1307" w:type="dxa"/>
            <w:noWrap/>
            <w:vAlign w:val="center"/>
            <w:hideMark/>
          </w:tcPr>
          <w:p w14:paraId="22531082" w14:textId="47D57CCE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$348,114; $46,879</w:t>
            </w:r>
          </w:p>
        </w:tc>
      </w:tr>
      <w:tr w:rsidR="00FA5A64" w:rsidRPr="005B4EDA" w14:paraId="3DDEBE80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761B09E0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656C114" w14:textId="77777777" w:rsidR="00FA5A64" w:rsidRPr="007F1357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4939C28E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47E99475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66F1224B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4BBD96A0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434849DF" w14:textId="1BE937CA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$1,319; $650</w:t>
            </w:r>
          </w:p>
        </w:tc>
        <w:tc>
          <w:tcPr>
            <w:tcW w:w="1307" w:type="dxa"/>
            <w:noWrap/>
            <w:vAlign w:val="center"/>
            <w:hideMark/>
          </w:tcPr>
          <w:p w14:paraId="4746D05F" w14:textId="39CEDF95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$778; $117</w:t>
            </w:r>
          </w:p>
        </w:tc>
        <w:tc>
          <w:tcPr>
            <w:tcW w:w="1306" w:type="dxa"/>
            <w:noWrap/>
            <w:vAlign w:val="center"/>
            <w:hideMark/>
          </w:tcPr>
          <w:p w14:paraId="02B4969F" w14:textId="4AF127E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$1,227; $598</w:t>
            </w:r>
          </w:p>
        </w:tc>
        <w:tc>
          <w:tcPr>
            <w:tcW w:w="1307" w:type="dxa"/>
            <w:noWrap/>
            <w:vAlign w:val="center"/>
            <w:hideMark/>
          </w:tcPr>
          <w:p w14:paraId="6502F786" w14:textId="5C7B9AA6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$663; $51</w:t>
            </w:r>
          </w:p>
        </w:tc>
      </w:tr>
      <w:tr w:rsidR="00FA5A64" w:rsidRPr="005B4EDA" w14:paraId="0D7167EE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253F17C8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08020FD" w14:textId="77777777" w:rsidR="00FA5A64" w:rsidRPr="007F1357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4E7E2868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58E0F4D9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491E10AF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172D9F9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4E20FB79" w14:textId="189676C8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$149; $81</w:t>
            </w:r>
          </w:p>
        </w:tc>
        <w:tc>
          <w:tcPr>
            <w:tcW w:w="1307" w:type="dxa"/>
            <w:noWrap/>
            <w:vAlign w:val="center"/>
            <w:hideMark/>
          </w:tcPr>
          <w:p w14:paraId="625C3EE0" w14:textId="2ED70A58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$88; $14</w:t>
            </w:r>
          </w:p>
        </w:tc>
        <w:tc>
          <w:tcPr>
            <w:tcW w:w="1306" w:type="dxa"/>
            <w:noWrap/>
            <w:vAlign w:val="center"/>
            <w:hideMark/>
          </w:tcPr>
          <w:p w14:paraId="07E50320" w14:textId="03374701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$138; $74</w:t>
            </w:r>
          </w:p>
        </w:tc>
        <w:tc>
          <w:tcPr>
            <w:tcW w:w="1307" w:type="dxa"/>
            <w:noWrap/>
            <w:vAlign w:val="center"/>
            <w:hideMark/>
          </w:tcPr>
          <w:p w14:paraId="77B59DBE" w14:textId="79EF9D08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$75; $6</w:t>
            </w:r>
          </w:p>
        </w:tc>
      </w:tr>
      <w:tr w:rsidR="00FA5A64" w:rsidRPr="005B4EDA" w14:paraId="7B1BC58B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vAlign w:val="center"/>
            <w:hideMark/>
          </w:tcPr>
          <w:p w14:paraId="52ACCA22" w14:textId="2F6D0AEB" w:rsidR="00FA5A64" w:rsidRPr="007F1357" w:rsidRDefault="00FA5A64" w:rsidP="009955D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Adult syphilis averted per syphilis positive pregnancy treated</w:t>
            </w:r>
            <w:r w:rsidR="003024E3" w:rsidRPr="007F1357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024E3" w:rsidRPr="007F1357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(1.0; 0.0,1.0)</w:t>
            </w:r>
          </w:p>
        </w:tc>
        <w:tc>
          <w:tcPr>
            <w:tcW w:w="1260" w:type="dxa"/>
            <w:noWrap/>
            <w:vAlign w:val="center"/>
            <w:hideMark/>
          </w:tcPr>
          <w:p w14:paraId="49D36ECA" w14:textId="77777777" w:rsidR="00FA5A64" w:rsidRPr="007F1357" w:rsidRDefault="00FA5A64" w:rsidP="009955D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4F4E1F90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77,062; 93,484</w:t>
            </w:r>
          </w:p>
        </w:tc>
        <w:tc>
          <w:tcPr>
            <w:tcW w:w="1307" w:type="dxa"/>
            <w:noWrap/>
            <w:vAlign w:val="center"/>
            <w:hideMark/>
          </w:tcPr>
          <w:p w14:paraId="031DAB89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77,062; 93,484</w:t>
            </w:r>
          </w:p>
        </w:tc>
        <w:tc>
          <w:tcPr>
            <w:tcW w:w="1306" w:type="dxa"/>
            <w:noWrap/>
            <w:vAlign w:val="center"/>
            <w:hideMark/>
          </w:tcPr>
          <w:p w14:paraId="244A608B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28,455; 34,518</w:t>
            </w:r>
          </w:p>
        </w:tc>
        <w:tc>
          <w:tcPr>
            <w:tcW w:w="1307" w:type="dxa"/>
            <w:noWrap/>
            <w:vAlign w:val="center"/>
            <w:hideMark/>
          </w:tcPr>
          <w:p w14:paraId="546669B2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28,455; 34,518</w:t>
            </w:r>
          </w:p>
        </w:tc>
        <w:tc>
          <w:tcPr>
            <w:tcW w:w="1306" w:type="dxa"/>
            <w:noWrap/>
            <w:vAlign w:val="center"/>
            <w:hideMark/>
          </w:tcPr>
          <w:p w14:paraId="77F1C127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12,844; 15,584</w:t>
            </w:r>
          </w:p>
        </w:tc>
        <w:tc>
          <w:tcPr>
            <w:tcW w:w="1307" w:type="dxa"/>
            <w:noWrap/>
            <w:vAlign w:val="center"/>
            <w:hideMark/>
          </w:tcPr>
          <w:p w14:paraId="108C002A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12,844; 15,584</w:t>
            </w:r>
          </w:p>
        </w:tc>
        <w:tc>
          <w:tcPr>
            <w:tcW w:w="1306" w:type="dxa"/>
            <w:noWrap/>
            <w:vAlign w:val="center"/>
            <w:hideMark/>
          </w:tcPr>
          <w:p w14:paraId="65EEFCA2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4,742; 5,754</w:t>
            </w:r>
          </w:p>
        </w:tc>
        <w:tc>
          <w:tcPr>
            <w:tcW w:w="1307" w:type="dxa"/>
            <w:noWrap/>
            <w:vAlign w:val="center"/>
            <w:hideMark/>
          </w:tcPr>
          <w:p w14:paraId="1C5EC798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4,742; 5,754</w:t>
            </w:r>
          </w:p>
        </w:tc>
      </w:tr>
      <w:tr w:rsidR="00FA5A64" w:rsidRPr="005B4EDA" w14:paraId="308B14AA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73764F97" w14:textId="77777777" w:rsidR="00FA5A64" w:rsidRPr="007F1357" w:rsidRDefault="00FA5A64" w:rsidP="00DC3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CD85BDA" w14:textId="77777777" w:rsidR="00FA5A64" w:rsidRPr="007F1357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334887BF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-$251,861;</w:t>
            </w:r>
          </w:p>
          <w:p w14:paraId="008C8428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-$1,943,017</w:t>
            </w:r>
          </w:p>
        </w:tc>
        <w:tc>
          <w:tcPr>
            <w:tcW w:w="1307" w:type="dxa"/>
            <w:noWrap/>
            <w:vAlign w:val="center"/>
            <w:hideMark/>
          </w:tcPr>
          <w:p w14:paraId="29B696E0" w14:textId="77777777" w:rsidR="00FA5A64" w:rsidRPr="007F1357" w:rsidRDefault="00FA5A64" w:rsidP="00BE5A6F">
            <w:pPr>
              <w:ind w:right="-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-$6,581,361; -$12,261,250</w:t>
            </w:r>
          </w:p>
        </w:tc>
        <w:tc>
          <w:tcPr>
            <w:tcW w:w="1306" w:type="dxa"/>
            <w:noWrap/>
            <w:vAlign w:val="center"/>
            <w:hideMark/>
          </w:tcPr>
          <w:p w14:paraId="5CC6C686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-$141,115;</w:t>
            </w:r>
          </w:p>
          <w:p w14:paraId="50BADC08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</w:t>
            </w:r>
          </w:p>
        </w:tc>
        <w:tc>
          <w:tcPr>
            <w:tcW w:w="1307" w:type="dxa"/>
            <w:noWrap/>
            <w:vAlign w:val="center"/>
            <w:hideMark/>
          </w:tcPr>
          <w:p w14:paraId="2B97FCDE" w14:textId="77777777" w:rsidR="00FA5A64" w:rsidRPr="007F1357" w:rsidRDefault="00FA5A64" w:rsidP="00BE5A6F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-$2,490,516;</w:t>
            </w:r>
          </w:p>
          <w:p w14:paraId="00CCA1F3" w14:textId="77777777" w:rsidR="00FA5A64" w:rsidRPr="007F1357" w:rsidRDefault="00FA5A64" w:rsidP="00BE5A6F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-$4,587,778</w:t>
            </w:r>
          </w:p>
        </w:tc>
        <w:tc>
          <w:tcPr>
            <w:tcW w:w="1306" w:type="dxa"/>
            <w:noWrap/>
            <w:vAlign w:val="center"/>
            <w:hideMark/>
          </w:tcPr>
          <w:p w14:paraId="456D9DD3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$2,021,282; $1,736,807</w:t>
            </w:r>
          </w:p>
        </w:tc>
        <w:tc>
          <w:tcPr>
            <w:tcW w:w="1307" w:type="dxa"/>
            <w:noWrap/>
            <w:vAlign w:val="center"/>
            <w:hideMark/>
          </w:tcPr>
          <w:p w14:paraId="194C8A7D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$1,492,736; $543,472</w:t>
            </w:r>
          </w:p>
        </w:tc>
        <w:tc>
          <w:tcPr>
            <w:tcW w:w="1306" w:type="dxa"/>
            <w:noWrap/>
            <w:vAlign w:val="center"/>
            <w:hideMark/>
          </w:tcPr>
          <w:p w14:paraId="28698C64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$698,229; $593,188</w:t>
            </w:r>
          </w:p>
        </w:tc>
        <w:tc>
          <w:tcPr>
            <w:tcW w:w="1307" w:type="dxa"/>
            <w:noWrap/>
            <w:vAlign w:val="center"/>
            <w:hideMark/>
          </w:tcPr>
          <w:p w14:paraId="743BADE5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$490,791; $140,282</w:t>
            </w:r>
          </w:p>
        </w:tc>
      </w:tr>
      <w:tr w:rsidR="00FA5A64" w:rsidRPr="005B4EDA" w14:paraId="5185DDF2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62A49BF1" w14:textId="77777777" w:rsidR="00FA5A64" w:rsidRPr="007F1357" w:rsidRDefault="00FA5A64" w:rsidP="00DC3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FFF52C0" w14:textId="77777777" w:rsidR="00FA5A64" w:rsidRPr="007F1357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611686A9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3838E55A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79C36D02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5939D239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1A42AF26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$1,089; $935</w:t>
            </w:r>
          </w:p>
        </w:tc>
        <w:tc>
          <w:tcPr>
            <w:tcW w:w="1307" w:type="dxa"/>
            <w:noWrap/>
            <w:vAlign w:val="center"/>
            <w:hideMark/>
          </w:tcPr>
          <w:p w14:paraId="0B460180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$804; $293</w:t>
            </w:r>
          </w:p>
        </w:tc>
        <w:tc>
          <w:tcPr>
            <w:tcW w:w="1306" w:type="dxa"/>
            <w:noWrap/>
            <w:vAlign w:val="center"/>
            <w:hideMark/>
          </w:tcPr>
          <w:p w14:paraId="17B443EC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$1,018; $865</w:t>
            </w:r>
          </w:p>
        </w:tc>
        <w:tc>
          <w:tcPr>
            <w:tcW w:w="1307" w:type="dxa"/>
            <w:noWrap/>
            <w:vAlign w:val="center"/>
            <w:hideMark/>
          </w:tcPr>
          <w:p w14:paraId="799E85F4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$716; $205</w:t>
            </w:r>
          </w:p>
        </w:tc>
      </w:tr>
      <w:tr w:rsidR="00FA5A64" w:rsidRPr="005B4EDA" w14:paraId="057CA01B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17A073F1" w14:textId="77777777" w:rsidR="00FA5A64" w:rsidRPr="007F1357" w:rsidRDefault="00FA5A64" w:rsidP="00DC3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18CB507" w14:textId="77777777" w:rsidR="00FA5A64" w:rsidRPr="007F1357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0E09842B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1E20290F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52D3F5B5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8860D5D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39BB7A75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$157; $111</w:t>
            </w:r>
          </w:p>
        </w:tc>
        <w:tc>
          <w:tcPr>
            <w:tcW w:w="1307" w:type="dxa"/>
            <w:noWrap/>
            <w:vAlign w:val="center"/>
            <w:hideMark/>
          </w:tcPr>
          <w:p w14:paraId="6855B3E4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$116; $35</w:t>
            </w:r>
          </w:p>
        </w:tc>
        <w:tc>
          <w:tcPr>
            <w:tcW w:w="1306" w:type="dxa"/>
            <w:noWrap/>
            <w:vAlign w:val="center"/>
            <w:hideMark/>
          </w:tcPr>
          <w:p w14:paraId="3AE3266B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$147; $103</w:t>
            </w:r>
          </w:p>
        </w:tc>
        <w:tc>
          <w:tcPr>
            <w:tcW w:w="1307" w:type="dxa"/>
            <w:noWrap/>
            <w:vAlign w:val="center"/>
            <w:hideMark/>
          </w:tcPr>
          <w:p w14:paraId="3745A2A0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$103; $24</w:t>
            </w:r>
          </w:p>
        </w:tc>
      </w:tr>
      <w:tr w:rsidR="00FA5A64" w:rsidRPr="005B4EDA" w14:paraId="7A5359D0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vAlign w:val="center"/>
            <w:hideMark/>
          </w:tcPr>
          <w:p w14:paraId="1916E655" w14:textId="64630471" w:rsidR="00FA5A64" w:rsidRPr="007F1357" w:rsidRDefault="00FA5A64" w:rsidP="007B06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7F1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Adult HIV infections averted per adult syphilis infection averted </w:t>
            </w:r>
            <w:r w:rsidR="00484C86" w:rsidRPr="007F135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(0.001; 0.000,0.001)</w:t>
            </w:r>
          </w:p>
        </w:tc>
        <w:tc>
          <w:tcPr>
            <w:tcW w:w="1260" w:type="dxa"/>
            <w:noWrap/>
            <w:vAlign w:val="center"/>
            <w:hideMark/>
          </w:tcPr>
          <w:p w14:paraId="1E8EF909" w14:textId="77777777" w:rsidR="00FA5A64" w:rsidRPr="007F1357" w:rsidRDefault="00FA5A64" w:rsidP="009955D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6DF4A3E9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93,352; 93,484</w:t>
            </w:r>
          </w:p>
        </w:tc>
        <w:tc>
          <w:tcPr>
            <w:tcW w:w="1307" w:type="dxa"/>
            <w:noWrap/>
            <w:vAlign w:val="center"/>
            <w:hideMark/>
          </w:tcPr>
          <w:p w14:paraId="5D411316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93,352; 93,484</w:t>
            </w:r>
          </w:p>
        </w:tc>
        <w:tc>
          <w:tcPr>
            <w:tcW w:w="1306" w:type="dxa"/>
            <w:noWrap/>
            <w:vAlign w:val="center"/>
            <w:hideMark/>
          </w:tcPr>
          <w:p w14:paraId="24860D22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34,470; 34,518</w:t>
            </w:r>
          </w:p>
        </w:tc>
        <w:tc>
          <w:tcPr>
            <w:tcW w:w="1307" w:type="dxa"/>
            <w:noWrap/>
            <w:vAlign w:val="center"/>
            <w:hideMark/>
          </w:tcPr>
          <w:p w14:paraId="45B29889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34,470; 34,518</w:t>
            </w:r>
          </w:p>
        </w:tc>
        <w:tc>
          <w:tcPr>
            <w:tcW w:w="1306" w:type="dxa"/>
            <w:noWrap/>
            <w:vAlign w:val="center"/>
            <w:hideMark/>
          </w:tcPr>
          <w:p w14:paraId="6F9288AC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15,559; 15,584</w:t>
            </w:r>
          </w:p>
        </w:tc>
        <w:tc>
          <w:tcPr>
            <w:tcW w:w="1307" w:type="dxa"/>
            <w:noWrap/>
            <w:vAlign w:val="center"/>
            <w:hideMark/>
          </w:tcPr>
          <w:p w14:paraId="63922492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15,559; 15,584</w:t>
            </w:r>
          </w:p>
        </w:tc>
        <w:tc>
          <w:tcPr>
            <w:tcW w:w="1306" w:type="dxa"/>
            <w:noWrap/>
            <w:vAlign w:val="center"/>
            <w:hideMark/>
          </w:tcPr>
          <w:p w14:paraId="7891D911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5,745; 5,754</w:t>
            </w:r>
          </w:p>
        </w:tc>
        <w:tc>
          <w:tcPr>
            <w:tcW w:w="1307" w:type="dxa"/>
            <w:noWrap/>
            <w:vAlign w:val="center"/>
            <w:hideMark/>
          </w:tcPr>
          <w:p w14:paraId="0E414DD3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5,745; 5,754</w:t>
            </w:r>
          </w:p>
        </w:tc>
      </w:tr>
      <w:tr w:rsidR="00FA5A64" w:rsidRPr="005B4EDA" w14:paraId="160672A0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6AA9694F" w14:textId="77777777" w:rsidR="00FA5A64" w:rsidRPr="007F1357" w:rsidRDefault="00FA5A64" w:rsidP="00DC3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039F982" w14:textId="77777777" w:rsidR="00FA5A64" w:rsidRPr="007F1357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4B25A2BA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-$1,835,241; -$1,943,017</w:t>
            </w:r>
          </w:p>
        </w:tc>
        <w:tc>
          <w:tcPr>
            <w:tcW w:w="1307" w:type="dxa"/>
            <w:noWrap/>
            <w:vAlign w:val="center"/>
            <w:hideMark/>
          </w:tcPr>
          <w:p w14:paraId="7DE0A3BE" w14:textId="77777777" w:rsidR="00FA5A64" w:rsidRPr="007F1357" w:rsidRDefault="00FA5A64" w:rsidP="00BE5A6F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-$12,153,473; -$12,261,250</w:t>
            </w:r>
          </w:p>
        </w:tc>
        <w:tc>
          <w:tcPr>
            <w:tcW w:w="1306" w:type="dxa"/>
            <w:noWrap/>
            <w:vAlign w:val="center"/>
            <w:hideMark/>
          </w:tcPr>
          <w:p w14:paraId="2DF6A703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-$725,767;</w:t>
            </w:r>
          </w:p>
          <w:p w14:paraId="6A71E2A6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</w:t>
            </w:r>
          </w:p>
        </w:tc>
        <w:tc>
          <w:tcPr>
            <w:tcW w:w="1307" w:type="dxa"/>
            <w:noWrap/>
            <w:vAlign w:val="center"/>
            <w:hideMark/>
          </w:tcPr>
          <w:p w14:paraId="2E10DBDD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-$4,547,982; -$4,587,778</w:t>
            </w:r>
          </w:p>
        </w:tc>
        <w:tc>
          <w:tcPr>
            <w:tcW w:w="1306" w:type="dxa"/>
            <w:noWrap/>
            <w:vAlign w:val="center"/>
            <w:hideMark/>
          </w:tcPr>
          <w:p w14:paraId="57CF73CB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$1,757,386; $1,736,807</w:t>
            </w:r>
          </w:p>
        </w:tc>
        <w:tc>
          <w:tcPr>
            <w:tcW w:w="1307" w:type="dxa"/>
            <w:noWrap/>
            <w:vAlign w:val="center"/>
            <w:hideMark/>
          </w:tcPr>
          <w:p w14:paraId="4C9A09AA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$564,051; $543,472</w:t>
            </w:r>
          </w:p>
        </w:tc>
        <w:tc>
          <w:tcPr>
            <w:tcW w:w="1306" w:type="dxa"/>
            <w:noWrap/>
            <w:vAlign w:val="center"/>
            <w:hideMark/>
          </w:tcPr>
          <w:p w14:paraId="4C718D35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$600,787; $593,188</w:t>
            </w:r>
          </w:p>
        </w:tc>
        <w:tc>
          <w:tcPr>
            <w:tcW w:w="1307" w:type="dxa"/>
            <w:noWrap/>
            <w:vAlign w:val="center"/>
            <w:hideMark/>
          </w:tcPr>
          <w:p w14:paraId="3B430AE9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$147,880; $140,282</w:t>
            </w:r>
          </w:p>
        </w:tc>
      </w:tr>
      <w:tr w:rsidR="00FA5A64" w:rsidRPr="005B4EDA" w14:paraId="36A1AD14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10681FC5" w14:textId="77777777" w:rsidR="00FA5A64" w:rsidRPr="007F1357" w:rsidRDefault="00FA5A64" w:rsidP="00DC3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5979286" w14:textId="77777777" w:rsidR="00FA5A64" w:rsidRPr="007F1357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22DCDCDF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0E1227B6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698A3CA5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77456360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3C02471F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$947; $935</w:t>
            </w:r>
          </w:p>
        </w:tc>
        <w:tc>
          <w:tcPr>
            <w:tcW w:w="1307" w:type="dxa"/>
            <w:noWrap/>
            <w:vAlign w:val="center"/>
            <w:hideMark/>
          </w:tcPr>
          <w:p w14:paraId="3E6F43CF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$304; $293</w:t>
            </w:r>
          </w:p>
        </w:tc>
        <w:tc>
          <w:tcPr>
            <w:tcW w:w="1306" w:type="dxa"/>
            <w:noWrap/>
            <w:vAlign w:val="center"/>
            <w:hideMark/>
          </w:tcPr>
          <w:p w14:paraId="4D8923FB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$876; $865</w:t>
            </w:r>
          </w:p>
        </w:tc>
        <w:tc>
          <w:tcPr>
            <w:tcW w:w="1307" w:type="dxa"/>
            <w:noWrap/>
            <w:vAlign w:val="center"/>
            <w:hideMark/>
          </w:tcPr>
          <w:p w14:paraId="21362E79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$216; $205</w:t>
            </w:r>
          </w:p>
        </w:tc>
      </w:tr>
      <w:tr w:rsidR="00FA5A64" w:rsidRPr="005B4EDA" w14:paraId="07F9F272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737998ED" w14:textId="77777777" w:rsidR="00FA5A64" w:rsidRPr="007F1357" w:rsidRDefault="00FA5A64" w:rsidP="00DC3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AECB2F0" w14:textId="77777777" w:rsidR="00FA5A64" w:rsidRPr="007F1357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059957F7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66D049BD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5FA9BB8A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0D8C7BD8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6177D7B9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$113; $111</w:t>
            </w:r>
          </w:p>
        </w:tc>
        <w:tc>
          <w:tcPr>
            <w:tcW w:w="1307" w:type="dxa"/>
            <w:noWrap/>
            <w:vAlign w:val="center"/>
            <w:hideMark/>
          </w:tcPr>
          <w:p w14:paraId="4D9BAE45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$36; $35</w:t>
            </w:r>
          </w:p>
        </w:tc>
        <w:tc>
          <w:tcPr>
            <w:tcW w:w="1306" w:type="dxa"/>
            <w:noWrap/>
            <w:vAlign w:val="center"/>
            <w:hideMark/>
          </w:tcPr>
          <w:p w14:paraId="687973A4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$105; $103</w:t>
            </w:r>
          </w:p>
        </w:tc>
        <w:tc>
          <w:tcPr>
            <w:tcW w:w="1307" w:type="dxa"/>
            <w:noWrap/>
            <w:vAlign w:val="center"/>
            <w:hideMark/>
          </w:tcPr>
          <w:p w14:paraId="16564DF8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$26; $24</w:t>
            </w:r>
          </w:p>
        </w:tc>
      </w:tr>
      <w:tr w:rsidR="00FA5A64" w:rsidRPr="005B4EDA" w14:paraId="639B7637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noWrap/>
            <w:vAlign w:val="center"/>
            <w:hideMark/>
          </w:tcPr>
          <w:p w14:paraId="1AD6C09B" w14:textId="4CB576B6" w:rsidR="00FA5A64" w:rsidRPr="007F1357" w:rsidRDefault="00FA5A64" w:rsidP="00DC3411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DALY: stillbirth/late fetal loss</w:t>
            </w:r>
            <w:r w:rsidR="00484C86"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4C86" w:rsidRPr="007F1357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(4.95; 0.00,30.00)</w:t>
            </w:r>
          </w:p>
        </w:tc>
        <w:tc>
          <w:tcPr>
            <w:tcW w:w="1260" w:type="dxa"/>
            <w:noWrap/>
            <w:vAlign w:val="center"/>
            <w:hideMark/>
          </w:tcPr>
          <w:p w14:paraId="3BA7AED5" w14:textId="77777777" w:rsidR="00FA5A64" w:rsidRPr="007F1357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2AEB07E2" w14:textId="4E5FBA25" w:rsidR="00FA5A64" w:rsidRPr="007F1357" w:rsidRDefault="00FA5A64" w:rsidP="00531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71,106; 206,731</w:t>
            </w:r>
          </w:p>
        </w:tc>
        <w:tc>
          <w:tcPr>
            <w:tcW w:w="1307" w:type="dxa"/>
            <w:noWrap/>
            <w:vAlign w:val="center"/>
            <w:hideMark/>
          </w:tcPr>
          <w:p w14:paraId="159A2F2A" w14:textId="0CA0FBCE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71,106; 206,731</w:t>
            </w:r>
          </w:p>
        </w:tc>
        <w:tc>
          <w:tcPr>
            <w:tcW w:w="1306" w:type="dxa"/>
            <w:noWrap/>
            <w:vAlign w:val="center"/>
            <w:hideMark/>
          </w:tcPr>
          <w:p w14:paraId="57100B5D" w14:textId="15CB13BA" w:rsidR="00FA5A64" w:rsidRPr="007F1357" w:rsidRDefault="00FA5A64" w:rsidP="00531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26,255; 76,334</w:t>
            </w:r>
          </w:p>
        </w:tc>
        <w:tc>
          <w:tcPr>
            <w:tcW w:w="1307" w:type="dxa"/>
            <w:noWrap/>
            <w:vAlign w:val="center"/>
            <w:hideMark/>
          </w:tcPr>
          <w:p w14:paraId="1D90D5F7" w14:textId="14B2BB71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26,255; 76,334</w:t>
            </w:r>
          </w:p>
        </w:tc>
        <w:tc>
          <w:tcPr>
            <w:tcW w:w="1306" w:type="dxa"/>
            <w:noWrap/>
            <w:vAlign w:val="center"/>
            <w:hideMark/>
          </w:tcPr>
          <w:p w14:paraId="586D1CC7" w14:textId="15A7EA75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11,854; 34,458</w:t>
            </w:r>
          </w:p>
        </w:tc>
        <w:tc>
          <w:tcPr>
            <w:tcW w:w="1307" w:type="dxa"/>
            <w:noWrap/>
            <w:vAlign w:val="center"/>
            <w:hideMark/>
          </w:tcPr>
          <w:p w14:paraId="6CF5D309" w14:textId="3D6FA9F3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11,854; 34,458</w:t>
            </w:r>
          </w:p>
        </w:tc>
        <w:tc>
          <w:tcPr>
            <w:tcW w:w="1306" w:type="dxa"/>
            <w:noWrap/>
            <w:vAlign w:val="center"/>
            <w:hideMark/>
          </w:tcPr>
          <w:p w14:paraId="2DADEAD2" w14:textId="0CE4D394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4,377; 12,724</w:t>
            </w:r>
          </w:p>
        </w:tc>
        <w:tc>
          <w:tcPr>
            <w:tcW w:w="1307" w:type="dxa"/>
            <w:noWrap/>
            <w:vAlign w:val="center"/>
            <w:hideMark/>
          </w:tcPr>
          <w:p w14:paraId="04163928" w14:textId="12858BE4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4,377; 12,724</w:t>
            </w:r>
          </w:p>
        </w:tc>
      </w:tr>
      <w:tr w:rsidR="00FA5A64" w:rsidRPr="005B4EDA" w14:paraId="0CC8B844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5E130F25" w14:textId="77777777" w:rsidR="00FA5A64" w:rsidRPr="007F1357" w:rsidRDefault="00FA5A64" w:rsidP="00DC3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C38DF40" w14:textId="77777777" w:rsidR="00FA5A64" w:rsidRPr="007F1357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4CD967CD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-$1,943,017; -$1,943,017</w:t>
            </w:r>
          </w:p>
        </w:tc>
        <w:tc>
          <w:tcPr>
            <w:tcW w:w="1307" w:type="dxa"/>
            <w:noWrap/>
            <w:vAlign w:val="center"/>
            <w:hideMark/>
          </w:tcPr>
          <w:p w14:paraId="4B6FFD3D" w14:textId="77777777" w:rsidR="00FA5A64" w:rsidRPr="007F1357" w:rsidRDefault="00FA5A64" w:rsidP="00BE5A6F">
            <w:pPr>
              <w:ind w:left="-87" w:righ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-$12,261,250;</w:t>
            </w:r>
          </w:p>
          <w:p w14:paraId="2252D7DE" w14:textId="77777777" w:rsidR="00FA5A64" w:rsidRPr="007F1357" w:rsidRDefault="00FA5A64" w:rsidP="00BE5A6F">
            <w:pPr>
              <w:ind w:left="-87" w:righ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-$12,261,250</w:t>
            </w:r>
          </w:p>
        </w:tc>
        <w:tc>
          <w:tcPr>
            <w:tcW w:w="1306" w:type="dxa"/>
            <w:noWrap/>
            <w:vAlign w:val="center"/>
            <w:hideMark/>
          </w:tcPr>
          <w:p w14:paraId="5F3016CB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-$765,563;</w:t>
            </w:r>
          </w:p>
          <w:p w14:paraId="52E75DF6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</w:t>
            </w:r>
          </w:p>
        </w:tc>
        <w:tc>
          <w:tcPr>
            <w:tcW w:w="1307" w:type="dxa"/>
            <w:noWrap/>
            <w:vAlign w:val="center"/>
            <w:hideMark/>
          </w:tcPr>
          <w:p w14:paraId="110C75A5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-$4,587,778; -$4,587,778</w:t>
            </w:r>
          </w:p>
        </w:tc>
        <w:tc>
          <w:tcPr>
            <w:tcW w:w="1306" w:type="dxa"/>
            <w:noWrap/>
            <w:vAlign w:val="center"/>
            <w:hideMark/>
          </w:tcPr>
          <w:p w14:paraId="2609F52A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$1,736,807; $1,736,807</w:t>
            </w:r>
          </w:p>
        </w:tc>
        <w:tc>
          <w:tcPr>
            <w:tcW w:w="1307" w:type="dxa"/>
            <w:noWrap/>
            <w:vAlign w:val="center"/>
            <w:hideMark/>
          </w:tcPr>
          <w:p w14:paraId="670F04E7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$543,472; $543,472</w:t>
            </w:r>
          </w:p>
        </w:tc>
        <w:tc>
          <w:tcPr>
            <w:tcW w:w="1306" w:type="dxa"/>
            <w:noWrap/>
            <w:vAlign w:val="center"/>
            <w:hideMark/>
          </w:tcPr>
          <w:p w14:paraId="463BF80C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$593,188; $593,188</w:t>
            </w:r>
          </w:p>
        </w:tc>
        <w:tc>
          <w:tcPr>
            <w:tcW w:w="1307" w:type="dxa"/>
            <w:noWrap/>
            <w:vAlign w:val="center"/>
            <w:hideMark/>
          </w:tcPr>
          <w:p w14:paraId="05A7ADF1" w14:textId="77777777" w:rsidR="00FA5A64" w:rsidRPr="007F135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$140,282; $140,282</w:t>
            </w:r>
          </w:p>
        </w:tc>
      </w:tr>
      <w:tr w:rsidR="00FA5A64" w:rsidRPr="005B4EDA" w14:paraId="21C955A5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0B51C7A5" w14:textId="77777777" w:rsidR="00FA5A64" w:rsidRPr="007F1357" w:rsidRDefault="00FA5A64" w:rsidP="00DC3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B64CE98" w14:textId="77777777" w:rsidR="00FA5A64" w:rsidRPr="007F1357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45568C43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44FC786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23A629B6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389AF047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2B00A05F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$935; $935</w:t>
            </w:r>
          </w:p>
        </w:tc>
        <w:tc>
          <w:tcPr>
            <w:tcW w:w="1307" w:type="dxa"/>
            <w:noWrap/>
            <w:vAlign w:val="center"/>
            <w:hideMark/>
          </w:tcPr>
          <w:p w14:paraId="5215286A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$293; $293</w:t>
            </w:r>
          </w:p>
        </w:tc>
        <w:tc>
          <w:tcPr>
            <w:tcW w:w="1306" w:type="dxa"/>
            <w:noWrap/>
            <w:vAlign w:val="center"/>
            <w:hideMark/>
          </w:tcPr>
          <w:p w14:paraId="10BC446D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$865; $865</w:t>
            </w:r>
          </w:p>
        </w:tc>
        <w:tc>
          <w:tcPr>
            <w:tcW w:w="1307" w:type="dxa"/>
            <w:noWrap/>
            <w:vAlign w:val="center"/>
            <w:hideMark/>
          </w:tcPr>
          <w:p w14:paraId="2199BBE0" w14:textId="77777777" w:rsidR="00FA5A64" w:rsidRPr="007F1357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$205; $205</w:t>
            </w:r>
          </w:p>
        </w:tc>
      </w:tr>
      <w:tr w:rsidR="00FA5A64" w:rsidRPr="005B4EDA" w14:paraId="3A8BB275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43E7698B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FC8C1BB" w14:textId="77777777" w:rsidR="00FA5A64" w:rsidRPr="003C478A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73BCDA4E" w14:textId="77777777" w:rsidR="00FA5A64" w:rsidRPr="005316F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16F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5316F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F0FC518" w14:textId="77777777" w:rsidR="00FA5A64" w:rsidRPr="005316F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16F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5316F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0B08ECC8" w14:textId="77777777" w:rsidR="00FA5A64" w:rsidRPr="005316F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16F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5316F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70707DEF" w14:textId="77777777" w:rsidR="00FA5A64" w:rsidRPr="005316F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16F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5316F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269C2C64" w14:textId="77777777" w:rsidR="00FA5A64" w:rsidRPr="005316F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6F7">
              <w:rPr>
                <w:rFonts w:ascii="Times New Roman" w:eastAsia="Times New Roman" w:hAnsi="Times New Roman" w:cs="Times New Roman"/>
                <w:sz w:val="20"/>
                <w:szCs w:val="20"/>
              </w:rPr>
              <w:t>$147; $50</w:t>
            </w:r>
          </w:p>
        </w:tc>
        <w:tc>
          <w:tcPr>
            <w:tcW w:w="1307" w:type="dxa"/>
            <w:noWrap/>
            <w:vAlign w:val="center"/>
            <w:hideMark/>
          </w:tcPr>
          <w:p w14:paraId="505FC7D4" w14:textId="77777777" w:rsidR="00FA5A64" w:rsidRPr="005316F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6F7">
              <w:rPr>
                <w:rFonts w:ascii="Times New Roman" w:eastAsia="Times New Roman" w:hAnsi="Times New Roman" w:cs="Times New Roman"/>
                <w:sz w:val="20"/>
                <w:szCs w:val="20"/>
              </w:rPr>
              <w:t>$46; $16</w:t>
            </w:r>
          </w:p>
        </w:tc>
        <w:tc>
          <w:tcPr>
            <w:tcW w:w="1306" w:type="dxa"/>
            <w:noWrap/>
            <w:vAlign w:val="center"/>
            <w:hideMark/>
          </w:tcPr>
          <w:p w14:paraId="0581DF25" w14:textId="77777777" w:rsidR="00FA5A64" w:rsidRPr="005316F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6F7">
              <w:rPr>
                <w:rFonts w:ascii="Times New Roman" w:eastAsia="Times New Roman" w:hAnsi="Times New Roman" w:cs="Times New Roman"/>
                <w:sz w:val="20"/>
                <w:szCs w:val="20"/>
              </w:rPr>
              <w:t>$136; $47</w:t>
            </w:r>
          </w:p>
        </w:tc>
        <w:tc>
          <w:tcPr>
            <w:tcW w:w="1307" w:type="dxa"/>
            <w:noWrap/>
            <w:vAlign w:val="center"/>
            <w:hideMark/>
          </w:tcPr>
          <w:p w14:paraId="625A3AB9" w14:textId="77777777" w:rsidR="00FA5A64" w:rsidRPr="005316F7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6F7">
              <w:rPr>
                <w:rFonts w:ascii="Times New Roman" w:eastAsia="Times New Roman" w:hAnsi="Times New Roman" w:cs="Times New Roman"/>
                <w:sz w:val="20"/>
                <w:szCs w:val="20"/>
              </w:rPr>
              <w:t>$32; $11</w:t>
            </w:r>
          </w:p>
        </w:tc>
      </w:tr>
      <w:tr w:rsidR="00FA5A64" w:rsidRPr="005B4EDA" w14:paraId="154B7CCC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vAlign w:val="center"/>
            <w:hideMark/>
          </w:tcPr>
          <w:p w14:paraId="1C4A17E2" w14:textId="27D72A1F" w:rsidR="00FA5A64" w:rsidRPr="00484C86" w:rsidRDefault="00FA5A64" w:rsidP="00DC34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C4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DALY: </w:t>
            </w: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neonatal death</w:t>
            </w:r>
            <w:r w:rsidR="00484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4C86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(9.40; 0.00,30.00)</w:t>
            </w:r>
          </w:p>
        </w:tc>
        <w:tc>
          <w:tcPr>
            <w:tcW w:w="1260" w:type="dxa"/>
            <w:noWrap/>
            <w:vAlign w:val="center"/>
            <w:hideMark/>
          </w:tcPr>
          <w:p w14:paraId="618309B9" w14:textId="77777777" w:rsidR="00FA5A64" w:rsidRPr="003C478A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7B18E920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74,574; 134,924</w:t>
            </w:r>
          </w:p>
        </w:tc>
        <w:tc>
          <w:tcPr>
            <w:tcW w:w="1307" w:type="dxa"/>
            <w:noWrap/>
            <w:vAlign w:val="center"/>
            <w:hideMark/>
          </w:tcPr>
          <w:p w14:paraId="05B4788C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74,574; 134,924</w:t>
            </w:r>
          </w:p>
        </w:tc>
        <w:tc>
          <w:tcPr>
            <w:tcW w:w="1306" w:type="dxa"/>
            <w:noWrap/>
            <w:vAlign w:val="center"/>
            <w:hideMark/>
          </w:tcPr>
          <w:p w14:paraId="77815984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27,536; 49,820</w:t>
            </w:r>
          </w:p>
        </w:tc>
        <w:tc>
          <w:tcPr>
            <w:tcW w:w="1307" w:type="dxa"/>
            <w:noWrap/>
            <w:vAlign w:val="center"/>
            <w:hideMark/>
          </w:tcPr>
          <w:p w14:paraId="385401CF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27,536; 49,820</w:t>
            </w:r>
          </w:p>
        </w:tc>
        <w:tc>
          <w:tcPr>
            <w:tcW w:w="1306" w:type="dxa"/>
            <w:noWrap/>
            <w:vAlign w:val="center"/>
            <w:hideMark/>
          </w:tcPr>
          <w:p w14:paraId="09D6288F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12,432; 22,491</w:t>
            </w:r>
          </w:p>
        </w:tc>
        <w:tc>
          <w:tcPr>
            <w:tcW w:w="1307" w:type="dxa"/>
            <w:noWrap/>
            <w:vAlign w:val="center"/>
            <w:hideMark/>
          </w:tcPr>
          <w:p w14:paraId="77DEBEED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12,432; 22,491</w:t>
            </w:r>
          </w:p>
        </w:tc>
        <w:tc>
          <w:tcPr>
            <w:tcW w:w="1306" w:type="dxa"/>
            <w:noWrap/>
            <w:vAlign w:val="center"/>
            <w:hideMark/>
          </w:tcPr>
          <w:p w14:paraId="374F8727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4,591; 8,305</w:t>
            </w:r>
          </w:p>
        </w:tc>
        <w:tc>
          <w:tcPr>
            <w:tcW w:w="1307" w:type="dxa"/>
            <w:noWrap/>
            <w:vAlign w:val="center"/>
            <w:hideMark/>
          </w:tcPr>
          <w:p w14:paraId="0100C328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4,591; 8,305</w:t>
            </w:r>
          </w:p>
        </w:tc>
      </w:tr>
      <w:tr w:rsidR="00FA5A64" w:rsidRPr="005B4EDA" w14:paraId="31C83E7D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0BFF587C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DF238C4" w14:textId="77777777" w:rsidR="00FA5A64" w:rsidRPr="003C478A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3078A3BD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-$1,943,017; -$1,943,017</w:t>
            </w:r>
          </w:p>
        </w:tc>
        <w:tc>
          <w:tcPr>
            <w:tcW w:w="1307" w:type="dxa"/>
            <w:noWrap/>
            <w:vAlign w:val="center"/>
            <w:hideMark/>
          </w:tcPr>
          <w:p w14:paraId="1F2E5471" w14:textId="77777777" w:rsidR="00FA5A64" w:rsidRPr="00BE5A6F" w:rsidRDefault="00FA5A64" w:rsidP="00BE5A6F">
            <w:pPr>
              <w:ind w:left="-87" w:righ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-$12,261,250;</w:t>
            </w:r>
          </w:p>
          <w:p w14:paraId="4F6A312A" w14:textId="77777777" w:rsidR="00FA5A64" w:rsidRPr="00BE5A6F" w:rsidRDefault="00FA5A64" w:rsidP="00BE5A6F">
            <w:pPr>
              <w:ind w:left="-87" w:righ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-$12,261,250</w:t>
            </w:r>
          </w:p>
        </w:tc>
        <w:tc>
          <w:tcPr>
            <w:tcW w:w="1306" w:type="dxa"/>
            <w:noWrap/>
            <w:vAlign w:val="center"/>
            <w:hideMark/>
          </w:tcPr>
          <w:p w14:paraId="37ED085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-$765,563;</w:t>
            </w:r>
          </w:p>
          <w:p w14:paraId="1B663459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</w:t>
            </w:r>
          </w:p>
        </w:tc>
        <w:tc>
          <w:tcPr>
            <w:tcW w:w="1307" w:type="dxa"/>
            <w:noWrap/>
            <w:vAlign w:val="center"/>
            <w:hideMark/>
          </w:tcPr>
          <w:p w14:paraId="3AF2F108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-$4,587,778; -$4,587,778</w:t>
            </w:r>
          </w:p>
        </w:tc>
        <w:tc>
          <w:tcPr>
            <w:tcW w:w="1306" w:type="dxa"/>
            <w:noWrap/>
            <w:vAlign w:val="center"/>
            <w:hideMark/>
          </w:tcPr>
          <w:p w14:paraId="15158A50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$1,736,807; $1,736,807</w:t>
            </w:r>
          </w:p>
        </w:tc>
        <w:tc>
          <w:tcPr>
            <w:tcW w:w="1307" w:type="dxa"/>
            <w:noWrap/>
            <w:vAlign w:val="center"/>
            <w:hideMark/>
          </w:tcPr>
          <w:p w14:paraId="7667E0B2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$543,472; $543,472</w:t>
            </w:r>
          </w:p>
        </w:tc>
        <w:tc>
          <w:tcPr>
            <w:tcW w:w="1306" w:type="dxa"/>
            <w:noWrap/>
            <w:vAlign w:val="center"/>
            <w:hideMark/>
          </w:tcPr>
          <w:p w14:paraId="0A24115E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$593,188; $593,188</w:t>
            </w:r>
          </w:p>
        </w:tc>
        <w:tc>
          <w:tcPr>
            <w:tcW w:w="1307" w:type="dxa"/>
            <w:noWrap/>
            <w:vAlign w:val="center"/>
            <w:hideMark/>
          </w:tcPr>
          <w:p w14:paraId="24BAEAA3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$140,282; $140,282</w:t>
            </w:r>
          </w:p>
        </w:tc>
      </w:tr>
      <w:tr w:rsidR="00FA5A64" w:rsidRPr="005B4EDA" w14:paraId="43FB82A4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6A1221FE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4AEEC48" w14:textId="77777777" w:rsidR="00FA5A64" w:rsidRPr="003C478A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55AB6C48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C65F61A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5E9F0528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1595B4D6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2B473F66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$935; $935</w:t>
            </w:r>
          </w:p>
        </w:tc>
        <w:tc>
          <w:tcPr>
            <w:tcW w:w="1307" w:type="dxa"/>
            <w:noWrap/>
            <w:vAlign w:val="center"/>
            <w:hideMark/>
          </w:tcPr>
          <w:p w14:paraId="6757F4BC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$293; $293</w:t>
            </w:r>
          </w:p>
        </w:tc>
        <w:tc>
          <w:tcPr>
            <w:tcW w:w="1306" w:type="dxa"/>
            <w:noWrap/>
            <w:vAlign w:val="center"/>
            <w:hideMark/>
          </w:tcPr>
          <w:p w14:paraId="3454B17B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$865; $865</w:t>
            </w:r>
          </w:p>
        </w:tc>
        <w:tc>
          <w:tcPr>
            <w:tcW w:w="1307" w:type="dxa"/>
            <w:noWrap/>
            <w:vAlign w:val="center"/>
            <w:hideMark/>
          </w:tcPr>
          <w:p w14:paraId="302985B7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$205; $205</w:t>
            </w:r>
          </w:p>
        </w:tc>
      </w:tr>
      <w:tr w:rsidR="00FA5A64" w:rsidRPr="005B4EDA" w14:paraId="0F6C8CC0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22CF9A28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159BC70" w14:textId="77777777" w:rsidR="00FA5A64" w:rsidRPr="003C478A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3A9EC83D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7874A4CC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2DE321BE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7D9244C5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6F653618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$140; $77</w:t>
            </w:r>
          </w:p>
        </w:tc>
        <w:tc>
          <w:tcPr>
            <w:tcW w:w="1307" w:type="dxa"/>
            <w:noWrap/>
            <w:vAlign w:val="center"/>
            <w:hideMark/>
          </w:tcPr>
          <w:p w14:paraId="18D932B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$44; $24</w:t>
            </w:r>
          </w:p>
        </w:tc>
        <w:tc>
          <w:tcPr>
            <w:tcW w:w="1306" w:type="dxa"/>
            <w:noWrap/>
            <w:vAlign w:val="center"/>
            <w:hideMark/>
          </w:tcPr>
          <w:p w14:paraId="5F7BD4B9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$129; $71</w:t>
            </w:r>
          </w:p>
        </w:tc>
        <w:tc>
          <w:tcPr>
            <w:tcW w:w="1307" w:type="dxa"/>
            <w:noWrap/>
            <w:vAlign w:val="center"/>
            <w:hideMark/>
          </w:tcPr>
          <w:p w14:paraId="2C9C9E2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$31; $17</w:t>
            </w:r>
          </w:p>
        </w:tc>
      </w:tr>
      <w:tr w:rsidR="00FA5A64" w:rsidRPr="005B4EDA" w14:paraId="2ED98D50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vAlign w:val="center"/>
            <w:hideMark/>
          </w:tcPr>
          <w:p w14:paraId="52604CE8" w14:textId="7D24630F" w:rsidR="00FA5A64" w:rsidRPr="00484C86" w:rsidRDefault="00FA5A64" w:rsidP="00DC34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DALY: infected infant </w:t>
            </w:r>
            <w:r w:rsidR="00484C8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(9.48; 6.00,15.00)</w:t>
            </w:r>
          </w:p>
        </w:tc>
        <w:tc>
          <w:tcPr>
            <w:tcW w:w="1260" w:type="dxa"/>
            <w:noWrap/>
            <w:vAlign w:val="center"/>
            <w:hideMark/>
          </w:tcPr>
          <w:p w14:paraId="53735219" w14:textId="77777777" w:rsidR="00FA5A64" w:rsidRPr="003C478A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0A215F8E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81,816; 111,991</w:t>
            </w:r>
          </w:p>
        </w:tc>
        <w:tc>
          <w:tcPr>
            <w:tcW w:w="1307" w:type="dxa"/>
            <w:noWrap/>
            <w:vAlign w:val="center"/>
            <w:hideMark/>
          </w:tcPr>
          <w:p w14:paraId="3D5B6F3A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81,816; 111,991</w:t>
            </w:r>
          </w:p>
        </w:tc>
        <w:tc>
          <w:tcPr>
            <w:tcW w:w="1306" w:type="dxa"/>
            <w:noWrap/>
            <w:vAlign w:val="center"/>
            <w:hideMark/>
          </w:tcPr>
          <w:p w14:paraId="77C6D716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30,210; 41,352</w:t>
            </w:r>
          </w:p>
        </w:tc>
        <w:tc>
          <w:tcPr>
            <w:tcW w:w="1307" w:type="dxa"/>
            <w:noWrap/>
            <w:vAlign w:val="center"/>
            <w:hideMark/>
          </w:tcPr>
          <w:p w14:paraId="22367116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30,210; 41,352</w:t>
            </w:r>
          </w:p>
        </w:tc>
        <w:tc>
          <w:tcPr>
            <w:tcW w:w="1306" w:type="dxa"/>
            <w:noWrap/>
            <w:vAlign w:val="center"/>
            <w:hideMark/>
          </w:tcPr>
          <w:p w14:paraId="1D9D29D8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13,639; 18,668</w:t>
            </w:r>
          </w:p>
        </w:tc>
        <w:tc>
          <w:tcPr>
            <w:tcW w:w="1307" w:type="dxa"/>
            <w:noWrap/>
            <w:vAlign w:val="center"/>
            <w:hideMark/>
          </w:tcPr>
          <w:p w14:paraId="315AF692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13,639; 18,668</w:t>
            </w:r>
          </w:p>
        </w:tc>
        <w:tc>
          <w:tcPr>
            <w:tcW w:w="1306" w:type="dxa"/>
            <w:noWrap/>
            <w:vAlign w:val="center"/>
            <w:hideMark/>
          </w:tcPr>
          <w:p w14:paraId="09B2143C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5,036; 6,893</w:t>
            </w:r>
          </w:p>
        </w:tc>
        <w:tc>
          <w:tcPr>
            <w:tcW w:w="1307" w:type="dxa"/>
            <w:noWrap/>
            <w:vAlign w:val="center"/>
            <w:hideMark/>
          </w:tcPr>
          <w:p w14:paraId="0FBF096E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5,036; 6,893</w:t>
            </w:r>
          </w:p>
        </w:tc>
      </w:tr>
      <w:tr w:rsidR="00FA5A64" w:rsidRPr="005B4EDA" w14:paraId="301826B4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6B0F136C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C68FC83" w14:textId="77777777" w:rsidR="00FA5A64" w:rsidRPr="003C478A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22AC052F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-$1,943,017; -$1,943,017</w:t>
            </w:r>
          </w:p>
        </w:tc>
        <w:tc>
          <w:tcPr>
            <w:tcW w:w="1307" w:type="dxa"/>
            <w:noWrap/>
            <w:vAlign w:val="center"/>
            <w:hideMark/>
          </w:tcPr>
          <w:p w14:paraId="3C4F9C83" w14:textId="77777777" w:rsidR="00FA5A64" w:rsidRPr="00BE5A6F" w:rsidRDefault="00FA5A64" w:rsidP="00BE5A6F">
            <w:pPr>
              <w:ind w:left="-87" w:righ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-$12,261,250;</w:t>
            </w:r>
          </w:p>
          <w:p w14:paraId="55342F85" w14:textId="77777777" w:rsidR="00FA5A64" w:rsidRPr="00BE5A6F" w:rsidRDefault="00FA5A64" w:rsidP="00BE5A6F">
            <w:pPr>
              <w:ind w:left="-87" w:righ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-$12,261,250</w:t>
            </w:r>
          </w:p>
        </w:tc>
        <w:tc>
          <w:tcPr>
            <w:tcW w:w="1306" w:type="dxa"/>
            <w:noWrap/>
            <w:vAlign w:val="center"/>
            <w:hideMark/>
          </w:tcPr>
          <w:p w14:paraId="4E0FEAA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-$765,563;</w:t>
            </w:r>
          </w:p>
          <w:p w14:paraId="53AA646F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</w:t>
            </w:r>
          </w:p>
        </w:tc>
        <w:tc>
          <w:tcPr>
            <w:tcW w:w="1307" w:type="dxa"/>
            <w:noWrap/>
            <w:vAlign w:val="center"/>
            <w:hideMark/>
          </w:tcPr>
          <w:p w14:paraId="4ADBC6A6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-$4,587,778; -$4,587,778</w:t>
            </w:r>
          </w:p>
        </w:tc>
        <w:tc>
          <w:tcPr>
            <w:tcW w:w="1306" w:type="dxa"/>
            <w:noWrap/>
            <w:vAlign w:val="center"/>
            <w:hideMark/>
          </w:tcPr>
          <w:p w14:paraId="6C609D5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$1,736,807; $1,736,807</w:t>
            </w:r>
          </w:p>
        </w:tc>
        <w:tc>
          <w:tcPr>
            <w:tcW w:w="1307" w:type="dxa"/>
            <w:noWrap/>
            <w:vAlign w:val="center"/>
            <w:hideMark/>
          </w:tcPr>
          <w:p w14:paraId="518177BC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$543,472; $543,472</w:t>
            </w:r>
          </w:p>
        </w:tc>
        <w:tc>
          <w:tcPr>
            <w:tcW w:w="1306" w:type="dxa"/>
            <w:noWrap/>
            <w:vAlign w:val="center"/>
            <w:hideMark/>
          </w:tcPr>
          <w:p w14:paraId="6EDB52D1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$593,188; $593,188</w:t>
            </w:r>
          </w:p>
        </w:tc>
        <w:tc>
          <w:tcPr>
            <w:tcW w:w="1307" w:type="dxa"/>
            <w:noWrap/>
            <w:vAlign w:val="center"/>
            <w:hideMark/>
          </w:tcPr>
          <w:p w14:paraId="6F050EDD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$140,282; $140,282</w:t>
            </w:r>
          </w:p>
        </w:tc>
      </w:tr>
      <w:tr w:rsidR="00FA5A64" w:rsidRPr="005B4EDA" w14:paraId="7074C70B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299188F4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4F3FD002" w14:textId="77777777" w:rsidR="00FA5A64" w:rsidRPr="003C478A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5E1BAE9F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6706F80E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11671950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3B42DEF1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0F6F84F7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$935; $935</w:t>
            </w:r>
          </w:p>
        </w:tc>
        <w:tc>
          <w:tcPr>
            <w:tcW w:w="1307" w:type="dxa"/>
            <w:noWrap/>
            <w:vAlign w:val="center"/>
            <w:hideMark/>
          </w:tcPr>
          <w:p w14:paraId="444CC129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$293; $293</w:t>
            </w:r>
          </w:p>
        </w:tc>
        <w:tc>
          <w:tcPr>
            <w:tcW w:w="1306" w:type="dxa"/>
            <w:noWrap/>
            <w:vAlign w:val="center"/>
            <w:hideMark/>
          </w:tcPr>
          <w:p w14:paraId="4F9B1C08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$865; $865</w:t>
            </w:r>
          </w:p>
        </w:tc>
        <w:tc>
          <w:tcPr>
            <w:tcW w:w="1307" w:type="dxa"/>
            <w:noWrap/>
            <w:vAlign w:val="center"/>
            <w:hideMark/>
          </w:tcPr>
          <w:p w14:paraId="0C8F4C74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$205; $205</w:t>
            </w:r>
          </w:p>
        </w:tc>
      </w:tr>
      <w:tr w:rsidR="00FA5A64" w:rsidRPr="005B4EDA" w14:paraId="51D1B200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4B04E715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621F4A9" w14:textId="77777777" w:rsidR="00FA5A64" w:rsidRPr="003C478A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2FB3BDAE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1D807E3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65772B85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7CD6CD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0ED5B161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$127; $93</w:t>
            </w:r>
          </w:p>
        </w:tc>
        <w:tc>
          <w:tcPr>
            <w:tcW w:w="1307" w:type="dxa"/>
            <w:noWrap/>
            <w:vAlign w:val="center"/>
            <w:hideMark/>
          </w:tcPr>
          <w:p w14:paraId="370282F9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$40; $29</w:t>
            </w:r>
          </w:p>
        </w:tc>
        <w:tc>
          <w:tcPr>
            <w:tcW w:w="1306" w:type="dxa"/>
            <w:noWrap/>
            <w:vAlign w:val="center"/>
            <w:hideMark/>
          </w:tcPr>
          <w:p w14:paraId="76674EC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$118; $86</w:t>
            </w:r>
          </w:p>
        </w:tc>
        <w:tc>
          <w:tcPr>
            <w:tcW w:w="1307" w:type="dxa"/>
            <w:noWrap/>
            <w:vAlign w:val="center"/>
            <w:hideMark/>
          </w:tcPr>
          <w:p w14:paraId="74468E65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$28; $20</w:t>
            </w:r>
          </w:p>
        </w:tc>
      </w:tr>
      <w:tr w:rsidR="00FA5A64" w:rsidRPr="005B4EDA" w14:paraId="4428D3CF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vAlign w:val="center"/>
            <w:hideMark/>
          </w:tcPr>
          <w:p w14:paraId="74A686D5" w14:textId="2EFEC7CC" w:rsidR="00FA5A64" w:rsidRPr="00484C86" w:rsidRDefault="00FA5A64" w:rsidP="00DC34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C4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DALY: </w:t>
            </w: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prematurity or low birth weight</w:t>
            </w:r>
            <w:r w:rsidR="00484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4C86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(3.18; 1.59,4.77)</w:t>
            </w:r>
          </w:p>
        </w:tc>
        <w:tc>
          <w:tcPr>
            <w:tcW w:w="1260" w:type="dxa"/>
            <w:noWrap/>
            <w:vAlign w:val="center"/>
            <w:hideMark/>
          </w:tcPr>
          <w:p w14:paraId="338F9B9B" w14:textId="77777777" w:rsidR="00FA5A64" w:rsidRPr="003C478A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27515776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91,489; 95,479</w:t>
            </w:r>
          </w:p>
        </w:tc>
        <w:tc>
          <w:tcPr>
            <w:tcW w:w="1307" w:type="dxa"/>
            <w:noWrap/>
            <w:vAlign w:val="center"/>
            <w:hideMark/>
          </w:tcPr>
          <w:p w14:paraId="76950EA6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91,489; 95,479</w:t>
            </w:r>
          </w:p>
        </w:tc>
        <w:tc>
          <w:tcPr>
            <w:tcW w:w="1306" w:type="dxa"/>
            <w:noWrap/>
            <w:vAlign w:val="center"/>
            <w:hideMark/>
          </w:tcPr>
          <w:p w14:paraId="4F5FECC4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33,782; 35,255</w:t>
            </w:r>
          </w:p>
        </w:tc>
        <w:tc>
          <w:tcPr>
            <w:tcW w:w="1307" w:type="dxa"/>
            <w:noWrap/>
            <w:vAlign w:val="center"/>
            <w:hideMark/>
          </w:tcPr>
          <w:p w14:paraId="2E0AFBCA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33,782; 35,255</w:t>
            </w:r>
          </w:p>
        </w:tc>
        <w:tc>
          <w:tcPr>
            <w:tcW w:w="1306" w:type="dxa"/>
            <w:noWrap/>
            <w:vAlign w:val="center"/>
            <w:hideMark/>
          </w:tcPr>
          <w:p w14:paraId="766A2D07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15,251; 15,916</w:t>
            </w:r>
          </w:p>
        </w:tc>
        <w:tc>
          <w:tcPr>
            <w:tcW w:w="1307" w:type="dxa"/>
            <w:noWrap/>
            <w:vAlign w:val="center"/>
            <w:hideMark/>
          </w:tcPr>
          <w:p w14:paraId="624E4BAB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15,251; 15,916</w:t>
            </w:r>
          </w:p>
        </w:tc>
        <w:tc>
          <w:tcPr>
            <w:tcW w:w="1306" w:type="dxa"/>
            <w:noWrap/>
            <w:vAlign w:val="center"/>
            <w:hideMark/>
          </w:tcPr>
          <w:p w14:paraId="70B9CF23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5,631; 5,877</w:t>
            </w:r>
          </w:p>
        </w:tc>
        <w:tc>
          <w:tcPr>
            <w:tcW w:w="1307" w:type="dxa"/>
            <w:noWrap/>
            <w:vAlign w:val="center"/>
            <w:hideMark/>
          </w:tcPr>
          <w:p w14:paraId="234C60C3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5,631; 5,877</w:t>
            </w:r>
          </w:p>
        </w:tc>
      </w:tr>
      <w:tr w:rsidR="00FA5A64" w:rsidRPr="005B4EDA" w14:paraId="35C9CC32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6D52842A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1A5228A" w14:textId="77777777" w:rsidR="00FA5A64" w:rsidRPr="003C478A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072AD58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-$1,943,017; -$1,943,017</w:t>
            </w:r>
          </w:p>
        </w:tc>
        <w:tc>
          <w:tcPr>
            <w:tcW w:w="1307" w:type="dxa"/>
            <w:noWrap/>
            <w:vAlign w:val="center"/>
            <w:hideMark/>
          </w:tcPr>
          <w:p w14:paraId="114EB49A" w14:textId="77777777" w:rsidR="00FA5A64" w:rsidRPr="00BE5A6F" w:rsidRDefault="00FA5A64" w:rsidP="00BE5A6F">
            <w:pPr>
              <w:ind w:left="-87" w:righ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-$12,261,250;</w:t>
            </w:r>
          </w:p>
          <w:p w14:paraId="13732488" w14:textId="77777777" w:rsidR="00FA5A64" w:rsidRPr="00BE5A6F" w:rsidRDefault="00FA5A64" w:rsidP="00BE5A6F">
            <w:pPr>
              <w:ind w:left="-87" w:righ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-$12,261,250</w:t>
            </w:r>
          </w:p>
        </w:tc>
        <w:tc>
          <w:tcPr>
            <w:tcW w:w="1306" w:type="dxa"/>
            <w:noWrap/>
            <w:vAlign w:val="center"/>
            <w:hideMark/>
          </w:tcPr>
          <w:p w14:paraId="434D2BCE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-$765,563;</w:t>
            </w:r>
          </w:p>
          <w:p w14:paraId="029652BC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</w:t>
            </w:r>
          </w:p>
        </w:tc>
        <w:tc>
          <w:tcPr>
            <w:tcW w:w="1307" w:type="dxa"/>
            <w:noWrap/>
            <w:vAlign w:val="center"/>
            <w:hideMark/>
          </w:tcPr>
          <w:p w14:paraId="5BF0A20E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-$4,587,778; -$4,587,778</w:t>
            </w:r>
          </w:p>
        </w:tc>
        <w:tc>
          <w:tcPr>
            <w:tcW w:w="1306" w:type="dxa"/>
            <w:noWrap/>
            <w:vAlign w:val="center"/>
            <w:hideMark/>
          </w:tcPr>
          <w:p w14:paraId="3985CFED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$1,736,807; $1,736,807</w:t>
            </w:r>
          </w:p>
        </w:tc>
        <w:tc>
          <w:tcPr>
            <w:tcW w:w="1307" w:type="dxa"/>
            <w:noWrap/>
            <w:vAlign w:val="center"/>
            <w:hideMark/>
          </w:tcPr>
          <w:p w14:paraId="5D868399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$543,472; $543,472</w:t>
            </w:r>
          </w:p>
        </w:tc>
        <w:tc>
          <w:tcPr>
            <w:tcW w:w="1306" w:type="dxa"/>
            <w:noWrap/>
            <w:vAlign w:val="center"/>
            <w:hideMark/>
          </w:tcPr>
          <w:p w14:paraId="0C736FE2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$593,188; $593,188</w:t>
            </w:r>
          </w:p>
        </w:tc>
        <w:tc>
          <w:tcPr>
            <w:tcW w:w="1307" w:type="dxa"/>
            <w:noWrap/>
            <w:vAlign w:val="center"/>
            <w:hideMark/>
          </w:tcPr>
          <w:p w14:paraId="4397E8C6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$140,282; $140,282</w:t>
            </w:r>
          </w:p>
        </w:tc>
      </w:tr>
      <w:tr w:rsidR="00FA5A64" w:rsidRPr="005B4EDA" w14:paraId="15DED409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19AB72F5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6165DDD8" w14:textId="77777777" w:rsidR="00FA5A64" w:rsidRPr="003C478A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1BFC9431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43CDE4C8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4CCEA359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E5D6D3E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5134AA2E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$935; $935</w:t>
            </w:r>
          </w:p>
        </w:tc>
        <w:tc>
          <w:tcPr>
            <w:tcW w:w="1307" w:type="dxa"/>
            <w:noWrap/>
            <w:vAlign w:val="center"/>
            <w:hideMark/>
          </w:tcPr>
          <w:p w14:paraId="6C718B90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$293; $293</w:t>
            </w:r>
          </w:p>
        </w:tc>
        <w:tc>
          <w:tcPr>
            <w:tcW w:w="1306" w:type="dxa"/>
            <w:noWrap/>
            <w:vAlign w:val="center"/>
            <w:hideMark/>
          </w:tcPr>
          <w:p w14:paraId="5B03FFE2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$865; $865</w:t>
            </w:r>
          </w:p>
        </w:tc>
        <w:tc>
          <w:tcPr>
            <w:tcW w:w="1307" w:type="dxa"/>
            <w:noWrap/>
            <w:vAlign w:val="center"/>
            <w:hideMark/>
          </w:tcPr>
          <w:p w14:paraId="437C6295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$205; $205</w:t>
            </w:r>
          </w:p>
        </w:tc>
      </w:tr>
      <w:tr w:rsidR="00FA5A64" w:rsidRPr="005B4EDA" w14:paraId="06CE066E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207911F2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FB23EFD" w14:textId="77777777" w:rsidR="00FA5A64" w:rsidRPr="003C478A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54275417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03D1CA94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2255498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3CF2E855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4DC7DD5E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$114; $109</w:t>
            </w:r>
          </w:p>
        </w:tc>
        <w:tc>
          <w:tcPr>
            <w:tcW w:w="1307" w:type="dxa"/>
            <w:noWrap/>
            <w:vAlign w:val="center"/>
            <w:hideMark/>
          </w:tcPr>
          <w:p w14:paraId="07844CD9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$36; $34</w:t>
            </w:r>
          </w:p>
        </w:tc>
        <w:tc>
          <w:tcPr>
            <w:tcW w:w="1306" w:type="dxa"/>
            <w:noWrap/>
            <w:vAlign w:val="center"/>
            <w:hideMark/>
          </w:tcPr>
          <w:p w14:paraId="7984D14F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$105; $101</w:t>
            </w:r>
          </w:p>
        </w:tc>
        <w:tc>
          <w:tcPr>
            <w:tcW w:w="1307" w:type="dxa"/>
            <w:noWrap/>
            <w:vAlign w:val="center"/>
            <w:hideMark/>
          </w:tcPr>
          <w:p w14:paraId="775EB18B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$25; $24</w:t>
            </w:r>
          </w:p>
        </w:tc>
      </w:tr>
      <w:tr w:rsidR="00FA5A64" w:rsidRPr="005B4EDA" w14:paraId="4F8B337B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vAlign w:val="center"/>
            <w:hideMark/>
          </w:tcPr>
          <w:p w14:paraId="28D950DA" w14:textId="7F43A6AF" w:rsidR="00FA5A64" w:rsidRPr="00484C86" w:rsidRDefault="00FA5A64" w:rsidP="009955D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9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DALY: adult STI (HIV and syphilis)</w:t>
            </w:r>
            <w:r w:rsidRPr="003C4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4C86" w:rsidRPr="00484C86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(0.759; 0.380,1.139)</w:t>
            </w:r>
          </w:p>
        </w:tc>
        <w:tc>
          <w:tcPr>
            <w:tcW w:w="1260" w:type="dxa"/>
            <w:noWrap/>
            <w:vAlign w:val="center"/>
            <w:hideMark/>
          </w:tcPr>
          <w:p w14:paraId="33FF7916" w14:textId="77777777" w:rsidR="00FA5A64" w:rsidRPr="003C478A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6AD51C2D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85,288; 101,718</w:t>
            </w:r>
          </w:p>
        </w:tc>
        <w:tc>
          <w:tcPr>
            <w:tcW w:w="1307" w:type="dxa"/>
            <w:noWrap/>
            <w:vAlign w:val="center"/>
            <w:hideMark/>
          </w:tcPr>
          <w:p w14:paraId="0CA6ECBA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85,288; 101,718</w:t>
            </w:r>
          </w:p>
        </w:tc>
        <w:tc>
          <w:tcPr>
            <w:tcW w:w="1306" w:type="dxa"/>
            <w:noWrap/>
            <w:vAlign w:val="center"/>
            <w:hideMark/>
          </w:tcPr>
          <w:p w14:paraId="7AD45124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31,492; 37,559</w:t>
            </w:r>
          </w:p>
        </w:tc>
        <w:tc>
          <w:tcPr>
            <w:tcW w:w="1307" w:type="dxa"/>
            <w:noWrap/>
            <w:vAlign w:val="center"/>
            <w:hideMark/>
          </w:tcPr>
          <w:p w14:paraId="3E39CD69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31,492; 37,559</w:t>
            </w:r>
          </w:p>
        </w:tc>
        <w:tc>
          <w:tcPr>
            <w:tcW w:w="1306" w:type="dxa"/>
            <w:noWrap/>
            <w:vAlign w:val="center"/>
            <w:hideMark/>
          </w:tcPr>
          <w:p w14:paraId="4A8A0E62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14,215; 16,954</w:t>
            </w:r>
          </w:p>
        </w:tc>
        <w:tc>
          <w:tcPr>
            <w:tcW w:w="1307" w:type="dxa"/>
            <w:noWrap/>
            <w:vAlign w:val="center"/>
            <w:hideMark/>
          </w:tcPr>
          <w:p w14:paraId="2D56AC41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14,215; 16,954</w:t>
            </w:r>
          </w:p>
        </w:tc>
        <w:tc>
          <w:tcPr>
            <w:tcW w:w="1306" w:type="dxa"/>
            <w:noWrap/>
            <w:vAlign w:val="center"/>
            <w:hideMark/>
          </w:tcPr>
          <w:p w14:paraId="711B0D9B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5,249; 6,260</w:t>
            </w:r>
          </w:p>
        </w:tc>
        <w:tc>
          <w:tcPr>
            <w:tcW w:w="1307" w:type="dxa"/>
            <w:noWrap/>
            <w:vAlign w:val="center"/>
            <w:hideMark/>
          </w:tcPr>
          <w:p w14:paraId="35E5E4E7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5,249; 6,260</w:t>
            </w:r>
          </w:p>
        </w:tc>
      </w:tr>
      <w:tr w:rsidR="00FA5A64" w:rsidRPr="005B4EDA" w14:paraId="62FD75E3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2A42CD0D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FC13D9E" w14:textId="77777777" w:rsidR="00FA5A64" w:rsidRPr="003C478A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1365C4B2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-$1,943,017; -$1,943,017</w:t>
            </w:r>
          </w:p>
        </w:tc>
        <w:tc>
          <w:tcPr>
            <w:tcW w:w="1307" w:type="dxa"/>
            <w:noWrap/>
            <w:vAlign w:val="center"/>
            <w:hideMark/>
          </w:tcPr>
          <w:p w14:paraId="4237A287" w14:textId="77777777" w:rsidR="00FA5A64" w:rsidRPr="00BE5A6F" w:rsidRDefault="00FA5A64" w:rsidP="00BE5A6F">
            <w:pPr>
              <w:ind w:left="-87" w:righ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-$12,261,250;</w:t>
            </w:r>
          </w:p>
          <w:p w14:paraId="6B62E1EB" w14:textId="77777777" w:rsidR="00FA5A64" w:rsidRPr="00BE5A6F" w:rsidRDefault="00FA5A64" w:rsidP="00BE5A6F">
            <w:pPr>
              <w:ind w:left="-87" w:righ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-$12,261,250</w:t>
            </w:r>
          </w:p>
        </w:tc>
        <w:tc>
          <w:tcPr>
            <w:tcW w:w="1306" w:type="dxa"/>
            <w:noWrap/>
            <w:vAlign w:val="center"/>
            <w:hideMark/>
          </w:tcPr>
          <w:p w14:paraId="4B81DC25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-$765,563;</w:t>
            </w:r>
          </w:p>
          <w:p w14:paraId="4FE7674F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</w:t>
            </w:r>
          </w:p>
        </w:tc>
        <w:tc>
          <w:tcPr>
            <w:tcW w:w="1307" w:type="dxa"/>
            <w:noWrap/>
            <w:vAlign w:val="center"/>
            <w:hideMark/>
          </w:tcPr>
          <w:p w14:paraId="7B7322CE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-$4,587,778; -$4,587,778</w:t>
            </w:r>
          </w:p>
        </w:tc>
        <w:tc>
          <w:tcPr>
            <w:tcW w:w="1306" w:type="dxa"/>
            <w:noWrap/>
            <w:vAlign w:val="center"/>
            <w:hideMark/>
          </w:tcPr>
          <w:p w14:paraId="0B0B2243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$1,736,807; $1,736,807</w:t>
            </w:r>
          </w:p>
        </w:tc>
        <w:tc>
          <w:tcPr>
            <w:tcW w:w="1307" w:type="dxa"/>
            <w:noWrap/>
            <w:vAlign w:val="center"/>
            <w:hideMark/>
          </w:tcPr>
          <w:p w14:paraId="452E2DB2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$543,472; $543,472</w:t>
            </w:r>
          </w:p>
        </w:tc>
        <w:tc>
          <w:tcPr>
            <w:tcW w:w="1306" w:type="dxa"/>
            <w:noWrap/>
            <w:vAlign w:val="center"/>
            <w:hideMark/>
          </w:tcPr>
          <w:p w14:paraId="179BD8D6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$593,188; $593,188</w:t>
            </w:r>
          </w:p>
        </w:tc>
        <w:tc>
          <w:tcPr>
            <w:tcW w:w="1307" w:type="dxa"/>
            <w:noWrap/>
            <w:vAlign w:val="center"/>
            <w:hideMark/>
          </w:tcPr>
          <w:p w14:paraId="50DA550B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$140,282; $140,282</w:t>
            </w:r>
          </w:p>
        </w:tc>
      </w:tr>
      <w:tr w:rsidR="00FA5A64" w:rsidRPr="005B4EDA" w14:paraId="4E3CD66F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30A07F13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837CE2D" w14:textId="77777777" w:rsidR="00FA5A64" w:rsidRPr="003C478A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2FED58C2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3F72DE19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34BF33D5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634488C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3ECFF85A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$935; 935</w:t>
            </w:r>
          </w:p>
        </w:tc>
        <w:tc>
          <w:tcPr>
            <w:tcW w:w="1307" w:type="dxa"/>
            <w:noWrap/>
            <w:vAlign w:val="center"/>
            <w:hideMark/>
          </w:tcPr>
          <w:p w14:paraId="4B777833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$293; $293</w:t>
            </w:r>
          </w:p>
        </w:tc>
        <w:tc>
          <w:tcPr>
            <w:tcW w:w="1306" w:type="dxa"/>
            <w:noWrap/>
            <w:vAlign w:val="center"/>
            <w:hideMark/>
          </w:tcPr>
          <w:p w14:paraId="414B1EC2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$865; $865</w:t>
            </w:r>
          </w:p>
        </w:tc>
        <w:tc>
          <w:tcPr>
            <w:tcW w:w="1307" w:type="dxa"/>
            <w:noWrap/>
            <w:vAlign w:val="center"/>
            <w:hideMark/>
          </w:tcPr>
          <w:p w14:paraId="79E7D755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$205; $205</w:t>
            </w:r>
          </w:p>
        </w:tc>
      </w:tr>
      <w:tr w:rsidR="00FA5A64" w:rsidRPr="005B4EDA" w14:paraId="0E2AFDC9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0EFB3239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5C27CA3" w14:textId="77777777" w:rsidR="00FA5A64" w:rsidRPr="003C478A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21346171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718AF8ED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7B7C83DF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72DBF1E0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7ADB25EB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$122; 102</w:t>
            </w:r>
          </w:p>
        </w:tc>
        <w:tc>
          <w:tcPr>
            <w:tcW w:w="1307" w:type="dxa"/>
            <w:noWrap/>
            <w:vAlign w:val="center"/>
            <w:hideMark/>
          </w:tcPr>
          <w:p w14:paraId="444A98D7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$38; $32</w:t>
            </w:r>
          </w:p>
        </w:tc>
        <w:tc>
          <w:tcPr>
            <w:tcW w:w="1306" w:type="dxa"/>
            <w:noWrap/>
            <w:vAlign w:val="center"/>
            <w:hideMark/>
          </w:tcPr>
          <w:p w14:paraId="7CD63C4E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$113; $95</w:t>
            </w:r>
          </w:p>
        </w:tc>
        <w:tc>
          <w:tcPr>
            <w:tcW w:w="1307" w:type="dxa"/>
            <w:noWrap/>
            <w:vAlign w:val="center"/>
            <w:hideMark/>
          </w:tcPr>
          <w:p w14:paraId="41D47220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$27; $22</w:t>
            </w:r>
          </w:p>
        </w:tc>
      </w:tr>
      <w:tr w:rsidR="00FA5A64" w:rsidRPr="005B4EDA" w14:paraId="1B643D6B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noWrap/>
            <w:vAlign w:val="center"/>
            <w:hideMark/>
          </w:tcPr>
          <w:p w14:paraId="2256B86D" w14:textId="04ADD679" w:rsidR="00FA5A64" w:rsidRPr="00484C86" w:rsidRDefault="00FA5A64" w:rsidP="00DC34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C4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DALY: HIV</w:t>
            </w:r>
            <w:r w:rsidR="00484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4C86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(7.20; 3.60,7.20)</w:t>
            </w:r>
          </w:p>
        </w:tc>
        <w:tc>
          <w:tcPr>
            <w:tcW w:w="1260" w:type="dxa"/>
            <w:noWrap/>
            <w:vAlign w:val="center"/>
            <w:hideMark/>
          </w:tcPr>
          <w:p w14:paraId="73EDEE1C" w14:textId="77777777" w:rsidR="00FA5A64" w:rsidRPr="003C478A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09D49113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93,424; 93,484</w:t>
            </w:r>
          </w:p>
        </w:tc>
        <w:tc>
          <w:tcPr>
            <w:tcW w:w="1307" w:type="dxa"/>
            <w:noWrap/>
            <w:vAlign w:val="center"/>
            <w:hideMark/>
          </w:tcPr>
          <w:p w14:paraId="3ACE44C5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93,424; 93,484</w:t>
            </w:r>
          </w:p>
        </w:tc>
        <w:tc>
          <w:tcPr>
            <w:tcW w:w="1306" w:type="dxa"/>
            <w:noWrap/>
            <w:vAlign w:val="center"/>
            <w:hideMark/>
          </w:tcPr>
          <w:p w14:paraId="1630FC41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34,496; 34,518</w:t>
            </w:r>
          </w:p>
        </w:tc>
        <w:tc>
          <w:tcPr>
            <w:tcW w:w="1307" w:type="dxa"/>
            <w:noWrap/>
            <w:vAlign w:val="center"/>
            <w:hideMark/>
          </w:tcPr>
          <w:p w14:paraId="704A166A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34,496; 34,518</w:t>
            </w:r>
          </w:p>
        </w:tc>
        <w:tc>
          <w:tcPr>
            <w:tcW w:w="1306" w:type="dxa"/>
            <w:noWrap/>
            <w:vAlign w:val="center"/>
            <w:hideMark/>
          </w:tcPr>
          <w:p w14:paraId="654AC150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$15,572; $15,584</w:t>
            </w:r>
          </w:p>
        </w:tc>
        <w:tc>
          <w:tcPr>
            <w:tcW w:w="1307" w:type="dxa"/>
            <w:noWrap/>
            <w:vAlign w:val="center"/>
            <w:hideMark/>
          </w:tcPr>
          <w:p w14:paraId="7FE70DF9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15,572; 15,584</w:t>
            </w:r>
          </w:p>
        </w:tc>
        <w:tc>
          <w:tcPr>
            <w:tcW w:w="1306" w:type="dxa"/>
            <w:noWrap/>
            <w:vAlign w:val="center"/>
            <w:hideMark/>
          </w:tcPr>
          <w:p w14:paraId="5E100995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5,750; 5,754</w:t>
            </w:r>
          </w:p>
        </w:tc>
        <w:tc>
          <w:tcPr>
            <w:tcW w:w="1307" w:type="dxa"/>
            <w:noWrap/>
            <w:vAlign w:val="center"/>
            <w:hideMark/>
          </w:tcPr>
          <w:p w14:paraId="284C8A59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5,750; 5,754</w:t>
            </w:r>
          </w:p>
        </w:tc>
      </w:tr>
      <w:tr w:rsidR="00FA5A64" w:rsidRPr="005B4EDA" w14:paraId="60D399A8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6F94F77A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40E6F9B5" w14:textId="77777777" w:rsidR="00FA5A64" w:rsidRPr="003C478A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78066E4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-$1,943,017; -$1,943,017</w:t>
            </w:r>
          </w:p>
        </w:tc>
        <w:tc>
          <w:tcPr>
            <w:tcW w:w="1307" w:type="dxa"/>
            <w:noWrap/>
            <w:vAlign w:val="center"/>
            <w:hideMark/>
          </w:tcPr>
          <w:p w14:paraId="29C20F69" w14:textId="77777777" w:rsidR="00FA5A64" w:rsidRPr="00BE5A6F" w:rsidRDefault="00FA5A64" w:rsidP="00BE5A6F">
            <w:pPr>
              <w:ind w:left="-87" w:righ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-$12,261,250;</w:t>
            </w:r>
          </w:p>
          <w:p w14:paraId="14D5F2CF" w14:textId="77777777" w:rsidR="00FA5A64" w:rsidRPr="00BE5A6F" w:rsidRDefault="00FA5A64" w:rsidP="00BE5A6F">
            <w:pPr>
              <w:ind w:left="-87" w:righ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-$12,261,250</w:t>
            </w:r>
          </w:p>
        </w:tc>
        <w:tc>
          <w:tcPr>
            <w:tcW w:w="1306" w:type="dxa"/>
            <w:noWrap/>
            <w:vAlign w:val="center"/>
            <w:hideMark/>
          </w:tcPr>
          <w:p w14:paraId="6ED0A37F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-$765,563;</w:t>
            </w:r>
          </w:p>
          <w:p w14:paraId="551D3719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</w:t>
            </w:r>
          </w:p>
        </w:tc>
        <w:tc>
          <w:tcPr>
            <w:tcW w:w="1307" w:type="dxa"/>
            <w:noWrap/>
            <w:vAlign w:val="center"/>
            <w:hideMark/>
          </w:tcPr>
          <w:p w14:paraId="5CD78C94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-$4,587,778; -$4,587,778</w:t>
            </w:r>
          </w:p>
        </w:tc>
        <w:tc>
          <w:tcPr>
            <w:tcW w:w="1306" w:type="dxa"/>
            <w:noWrap/>
            <w:vAlign w:val="center"/>
            <w:hideMark/>
          </w:tcPr>
          <w:p w14:paraId="5438E314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$1,736,807; $1,736,807</w:t>
            </w:r>
          </w:p>
        </w:tc>
        <w:tc>
          <w:tcPr>
            <w:tcW w:w="1307" w:type="dxa"/>
            <w:noWrap/>
            <w:vAlign w:val="center"/>
            <w:hideMark/>
          </w:tcPr>
          <w:p w14:paraId="256C63E3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$543,472; $543,472</w:t>
            </w:r>
          </w:p>
        </w:tc>
        <w:tc>
          <w:tcPr>
            <w:tcW w:w="1306" w:type="dxa"/>
            <w:noWrap/>
            <w:vAlign w:val="center"/>
            <w:hideMark/>
          </w:tcPr>
          <w:p w14:paraId="4A40CB57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$593,188; $593,188</w:t>
            </w:r>
          </w:p>
        </w:tc>
        <w:tc>
          <w:tcPr>
            <w:tcW w:w="1307" w:type="dxa"/>
            <w:noWrap/>
            <w:vAlign w:val="center"/>
            <w:hideMark/>
          </w:tcPr>
          <w:p w14:paraId="32C59436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$140,282; $140,282</w:t>
            </w:r>
          </w:p>
        </w:tc>
      </w:tr>
      <w:tr w:rsidR="00FA5A64" w:rsidRPr="005B4EDA" w14:paraId="2D74D38E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30BAAB28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444F14E" w14:textId="77777777" w:rsidR="00FA5A64" w:rsidRPr="003C478A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63E9F3A8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1356852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18EFE809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46A5575E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50159088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$935; $935</w:t>
            </w:r>
          </w:p>
        </w:tc>
        <w:tc>
          <w:tcPr>
            <w:tcW w:w="1307" w:type="dxa"/>
            <w:noWrap/>
            <w:vAlign w:val="center"/>
            <w:hideMark/>
          </w:tcPr>
          <w:p w14:paraId="66569403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$293; $293</w:t>
            </w:r>
          </w:p>
        </w:tc>
        <w:tc>
          <w:tcPr>
            <w:tcW w:w="1306" w:type="dxa"/>
            <w:noWrap/>
            <w:vAlign w:val="center"/>
            <w:hideMark/>
          </w:tcPr>
          <w:p w14:paraId="2279126E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$865; $865</w:t>
            </w:r>
          </w:p>
        </w:tc>
        <w:tc>
          <w:tcPr>
            <w:tcW w:w="1307" w:type="dxa"/>
            <w:noWrap/>
            <w:vAlign w:val="center"/>
            <w:hideMark/>
          </w:tcPr>
          <w:p w14:paraId="19C4C98D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$205; $205</w:t>
            </w:r>
          </w:p>
        </w:tc>
      </w:tr>
      <w:tr w:rsidR="00FA5A64" w:rsidRPr="005B4EDA" w14:paraId="422BFFE9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75E4C44D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644BB661" w14:textId="77777777" w:rsidR="00FA5A64" w:rsidRPr="003C478A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47A0A38B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78AEF272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6A97EF48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61C37E56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23D299A3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$112; $111</w:t>
            </w:r>
          </w:p>
        </w:tc>
        <w:tc>
          <w:tcPr>
            <w:tcW w:w="1307" w:type="dxa"/>
            <w:noWrap/>
            <w:vAlign w:val="center"/>
            <w:hideMark/>
          </w:tcPr>
          <w:p w14:paraId="615CC75F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$35; $35</w:t>
            </w:r>
          </w:p>
        </w:tc>
        <w:tc>
          <w:tcPr>
            <w:tcW w:w="1306" w:type="dxa"/>
            <w:noWrap/>
            <w:vAlign w:val="center"/>
            <w:hideMark/>
          </w:tcPr>
          <w:p w14:paraId="3F597A74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$103; $103</w:t>
            </w:r>
          </w:p>
        </w:tc>
        <w:tc>
          <w:tcPr>
            <w:tcW w:w="1307" w:type="dxa"/>
            <w:noWrap/>
            <w:vAlign w:val="center"/>
            <w:hideMark/>
          </w:tcPr>
          <w:p w14:paraId="66BB800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$24; $24</w:t>
            </w:r>
          </w:p>
        </w:tc>
      </w:tr>
      <w:tr w:rsidR="00FA5A64" w:rsidRPr="005B4EDA" w14:paraId="24C18F56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noWrap/>
            <w:vAlign w:val="center"/>
            <w:hideMark/>
          </w:tcPr>
          <w:p w14:paraId="2D056649" w14:textId="75CED146" w:rsidR="00FA5A64" w:rsidRPr="00484C86" w:rsidRDefault="00FA5A64" w:rsidP="00986FAC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Cost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syphilis serological</w:t>
            </w: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</w:t>
            </w:r>
            <w:r w:rsidR="00484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4C86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(low cost = 1.83; 1.48,2.22; high cost </w:t>
            </w:r>
            <w:r w:rsidR="00484C86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lastRenderedPageBreak/>
              <w:t>= 2.30; 1.82,2.56))</w:t>
            </w:r>
          </w:p>
        </w:tc>
        <w:tc>
          <w:tcPr>
            <w:tcW w:w="1260" w:type="dxa"/>
            <w:noWrap/>
            <w:vAlign w:val="center"/>
            <w:hideMark/>
          </w:tcPr>
          <w:p w14:paraId="4331D3CA" w14:textId="77777777" w:rsidR="00FA5A64" w:rsidRPr="003C478A" w:rsidRDefault="00FA5A64" w:rsidP="009955D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6996BAFB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93,484; 93,484</w:t>
            </w:r>
          </w:p>
        </w:tc>
        <w:tc>
          <w:tcPr>
            <w:tcW w:w="1307" w:type="dxa"/>
            <w:noWrap/>
            <w:vAlign w:val="center"/>
            <w:hideMark/>
          </w:tcPr>
          <w:p w14:paraId="56901DC7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93,484; 93,484</w:t>
            </w:r>
          </w:p>
        </w:tc>
        <w:tc>
          <w:tcPr>
            <w:tcW w:w="1306" w:type="dxa"/>
            <w:noWrap/>
            <w:vAlign w:val="center"/>
            <w:hideMark/>
          </w:tcPr>
          <w:p w14:paraId="71D33907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34,518; 34,518</w:t>
            </w:r>
          </w:p>
        </w:tc>
        <w:tc>
          <w:tcPr>
            <w:tcW w:w="1307" w:type="dxa"/>
            <w:noWrap/>
            <w:vAlign w:val="center"/>
            <w:hideMark/>
          </w:tcPr>
          <w:p w14:paraId="4F3FA44C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34,518; 34,518</w:t>
            </w:r>
          </w:p>
        </w:tc>
        <w:tc>
          <w:tcPr>
            <w:tcW w:w="1306" w:type="dxa"/>
            <w:noWrap/>
            <w:vAlign w:val="center"/>
            <w:hideMark/>
          </w:tcPr>
          <w:p w14:paraId="578EE108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$15,584; $15,584</w:t>
            </w:r>
          </w:p>
        </w:tc>
        <w:tc>
          <w:tcPr>
            <w:tcW w:w="1307" w:type="dxa"/>
            <w:noWrap/>
            <w:vAlign w:val="center"/>
            <w:hideMark/>
          </w:tcPr>
          <w:p w14:paraId="1F5BDF8D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15,584; 15,584</w:t>
            </w:r>
          </w:p>
        </w:tc>
        <w:tc>
          <w:tcPr>
            <w:tcW w:w="1306" w:type="dxa"/>
            <w:noWrap/>
            <w:vAlign w:val="center"/>
            <w:hideMark/>
          </w:tcPr>
          <w:p w14:paraId="229BF06D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5,754; 5,754</w:t>
            </w:r>
          </w:p>
        </w:tc>
        <w:tc>
          <w:tcPr>
            <w:tcW w:w="1307" w:type="dxa"/>
            <w:noWrap/>
            <w:vAlign w:val="center"/>
            <w:hideMark/>
          </w:tcPr>
          <w:p w14:paraId="53635505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5,754; 5,754</w:t>
            </w:r>
          </w:p>
        </w:tc>
      </w:tr>
      <w:tr w:rsidR="00FA5A64" w:rsidRPr="005B4EDA" w14:paraId="6D6A3B96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30A4AD03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88E0C9B" w14:textId="77777777" w:rsidR="00FA5A64" w:rsidRPr="003C478A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3C8658D8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-$2,419,284; -$1,419,462</w:t>
            </w:r>
          </w:p>
        </w:tc>
        <w:tc>
          <w:tcPr>
            <w:tcW w:w="1307" w:type="dxa"/>
            <w:noWrap/>
            <w:vAlign w:val="center"/>
            <w:hideMark/>
          </w:tcPr>
          <w:p w14:paraId="090B3BB3" w14:textId="77777777" w:rsidR="00FA5A64" w:rsidRPr="00BE5A6F" w:rsidRDefault="00FA5A64" w:rsidP="00BE5A6F">
            <w:pPr>
              <w:ind w:left="-87" w:righ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-$12,909,783;</w:t>
            </w:r>
          </w:p>
          <w:p w14:paraId="0EFE04B8" w14:textId="77777777" w:rsidR="00FA5A64" w:rsidRPr="00BE5A6F" w:rsidRDefault="00FA5A64" w:rsidP="00BE5A6F">
            <w:pPr>
              <w:ind w:left="-87" w:righ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-$11,909,961</w:t>
            </w:r>
          </w:p>
        </w:tc>
        <w:tc>
          <w:tcPr>
            <w:tcW w:w="1306" w:type="dxa"/>
            <w:noWrap/>
            <w:vAlign w:val="center"/>
            <w:hideMark/>
          </w:tcPr>
          <w:p w14:paraId="4207AD48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-$932,166;</w:t>
            </w:r>
          </w:p>
          <w:p w14:paraId="3B8F83F7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-$582,418</w:t>
            </w:r>
          </w:p>
        </w:tc>
        <w:tc>
          <w:tcPr>
            <w:tcW w:w="1307" w:type="dxa"/>
            <w:noWrap/>
            <w:vAlign w:val="center"/>
            <w:hideMark/>
          </w:tcPr>
          <w:p w14:paraId="0BC66849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-$4,814,641; -$4,464,894</w:t>
            </w:r>
          </w:p>
        </w:tc>
        <w:tc>
          <w:tcPr>
            <w:tcW w:w="1306" w:type="dxa"/>
            <w:noWrap/>
            <w:vAlign w:val="center"/>
            <w:hideMark/>
          </w:tcPr>
          <w:p w14:paraId="559B6BEB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$1,260,540; $2,260,363</w:t>
            </w:r>
          </w:p>
        </w:tc>
        <w:tc>
          <w:tcPr>
            <w:tcW w:w="1307" w:type="dxa"/>
            <w:noWrap/>
            <w:vAlign w:val="center"/>
            <w:hideMark/>
          </w:tcPr>
          <w:p w14:paraId="46880770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-$105,061; $894,761</w:t>
            </w:r>
          </w:p>
        </w:tc>
        <w:tc>
          <w:tcPr>
            <w:tcW w:w="1306" w:type="dxa"/>
            <w:noWrap/>
            <w:vAlign w:val="center"/>
            <w:hideMark/>
          </w:tcPr>
          <w:p w14:paraId="6B923132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$426,585; $776,333</w:t>
            </w:r>
          </w:p>
        </w:tc>
        <w:tc>
          <w:tcPr>
            <w:tcW w:w="1307" w:type="dxa"/>
            <w:noWrap/>
            <w:vAlign w:val="center"/>
            <w:hideMark/>
          </w:tcPr>
          <w:p w14:paraId="62763F60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-$86,582; $263,166</w:t>
            </w:r>
          </w:p>
        </w:tc>
      </w:tr>
      <w:tr w:rsidR="00FA5A64" w:rsidRPr="005B4EDA" w14:paraId="3F1D50C6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1F7CD10C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26C6E09" w14:textId="77777777" w:rsidR="00FA5A64" w:rsidRPr="003C478A" w:rsidRDefault="00FA5A64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64C61D58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1F609D26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58798F06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4A70B950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61820DA0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$679; $1,217</w:t>
            </w:r>
          </w:p>
        </w:tc>
        <w:tc>
          <w:tcPr>
            <w:tcW w:w="1307" w:type="dxa"/>
            <w:noWrap/>
            <w:vAlign w:val="center"/>
            <w:hideMark/>
          </w:tcPr>
          <w:p w14:paraId="55518B9D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/a; $482</w:t>
            </w:r>
          </w:p>
        </w:tc>
        <w:tc>
          <w:tcPr>
            <w:tcW w:w="1306" w:type="dxa"/>
            <w:noWrap/>
            <w:vAlign w:val="center"/>
            <w:hideMark/>
          </w:tcPr>
          <w:p w14:paraId="3465F3BB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$622; $1,132</w:t>
            </w:r>
          </w:p>
        </w:tc>
        <w:tc>
          <w:tcPr>
            <w:tcW w:w="1307" w:type="dxa"/>
            <w:noWrap/>
            <w:vAlign w:val="center"/>
            <w:hideMark/>
          </w:tcPr>
          <w:p w14:paraId="464423C7" w14:textId="77777777" w:rsidR="00FA5A64" w:rsidRPr="00BE5A6F" w:rsidRDefault="00FA5A64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/a; $384</w:t>
            </w:r>
          </w:p>
        </w:tc>
      </w:tr>
      <w:tr w:rsidR="00FA5A64" w:rsidRPr="005B4EDA" w14:paraId="107B7A8A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62B0A0B5" w14:textId="77777777" w:rsidR="00FA5A64" w:rsidRPr="003C478A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2D12255C" w14:textId="77777777" w:rsidR="00FA5A64" w:rsidRPr="003C478A" w:rsidRDefault="00FA5A64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2C2FF997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4786CE0D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199BAB68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040B70BA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45F04F09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$81; $145</w:t>
            </w:r>
          </w:p>
        </w:tc>
        <w:tc>
          <w:tcPr>
            <w:tcW w:w="1307" w:type="dxa"/>
            <w:noWrap/>
            <w:vAlign w:val="center"/>
            <w:hideMark/>
          </w:tcPr>
          <w:p w14:paraId="2F14E057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/a; $57</w:t>
            </w:r>
          </w:p>
        </w:tc>
        <w:tc>
          <w:tcPr>
            <w:tcW w:w="1306" w:type="dxa"/>
            <w:noWrap/>
            <w:vAlign w:val="center"/>
            <w:hideMark/>
          </w:tcPr>
          <w:p w14:paraId="4EEF3BCD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$74; $135</w:t>
            </w:r>
          </w:p>
        </w:tc>
        <w:tc>
          <w:tcPr>
            <w:tcW w:w="1307" w:type="dxa"/>
            <w:noWrap/>
            <w:vAlign w:val="center"/>
            <w:hideMark/>
          </w:tcPr>
          <w:p w14:paraId="4AD60B47" w14:textId="77777777" w:rsidR="00FA5A64" w:rsidRPr="00BE5A6F" w:rsidRDefault="00FA5A64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BE5A6F">
              <w:rPr>
                <w:rFonts w:ascii="Times New Roman" w:eastAsia="Times New Roman" w:hAnsi="Times New Roman" w:cs="Times New Roman"/>
                <w:sz w:val="20"/>
                <w:szCs w:val="20"/>
              </w:rPr>
              <w:t>/a; $46</w:t>
            </w:r>
          </w:p>
        </w:tc>
      </w:tr>
      <w:tr w:rsidR="00FA5A64" w:rsidRPr="007F1357" w14:paraId="36FFBA1E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vAlign w:val="center"/>
            <w:hideMark/>
          </w:tcPr>
          <w:p w14:paraId="6C18A824" w14:textId="005E4BD5" w:rsidR="00FA5A64" w:rsidRPr="007F1357" w:rsidRDefault="00FA5A64" w:rsidP="000E2B3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Cost of penicillin course</w:t>
            </w:r>
            <w:r w:rsidR="00484C86" w:rsidRPr="007F1357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(low cost = 3.72; 1.39,372; high cost = 3.79; 1.46,3.79)</w:t>
            </w:r>
          </w:p>
        </w:tc>
        <w:tc>
          <w:tcPr>
            <w:tcW w:w="1260" w:type="dxa"/>
            <w:noWrap/>
            <w:vAlign w:val="center"/>
            <w:hideMark/>
          </w:tcPr>
          <w:p w14:paraId="08F76D22" w14:textId="77777777" w:rsidR="00FA5A64" w:rsidRPr="007F1357" w:rsidRDefault="00FA5A64" w:rsidP="0018757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Total DALYs averted</w:t>
            </w:r>
          </w:p>
        </w:tc>
        <w:tc>
          <w:tcPr>
            <w:tcW w:w="1306" w:type="dxa"/>
            <w:noWrap/>
            <w:vAlign w:val="center"/>
            <w:hideMark/>
          </w:tcPr>
          <w:p w14:paraId="1722752A" w14:textId="77777777" w:rsidR="00FA5A64" w:rsidRPr="007F1357" w:rsidRDefault="00FA5A64" w:rsidP="00187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93,484; 93,484</w:t>
            </w:r>
          </w:p>
        </w:tc>
        <w:tc>
          <w:tcPr>
            <w:tcW w:w="1307" w:type="dxa"/>
            <w:noWrap/>
            <w:vAlign w:val="center"/>
            <w:hideMark/>
          </w:tcPr>
          <w:p w14:paraId="1FF58E7F" w14:textId="77777777" w:rsidR="00FA5A64" w:rsidRPr="007F1357" w:rsidRDefault="00FA5A64" w:rsidP="00187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93,484; 93,484</w:t>
            </w:r>
          </w:p>
        </w:tc>
        <w:tc>
          <w:tcPr>
            <w:tcW w:w="1306" w:type="dxa"/>
            <w:noWrap/>
            <w:vAlign w:val="center"/>
            <w:hideMark/>
          </w:tcPr>
          <w:p w14:paraId="2A68677E" w14:textId="77777777" w:rsidR="00FA5A64" w:rsidRPr="007F1357" w:rsidRDefault="00FA5A64" w:rsidP="00187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34,518; 34,518</w:t>
            </w:r>
          </w:p>
        </w:tc>
        <w:tc>
          <w:tcPr>
            <w:tcW w:w="1307" w:type="dxa"/>
            <w:noWrap/>
            <w:vAlign w:val="center"/>
            <w:hideMark/>
          </w:tcPr>
          <w:p w14:paraId="02571FF3" w14:textId="77777777" w:rsidR="00FA5A64" w:rsidRPr="007F1357" w:rsidRDefault="00FA5A64" w:rsidP="00187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34,518; 34,518</w:t>
            </w:r>
          </w:p>
        </w:tc>
        <w:tc>
          <w:tcPr>
            <w:tcW w:w="1306" w:type="dxa"/>
            <w:noWrap/>
            <w:vAlign w:val="center"/>
            <w:hideMark/>
          </w:tcPr>
          <w:p w14:paraId="63715237" w14:textId="77777777" w:rsidR="00FA5A64" w:rsidRPr="007F1357" w:rsidRDefault="00FA5A64" w:rsidP="00187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15,584; 15,584</w:t>
            </w:r>
          </w:p>
        </w:tc>
        <w:tc>
          <w:tcPr>
            <w:tcW w:w="1307" w:type="dxa"/>
            <w:noWrap/>
            <w:vAlign w:val="center"/>
            <w:hideMark/>
          </w:tcPr>
          <w:p w14:paraId="0D6BF6E1" w14:textId="77777777" w:rsidR="00FA5A64" w:rsidRPr="007F1357" w:rsidRDefault="00FA5A64" w:rsidP="00187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15,584; 15,584</w:t>
            </w:r>
          </w:p>
        </w:tc>
        <w:tc>
          <w:tcPr>
            <w:tcW w:w="1306" w:type="dxa"/>
            <w:noWrap/>
            <w:vAlign w:val="center"/>
            <w:hideMark/>
          </w:tcPr>
          <w:p w14:paraId="01EAD9A1" w14:textId="77777777" w:rsidR="00FA5A64" w:rsidRPr="007F1357" w:rsidRDefault="00FA5A64" w:rsidP="00187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5,754; 5,754</w:t>
            </w:r>
          </w:p>
        </w:tc>
        <w:tc>
          <w:tcPr>
            <w:tcW w:w="1307" w:type="dxa"/>
            <w:noWrap/>
            <w:vAlign w:val="center"/>
            <w:hideMark/>
          </w:tcPr>
          <w:p w14:paraId="29AB9855" w14:textId="77777777" w:rsidR="00FA5A64" w:rsidRPr="007F1357" w:rsidRDefault="00FA5A64" w:rsidP="00187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5,754; 5,754</w:t>
            </w:r>
          </w:p>
        </w:tc>
      </w:tr>
      <w:tr w:rsidR="00FA5A64" w:rsidRPr="007F1357" w14:paraId="61F497E6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0B93D516" w14:textId="77777777" w:rsidR="00FA5A64" w:rsidRPr="007F1357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41626BB5" w14:textId="77777777" w:rsidR="00FA5A64" w:rsidRPr="007F1357" w:rsidRDefault="00FA5A64" w:rsidP="0018757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Net costs</w:t>
            </w:r>
          </w:p>
        </w:tc>
        <w:tc>
          <w:tcPr>
            <w:tcW w:w="1306" w:type="dxa"/>
            <w:noWrap/>
            <w:vAlign w:val="center"/>
            <w:hideMark/>
          </w:tcPr>
          <w:p w14:paraId="77CAD9DD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-$2,027,990; -$1,943,017</w:t>
            </w:r>
          </w:p>
        </w:tc>
        <w:tc>
          <w:tcPr>
            <w:tcW w:w="1307" w:type="dxa"/>
            <w:noWrap/>
            <w:vAlign w:val="center"/>
            <w:hideMark/>
          </w:tcPr>
          <w:p w14:paraId="3C14EEB1" w14:textId="77777777" w:rsidR="00FA5A64" w:rsidRPr="007F1357" w:rsidRDefault="00FA5A64" w:rsidP="007A58D6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-$12,346,223; -$12,261,250</w:t>
            </w:r>
          </w:p>
        </w:tc>
        <w:tc>
          <w:tcPr>
            <w:tcW w:w="1306" w:type="dxa"/>
            <w:noWrap/>
            <w:vAlign w:val="center"/>
            <w:hideMark/>
          </w:tcPr>
          <w:p w14:paraId="0A15DC70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-$796,939;</w:t>
            </w:r>
          </w:p>
          <w:p w14:paraId="03B669E4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-$765,563</w:t>
            </w:r>
          </w:p>
        </w:tc>
        <w:tc>
          <w:tcPr>
            <w:tcW w:w="1307" w:type="dxa"/>
            <w:noWrap/>
            <w:vAlign w:val="center"/>
            <w:hideMark/>
          </w:tcPr>
          <w:p w14:paraId="080901F5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-$4,619,153; -$4,587,778</w:t>
            </w:r>
          </w:p>
        </w:tc>
        <w:tc>
          <w:tcPr>
            <w:tcW w:w="1306" w:type="dxa"/>
            <w:noWrap/>
            <w:vAlign w:val="center"/>
            <w:hideMark/>
          </w:tcPr>
          <w:p w14:paraId="5C9CDB56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$1,722,645; $1,736,807</w:t>
            </w:r>
          </w:p>
        </w:tc>
        <w:tc>
          <w:tcPr>
            <w:tcW w:w="1307" w:type="dxa"/>
            <w:noWrap/>
            <w:vAlign w:val="center"/>
            <w:hideMark/>
          </w:tcPr>
          <w:p w14:paraId="08974916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$529,310; $543,472</w:t>
            </w:r>
          </w:p>
        </w:tc>
        <w:tc>
          <w:tcPr>
            <w:tcW w:w="1306" w:type="dxa"/>
            <w:noWrap/>
            <w:vAlign w:val="center"/>
            <w:hideMark/>
          </w:tcPr>
          <w:p w14:paraId="2EDB987A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$587,959; $593,188</w:t>
            </w:r>
          </w:p>
        </w:tc>
        <w:tc>
          <w:tcPr>
            <w:tcW w:w="1307" w:type="dxa"/>
            <w:noWrap/>
            <w:vAlign w:val="center"/>
            <w:hideMark/>
          </w:tcPr>
          <w:p w14:paraId="39753EBC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$135,052; $140,282</w:t>
            </w:r>
          </w:p>
        </w:tc>
      </w:tr>
      <w:tr w:rsidR="00FA5A64" w:rsidRPr="007F1357" w14:paraId="393F94EC" w14:textId="77777777" w:rsidTr="00AE69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7F743814" w14:textId="77777777" w:rsidR="00FA5A64" w:rsidRPr="007F1357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28985C31" w14:textId="77777777" w:rsidR="00FA5A64" w:rsidRPr="007F1357" w:rsidRDefault="00FA5A64" w:rsidP="0018757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ICER (CS)</w:t>
            </w:r>
          </w:p>
        </w:tc>
        <w:tc>
          <w:tcPr>
            <w:tcW w:w="1306" w:type="dxa"/>
            <w:noWrap/>
            <w:vAlign w:val="center"/>
            <w:hideMark/>
          </w:tcPr>
          <w:p w14:paraId="78158044" w14:textId="77777777" w:rsidR="00FA5A64" w:rsidRPr="007F1357" w:rsidRDefault="00FA5A64" w:rsidP="007A5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6BE6A0F2" w14:textId="77777777" w:rsidR="00FA5A64" w:rsidRPr="007F1357" w:rsidRDefault="00FA5A64" w:rsidP="007A5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09B941A7" w14:textId="77777777" w:rsidR="00FA5A64" w:rsidRPr="007F1357" w:rsidRDefault="00FA5A64" w:rsidP="007A5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23186023" w14:textId="77777777" w:rsidR="00FA5A64" w:rsidRPr="007F1357" w:rsidRDefault="00FA5A64" w:rsidP="007A5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792CE897" w14:textId="77777777" w:rsidR="00FA5A64" w:rsidRPr="007F1357" w:rsidRDefault="00FA5A64" w:rsidP="007A5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$928; $935</w:t>
            </w:r>
          </w:p>
        </w:tc>
        <w:tc>
          <w:tcPr>
            <w:tcW w:w="1307" w:type="dxa"/>
            <w:noWrap/>
            <w:vAlign w:val="center"/>
            <w:hideMark/>
          </w:tcPr>
          <w:p w14:paraId="4AE3ECCE" w14:textId="77777777" w:rsidR="00FA5A64" w:rsidRPr="007F1357" w:rsidRDefault="00FA5A64" w:rsidP="007A5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$285; $293</w:t>
            </w:r>
          </w:p>
        </w:tc>
        <w:tc>
          <w:tcPr>
            <w:tcW w:w="1306" w:type="dxa"/>
            <w:noWrap/>
            <w:vAlign w:val="center"/>
            <w:hideMark/>
          </w:tcPr>
          <w:p w14:paraId="25006FBB" w14:textId="77777777" w:rsidR="00FA5A64" w:rsidRPr="007F1357" w:rsidRDefault="00FA5A64" w:rsidP="007A5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$858; $865</w:t>
            </w:r>
          </w:p>
        </w:tc>
        <w:tc>
          <w:tcPr>
            <w:tcW w:w="1307" w:type="dxa"/>
            <w:noWrap/>
            <w:vAlign w:val="center"/>
            <w:hideMark/>
          </w:tcPr>
          <w:p w14:paraId="1CCB2B0F" w14:textId="77777777" w:rsidR="00FA5A64" w:rsidRPr="007F1357" w:rsidRDefault="00FA5A64" w:rsidP="007A5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$197; $205</w:t>
            </w:r>
          </w:p>
        </w:tc>
      </w:tr>
      <w:tr w:rsidR="00FA5A64" w:rsidRPr="007F1357" w14:paraId="6BC9665E" w14:textId="77777777" w:rsidTr="00AE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  <w:hideMark/>
          </w:tcPr>
          <w:p w14:paraId="5740FD98" w14:textId="77777777" w:rsidR="00FA5A64" w:rsidRPr="007F1357" w:rsidRDefault="00FA5A64" w:rsidP="00DC3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734DA494" w14:textId="77777777" w:rsidR="00FA5A64" w:rsidRPr="007F1357" w:rsidRDefault="00FA5A64" w:rsidP="0018757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ICER (DALY)</w:t>
            </w:r>
          </w:p>
        </w:tc>
        <w:tc>
          <w:tcPr>
            <w:tcW w:w="1306" w:type="dxa"/>
            <w:noWrap/>
            <w:vAlign w:val="center"/>
            <w:hideMark/>
          </w:tcPr>
          <w:p w14:paraId="04AFC558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663272F2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38708DAC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7" w:type="dxa"/>
            <w:noWrap/>
            <w:vAlign w:val="center"/>
            <w:hideMark/>
          </w:tcPr>
          <w:p w14:paraId="50F7DE91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306" w:type="dxa"/>
            <w:noWrap/>
            <w:vAlign w:val="center"/>
            <w:hideMark/>
          </w:tcPr>
          <w:p w14:paraId="50224DC5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$111; $111</w:t>
            </w:r>
          </w:p>
        </w:tc>
        <w:tc>
          <w:tcPr>
            <w:tcW w:w="1307" w:type="dxa"/>
            <w:noWrap/>
            <w:vAlign w:val="center"/>
            <w:hideMark/>
          </w:tcPr>
          <w:p w14:paraId="4F0E6A63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$34; $35</w:t>
            </w:r>
          </w:p>
        </w:tc>
        <w:tc>
          <w:tcPr>
            <w:tcW w:w="1306" w:type="dxa"/>
            <w:noWrap/>
            <w:vAlign w:val="center"/>
            <w:hideMark/>
          </w:tcPr>
          <w:p w14:paraId="77144069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$102; $103</w:t>
            </w:r>
          </w:p>
        </w:tc>
        <w:tc>
          <w:tcPr>
            <w:tcW w:w="1307" w:type="dxa"/>
            <w:noWrap/>
            <w:vAlign w:val="center"/>
            <w:hideMark/>
          </w:tcPr>
          <w:p w14:paraId="5EF8044A" w14:textId="77777777" w:rsidR="00FA5A64" w:rsidRPr="007F1357" w:rsidRDefault="00FA5A64" w:rsidP="007A5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57">
              <w:rPr>
                <w:rFonts w:ascii="Times New Roman" w:eastAsia="Times New Roman" w:hAnsi="Times New Roman" w:cs="Times New Roman"/>
                <w:sz w:val="20"/>
                <w:szCs w:val="20"/>
              </w:rPr>
              <w:t>$23; $24</w:t>
            </w:r>
          </w:p>
        </w:tc>
      </w:tr>
    </w:tbl>
    <w:p w14:paraId="28691C09" w14:textId="7AF47EC0" w:rsidR="00AF0E0B" w:rsidRPr="008D74D3" w:rsidRDefault="008D74D3" w:rsidP="008D74D3">
      <w:pPr>
        <w:rPr>
          <w:rFonts w:ascii="Times New Roman" w:hAnsi="Times New Roman"/>
          <w:sz w:val="18"/>
          <w:szCs w:val="18"/>
        </w:rPr>
      </w:pPr>
      <w:r w:rsidRPr="007F1357">
        <w:rPr>
          <w:rFonts w:ascii="Times New Roman" w:hAnsi="Times New Roman" w:cs="Times New Roman"/>
          <w:sz w:val="18"/>
          <w:szCs w:val="18"/>
        </w:rPr>
        <w:t>*</w:t>
      </w:r>
      <w:r w:rsidRPr="007F1357">
        <w:rPr>
          <w:rFonts w:ascii="Times New Roman" w:hAnsi="Times New Roman"/>
          <w:sz w:val="18"/>
          <w:szCs w:val="18"/>
        </w:rPr>
        <w:t xml:space="preserve"> Table shows lower and upper bound values for total </w:t>
      </w:r>
      <w:proofErr w:type="gramStart"/>
      <w:r w:rsidRPr="007F1357">
        <w:rPr>
          <w:rFonts w:ascii="Times New Roman" w:hAnsi="Times New Roman"/>
          <w:sz w:val="18"/>
          <w:szCs w:val="18"/>
        </w:rPr>
        <w:t>DALYs</w:t>
      </w:r>
      <w:proofErr w:type="gramEnd"/>
      <w:r w:rsidRPr="007F1357">
        <w:rPr>
          <w:rFonts w:ascii="Times New Roman" w:hAnsi="Times New Roman"/>
          <w:sz w:val="18"/>
          <w:szCs w:val="18"/>
        </w:rPr>
        <w:t xml:space="preserve"> averted, net costs, ICER (CS) and ICER (DALY) for each one-way sensitivity analysis and for each of the eight country scenarios. ICER (CS) is the incremental cost-effectiveness ratio expressed as cost per congenital syphilis (CS) case averted.</w:t>
      </w:r>
      <w:r w:rsidR="003F4987" w:rsidRPr="007F1357">
        <w:rPr>
          <w:rFonts w:ascii="Times New Roman" w:hAnsi="Times New Roman"/>
          <w:sz w:val="18"/>
          <w:szCs w:val="18"/>
        </w:rPr>
        <w:t xml:space="preserve"> </w:t>
      </w:r>
      <w:r w:rsidR="003F4987" w:rsidRPr="007F1357">
        <w:rPr>
          <w:rFonts w:ascii="Times New Roman" w:hAnsi="Times New Roman" w:cs="Times New Roman"/>
          <w:sz w:val="18"/>
          <w:szCs w:val="18"/>
        </w:rPr>
        <w:t>Base case and minimum and maximum values for each variable are presented in the table after the variable name as follows, “variable (base case; minimum, maximum).” See Table 1 for detailed base case inputs and assumptions for one-way sensitivity analyses.</w:t>
      </w:r>
    </w:p>
    <w:p w14:paraId="207B3701" w14:textId="77777777" w:rsidR="008D74D3" w:rsidRDefault="008D74D3" w:rsidP="008D74D3"/>
    <w:sectPr w:rsidR="008D74D3" w:rsidSect="00D96ABF">
      <w:pgSz w:w="15840" w:h="12240" w:orient="landscape"/>
      <w:pgMar w:top="1440" w:right="1296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3AE"/>
    <w:multiLevelType w:val="hybridMultilevel"/>
    <w:tmpl w:val="9EF0F932"/>
    <w:lvl w:ilvl="0" w:tplc="11AC677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4EDA"/>
    <w:rsid w:val="000012E7"/>
    <w:rsid w:val="0001190F"/>
    <w:rsid w:val="0001780B"/>
    <w:rsid w:val="00021C0D"/>
    <w:rsid w:val="000271D8"/>
    <w:rsid w:val="00031977"/>
    <w:rsid w:val="00052EFF"/>
    <w:rsid w:val="00096CF3"/>
    <w:rsid w:val="000A3F24"/>
    <w:rsid w:val="000B43C6"/>
    <w:rsid w:val="000B44FA"/>
    <w:rsid w:val="000B525A"/>
    <w:rsid w:val="000B64AC"/>
    <w:rsid w:val="000C1936"/>
    <w:rsid w:val="000D1BC0"/>
    <w:rsid w:val="000D7DB1"/>
    <w:rsid w:val="000E2B3D"/>
    <w:rsid w:val="000E372B"/>
    <w:rsid w:val="000F2705"/>
    <w:rsid w:val="000F5565"/>
    <w:rsid w:val="00103063"/>
    <w:rsid w:val="00114D1C"/>
    <w:rsid w:val="00116D33"/>
    <w:rsid w:val="001250AB"/>
    <w:rsid w:val="00126861"/>
    <w:rsid w:val="0013415C"/>
    <w:rsid w:val="00156617"/>
    <w:rsid w:val="00164372"/>
    <w:rsid w:val="001649A6"/>
    <w:rsid w:val="00187572"/>
    <w:rsid w:val="001918B0"/>
    <w:rsid w:val="001A358B"/>
    <w:rsid w:val="001B0E47"/>
    <w:rsid w:val="001B7BDB"/>
    <w:rsid w:val="001C6CD9"/>
    <w:rsid w:val="001D0EBB"/>
    <w:rsid w:val="001D6522"/>
    <w:rsid w:val="001F7C60"/>
    <w:rsid w:val="002204C8"/>
    <w:rsid w:val="0022104A"/>
    <w:rsid w:val="002235A9"/>
    <w:rsid w:val="00223B95"/>
    <w:rsid w:val="0022431D"/>
    <w:rsid w:val="00236546"/>
    <w:rsid w:val="00250F99"/>
    <w:rsid w:val="00251458"/>
    <w:rsid w:val="002802A7"/>
    <w:rsid w:val="002B1439"/>
    <w:rsid w:val="002B32AB"/>
    <w:rsid w:val="002C6A60"/>
    <w:rsid w:val="002D7775"/>
    <w:rsid w:val="002E24C7"/>
    <w:rsid w:val="002F01DB"/>
    <w:rsid w:val="003024E3"/>
    <w:rsid w:val="003041E8"/>
    <w:rsid w:val="003536D4"/>
    <w:rsid w:val="00372DA1"/>
    <w:rsid w:val="003A25B2"/>
    <w:rsid w:val="003B2D00"/>
    <w:rsid w:val="003C478A"/>
    <w:rsid w:val="003D0571"/>
    <w:rsid w:val="003D539B"/>
    <w:rsid w:val="003E2597"/>
    <w:rsid w:val="003F3AE6"/>
    <w:rsid w:val="003F4987"/>
    <w:rsid w:val="003F751D"/>
    <w:rsid w:val="00422E19"/>
    <w:rsid w:val="0042325E"/>
    <w:rsid w:val="00446EC3"/>
    <w:rsid w:val="00455BD9"/>
    <w:rsid w:val="004611AA"/>
    <w:rsid w:val="00484C86"/>
    <w:rsid w:val="00492FB5"/>
    <w:rsid w:val="00493F03"/>
    <w:rsid w:val="004A4249"/>
    <w:rsid w:val="004A47E1"/>
    <w:rsid w:val="004B2DAD"/>
    <w:rsid w:val="004B5251"/>
    <w:rsid w:val="004C0C9C"/>
    <w:rsid w:val="004C5717"/>
    <w:rsid w:val="004D0525"/>
    <w:rsid w:val="004F02AD"/>
    <w:rsid w:val="0050619A"/>
    <w:rsid w:val="005124F3"/>
    <w:rsid w:val="00514486"/>
    <w:rsid w:val="005316F7"/>
    <w:rsid w:val="00532972"/>
    <w:rsid w:val="00547CA9"/>
    <w:rsid w:val="00556173"/>
    <w:rsid w:val="00560A38"/>
    <w:rsid w:val="00565813"/>
    <w:rsid w:val="00576589"/>
    <w:rsid w:val="00585708"/>
    <w:rsid w:val="00594B84"/>
    <w:rsid w:val="005A0549"/>
    <w:rsid w:val="005A1767"/>
    <w:rsid w:val="005A2EAA"/>
    <w:rsid w:val="005B4EDA"/>
    <w:rsid w:val="005B7318"/>
    <w:rsid w:val="005C39D1"/>
    <w:rsid w:val="005D02CA"/>
    <w:rsid w:val="005D47AC"/>
    <w:rsid w:val="005D4C64"/>
    <w:rsid w:val="005D6415"/>
    <w:rsid w:val="005E6C03"/>
    <w:rsid w:val="00611380"/>
    <w:rsid w:val="006205FE"/>
    <w:rsid w:val="006463C5"/>
    <w:rsid w:val="00651671"/>
    <w:rsid w:val="00654CAD"/>
    <w:rsid w:val="00655714"/>
    <w:rsid w:val="00657EDC"/>
    <w:rsid w:val="00662A1C"/>
    <w:rsid w:val="006950B1"/>
    <w:rsid w:val="00695796"/>
    <w:rsid w:val="006B2FF4"/>
    <w:rsid w:val="006D5A71"/>
    <w:rsid w:val="006E2C3B"/>
    <w:rsid w:val="006F5460"/>
    <w:rsid w:val="00704487"/>
    <w:rsid w:val="00712C30"/>
    <w:rsid w:val="00722812"/>
    <w:rsid w:val="00727204"/>
    <w:rsid w:val="00743B2A"/>
    <w:rsid w:val="00747BDA"/>
    <w:rsid w:val="00751A11"/>
    <w:rsid w:val="00785504"/>
    <w:rsid w:val="00787892"/>
    <w:rsid w:val="00790EE6"/>
    <w:rsid w:val="007A58D6"/>
    <w:rsid w:val="007A753E"/>
    <w:rsid w:val="007B062B"/>
    <w:rsid w:val="007C3E30"/>
    <w:rsid w:val="007C52C7"/>
    <w:rsid w:val="007D117A"/>
    <w:rsid w:val="007E1D0D"/>
    <w:rsid w:val="007E50D5"/>
    <w:rsid w:val="007F1357"/>
    <w:rsid w:val="007F2BA9"/>
    <w:rsid w:val="0080276E"/>
    <w:rsid w:val="0080313B"/>
    <w:rsid w:val="00803D13"/>
    <w:rsid w:val="00806E3E"/>
    <w:rsid w:val="00810F1A"/>
    <w:rsid w:val="0081413B"/>
    <w:rsid w:val="00832FE5"/>
    <w:rsid w:val="00834AD0"/>
    <w:rsid w:val="00837C6C"/>
    <w:rsid w:val="0084630E"/>
    <w:rsid w:val="00866452"/>
    <w:rsid w:val="00884463"/>
    <w:rsid w:val="00892F5A"/>
    <w:rsid w:val="008A54E5"/>
    <w:rsid w:val="008B24BB"/>
    <w:rsid w:val="008C011D"/>
    <w:rsid w:val="008D2335"/>
    <w:rsid w:val="008D55D7"/>
    <w:rsid w:val="008D74D3"/>
    <w:rsid w:val="008F7009"/>
    <w:rsid w:val="009203FF"/>
    <w:rsid w:val="00923DF7"/>
    <w:rsid w:val="0093525F"/>
    <w:rsid w:val="00940227"/>
    <w:rsid w:val="00944AA6"/>
    <w:rsid w:val="00981165"/>
    <w:rsid w:val="009849D2"/>
    <w:rsid w:val="00985764"/>
    <w:rsid w:val="00986FAC"/>
    <w:rsid w:val="00993F37"/>
    <w:rsid w:val="009955D2"/>
    <w:rsid w:val="009A2137"/>
    <w:rsid w:val="009C0225"/>
    <w:rsid w:val="009C07E6"/>
    <w:rsid w:val="009D6E27"/>
    <w:rsid w:val="009F1E99"/>
    <w:rsid w:val="00A12720"/>
    <w:rsid w:val="00A132DD"/>
    <w:rsid w:val="00A250F9"/>
    <w:rsid w:val="00A44E0E"/>
    <w:rsid w:val="00A45AE5"/>
    <w:rsid w:val="00A575D5"/>
    <w:rsid w:val="00A61934"/>
    <w:rsid w:val="00A6233C"/>
    <w:rsid w:val="00A65800"/>
    <w:rsid w:val="00A7264F"/>
    <w:rsid w:val="00A82CF7"/>
    <w:rsid w:val="00A9371F"/>
    <w:rsid w:val="00AC4EC2"/>
    <w:rsid w:val="00AD4291"/>
    <w:rsid w:val="00AE5A2A"/>
    <w:rsid w:val="00AE6908"/>
    <w:rsid w:val="00AF0E0B"/>
    <w:rsid w:val="00AF1E5D"/>
    <w:rsid w:val="00B02363"/>
    <w:rsid w:val="00B05905"/>
    <w:rsid w:val="00B33601"/>
    <w:rsid w:val="00B449D8"/>
    <w:rsid w:val="00B7727B"/>
    <w:rsid w:val="00B870FF"/>
    <w:rsid w:val="00B93231"/>
    <w:rsid w:val="00BB0A87"/>
    <w:rsid w:val="00BC05A8"/>
    <w:rsid w:val="00BC45CE"/>
    <w:rsid w:val="00BC6AAC"/>
    <w:rsid w:val="00BE5A6F"/>
    <w:rsid w:val="00C314B5"/>
    <w:rsid w:val="00C3552C"/>
    <w:rsid w:val="00C35E3E"/>
    <w:rsid w:val="00C35F03"/>
    <w:rsid w:val="00C4067C"/>
    <w:rsid w:val="00C53CD2"/>
    <w:rsid w:val="00C55C36"/>
    <w:rsid w:val="00C64101"/>
    <w:rsid w:val="00C67074"/>
    <w:rsid w:val="00C72F5A"/>
    <w:rsid w:val="00C77AFE"/>
    <w:rsid w:val="00C85B95"/>
    <w:rsid w:val="00C91C99"/>
    <w:rsid w:val="00CA71F1"/>
    <w:rsid w:val="00CA776F"/>
    <w:rsid w:val="00CC0B66"/>
    <w:rsid w:val="00CC3B42"/>
    <w:rsid w:val="00CE5BA6"/>
    <w:rsid w:val="00D04428"/>
    <w:rsid w:val="00D15063"/>
    <w:rsid w:val="00D31D0C"/>
    <w:rsid w:val="00D325F6"/>
    <w:rsid w:val="00D36088"/>
    <w:rsid w:val="00D4787F"/>
    <w:rsid w:val="00D54DEC"/>
    <w:rsid w:val="00D562EB"/>
    <w:rsid w:val="00D87975"/>
    <w:rsid w:val="00D96ABF"/>
    <w:rsid w:val="00DA0339"/>
    <w:rsid w:val="00DA2BC4"/>
    <w:rsid w:val="00DC0031"/>
    <w:rsid w:val="00DC00A2"/>
    <w:rsid w:val="00DC3186"/>
    <w:rsid w:val="00DC3411"/>
    <w:rsid w:val="00DE332E"/>
    <w:rsid w:val="00DF1633"/>
    <w:rsid w:val="00DF5CFE"/>
    <w:rsid w:val="00E04B5C"/>
    <w:rsid w:val="00E24996"/>
    <w:rsid w:val="00E26A31"/>
    <w:rsid w:val="00E334C5"/>
    <w:rsid w:val="00E579DC"/>
    <w:rsid w:val="00E63F4A"/>
    <w:rsid w:val="00E87088"/>
    <w:rsid w:val="00EA0501"/>
    <w:rsid w:val="00EA665A"/>
    <w:rsid w:val="00EB2889"/>
    <w:rsid w:val="00EB55B3"/>
    <w:rsid w:val="00ED6948"/>
    <w:rsid w:val="00EF2D6C"/>
    <w:rsid w:val="00F05E9A"/>
    <w:rsid w:val="00F12500"/>
    <w:rsid w:val="00F15AED"/>
    <w:rsid w:val="00F347A3"/>
    <w:rsid w:val="00F409C4"/>
    <w:rsid w:val="00F438FF"/>
    <w:rsid w:val="00F448D8"/>
    <w:rsid w:val="00F45352"/>
    <w:rsid w:val="00F45F5D"/>
    <w:rsid w:val="00F529C6"/>
    <w:rsid w:val="00F53DCC"/>
    <w:rsid w:val="00F604E2"/>
    <w:rsid w:val="00F643AC"/>
    <w:rsid w:val="00F65901"/>
    <w:rsid w:val="00F70F3B"/>
    <w:rsid w:val="00F71C71"/>
    <w:rsid w:val="00F8209D"/>
    <w:rsid w:val="00FA59DD"/>
    <w:rsid w:val="00FA5A64"/>
    <w:rsid w:val="00FB7761"/>
    <w:rsid w:val="00FC2049"/>
    <w:rsid w:val="00FC705B"/>
    <w:rsid w:val="00FD0EDC"/>
    <w:rsid w:val="00FD663A"/>
    <w:rsid w:val="00FD68D1"/>
    <w:rsid w:val="00FF1A4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69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6A60"/>
    <w:rPr>
      <w:rFonts w:asciiTheme="majorHAnsi" w:eastAsiaTheme="majorEastAsia" w:hAnsiTheme="majorHAnsi" w:cstheme="majorBidi"/>
      <w:b/>
      <w:bCs/>
      <w:color w:val="1F497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2C6A60"/>
    <w:pPr>
      <w:ind w:left="720"/>
      <w:contextualSpacing/>
    </w:pPr>
    <w:rPr>
      <w:rFonts w:ascii="Gill Sans MT" w:eastAsia="Times New Roman" w:hAnsi="Gill Sans MT" w:cs="Times New Roman"/>
      <w:lang w:val="en-ZA" w:eastAsia="en-ZA"/>
    </w:rPr>
  </w:style>
  <w:style w:type="table" w:customStyle="1" w:styleId="LightShading1">
    <w:name w:val="Light Shading1"/>
    <w:basedOn w:val="TableNormal"/>
    <w:uiPriority w:val="60"/>
    <w:rsid w:val="00DC34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DC34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0E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E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E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E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5D93A-3CC6-5C43-908B-F2CAE29F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1655</Words>
  <Characters>9437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gbgomez</dc:creator>
  <cp:lastModifiedBy>Aliya Jiwani</cp:lastModifiedBy>
  <cp:revision>20</cp:revision>
  <cp:lastPrinted>2012-12-17T15:05:00Z</cp:lastPrinted>
  <dcterms:created xsi:type="dcterms:W3CDTF">2013-11-27T18:48:00Z</dcterms:created>
  <dcterms:modified xsi:type="dcterms:W3CDTF">2013-12-18T16:38:00Z</dcterms:modified>
</cp:coreProperties>
</file>