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DE" w:rsidRDefault="000316DE" w:rsidP="000316DE">
      <w:pPr>
        <w:spacing w:line="480" w:lineRule="auto"/>
      </w:pPr>
    </w:p>
    <w:p w:rsidR="000316DE" w:rsidRPr="0022131D" w:rsidRDefault="000316DE" w:rsidP="000316DE">
      <w:pPr>
        <w:spacing w:line="480" w:lineRule="auto"/>
        <w:rPr>
          <w:b/>
        </w:rPr>
      </w:pPr>
      <w:r>
        <w:rPr>
          <w:b/>
        </w:rPr>
        <w:t>Table S3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701"/>
        <w:gridCol w:w="1746"/>
        <w:gridCol w:w="1746"/>
        <w:gridCol w:w="1746"/>
      </w:tblGrid>
      <w:tr w:rsidR="000316DE" w:rsidRPr="00EA1090" w:rsidTr="003B5851">
        <w:trPr>
          <w:trHeight w:val="614"/>
        </w:trPr>
        <w:tc>
          <w:tcPr>
            <w:tcW w:w="1973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</w:tblGrid>
            <w:tr w:rsidR="000316DE" w:rsidRPr="00EA1090" w:rsidTr="003B5851">
              <w:trPr>
                <w:trHeight w:val="455"/>
                <w:tblCellSpacing w:w="0" w:type="dxa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316DE" w:rsidRPr="00EA1090" w:rsidRDefault="000316DE" w:rsidP="003B5851">
                  <w:pPr>
                    <w:spacing w:line="480" w:lineRule="auto"/>
                    <w:jc w:val="center"/>
                    <w:rPr>
                      <w:b/>
                      <w:color w:val="000000"/>
                    </w:rPr>
                  </w:pPr>
                  <w:r w:rsidRPr="00EA1090">
                    <w:rPr>
                      <w:bCs/>
                      <w:color w:val="000000"/>
                    </w:rPr>
                    <w:t>|</w:t>
                  </w:r>
                  <w:r w:rsidRPr="00EA1090">
                    <w:rPr>
                      <w:rFonts w:ascii="Calibri" w:hAnsi="Calibri"/>
                      <w:bCs/>
                      <w:color w:val="000000"/>
                    </w:rPr>
                    <w:t xml:space="preserve"> %</w:t>
                  </w:r>
                  <w:r w:rsidRPr="00EA1090">
                    <w:rPr>
                      <w:rFonts w:ascii="Lucida Grande" w:hAnsi="Lucida Grande" w:cs="Lucida Grande"/>
                      <w:bCs/>
                      <w:color w:val="000000"/>
                    </w:rPr>
                    <w:t>Δ</w:t>
                  </w:r>
                  <w:r>
                    <w:rPr>
                      <w:rFonts w:ascii="Calibri" w:hAnsi="Calibri"/>
                      <w:noProof/>
                      <w:color w:val="000000"/>
                    </w:rPr>
                    <w:drawing>
                      <wp:inline distT="0" distB="0" distL="0" distR="0" wp14:anchorId="4569C00A" wp14:editId="04F9296F">
                        <wp:extent cx="196850" cy="219710"/>
                        <wp:effectExtent l="0" t="0" r="6350" b="8890"/>
                        <wp:docPr id="1" name="Picture 67" descr="Description: I'm a Mac:Users:ellscampbell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Description: I'm a Mac:Users:ellscampbell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1090">
                    <w:rPr>
                      <w:bCs/>
                      <w:color w:val="000000"/>
                    </w:rPr>
                    <w:t>|</w:t>
                  </w:r>
                </w:p>
              </w:tc>
            </w:tr>
          </w:tbl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16DE" w:rsidRPr="00EA1090" w:rsidRDefault="000316DE" w:rsidP="003B5851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Combined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316DE" w:rsidRPr="00EA1090" w:rsidRDefault="000316DE" w:rsidP="003B5851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Separate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316DE" w:rsidRPr="00EA1090" w:rsidRDefault="000316DE" w:rsidP="003B5851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Mix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0316DE" w:rsidRPr="00EA1090" w:rsidRDefault="000316DE" w:rsidP="003B5851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Cycle</w:t>
            </w:r>
          </w:p>
        </w:tc>
      </w:tr>
      <w:tr w:rsidR="000316DE" w:rsidRPr="00481325" w:rsidTr="003B5851">
        <w:trPr>
          <w:trHeight w:val="429"/>
        </w:trPr>
        <w:tc>
          <w:tcPr>
            <w:tcW w:w="1973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b/>
                <w:bCs/>
                <w:i/>
                <w:iCs/>
                <w:color w:val="222222"/>
              </w:rPr>
            </w:pPr>
            <w:r w:rsidRPr="00EA1090">
              <w:rPr>
                <w:b/>
                <w:bCs/>
                <w:i/>
                <w:iCs/>
                <w:color w:val="222222"/>
              </w:rPr>
              <w:t>ω &gt; threshold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4.95</w:t>
            </w:r>
            <w:r>
              <w:rPr>
                <w:rFonts w:ascii="Calibri" w:hAnsi="Calibri"/>
                <w:color w:val="000000"/>
              </w:rPr>
              <w:t>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-5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1.01 * 10</w:t>
            </w:r>
            <w:r>
              <w:rPr>
                <w:rFonts w:ascii="Calibri" w:hAnsi="Calibri"/>
                <w:color w:val="000000"/>
                <w:vertAlign w:val="superscript"/>
              </w:rPr>
              <w:t>-4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3.21*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-5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-5</w:t>
            </w:r>
          </w:p>
        </w:tc>
      </w:tr>
      <w:tr w:rsidR="000316DE" w:rsidRPr="00481325" w:rsidTr="003B5851">
        <w:trPr>
          <w:trHeight w:val="429"/>
        </w:trPr>
        <w:tc>
          <w:tcPr>
            <w:tcW w:w="1973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b/>
                <w:bCs/>
                <w:i/>
                <w:iCs/>
                <w:color w:val="222222"/>
              </w:rPr>
            </w:pPr>
            <w:r w:rsidRPr="00EA1090">
              <w:rPr>
                <w:b/>
                <w:bCs/>
                <w:i/>
                <w:iCs/>
                <w:color w:val="222222"/>
              </w:rPr>
              <w:t>ω &lt; threshold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5.3</w:t>
            </w:r>
            <w:r>
              <w:rPr>
                <w:rFonts w:ascii="Calibri" w:hAnsi="Calibri"/>
                <w:color w:val="000000"/>
              </w:rPr>
              <w:t>2 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-12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>11*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-11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1.4</w:t>
            </w:r>
            <w:r>
              <w:rPr>
                <w:rFonts w:ascii="Calibri" w:hAnsi="Calibri"/>
                <w:color w:val="000000"/>
              </w:rPr>
              <w:t>9*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-10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0316DE" w:rsidRPr="00EA1090" w:rsidRDefault="000316DE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4.4</w:t>
            </w:r>
            <w:r>
              <w:rPr>
                <w:rFonts w:ascii="Calibri" w:hAnsi="Calibri"/>
                <w:color w:val="000000"/>
              </w:rPr>
              <w:t>6*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-11</w:t>
            </w:r>
          </w:p>
        </w:tc>
      </w:tr>
    </w:tbl>
    <w:p w:rsidR="000316DE" w:rsidRPr="000F023A" w:rsidRDefault="000316DE" w:rsidP="000316DE">
      <w:pPr>
        <w:spacing w:line="480" w:lineRule="auto"/>
      </w:pPr>
      <w:r w:rsidRPr="000F023A">
        <w:t xml:space="preserve"> </w:t>
      </w:r>
      <w:r w:rsidRPr="000F023A">
        <w:fldChar w:fldCharType="begin"/>
      </w:r>
      <w:r w:rsidRPr="000F023A">
        <w:instrText xml:space="preserve"> ADDIN PAPERS2_CITATIONS &lt;papers2_bibliography/&gt;</w:instrText>
      </w:r>
      <w:r w:rsidRPr="000F023A">
        <w:fldChar w:fldCharType="end"/>
      </w:r>
    </w:p>
    <w:p w:rsidR="000316DE" w:rsidRDefault="000316DE" w:rsidP="000316DE"/>
    <w:p w:rsidR="000316DE" w:rsidRDefault="000316DE" w:rsidP="000316DE"/>
    <w:p w:rsidR="00C7102E" w:rsidRDefault="00C7102E">
      <w:bookmarkStart w:id="0" w:name="_GoBack"/>
      <w:bookmarkEnd w:id="0"/>
    </w:p>
    <w:sectPr w:rsidR="00C7102E" w:rsidSect="00C71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DE"/>
    <w:rsid w:val="000316DE"/>
    <w:rsid w:val="00C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E1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D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D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>Penn State University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 Campbell</dc:creator>
  <cp:keywords/>
  <dc:description/>
  <cp:lastModifiedBy>Ells Campbell</cp:lastModifiedBy>
  <cp:revision>1</cp:revision>
  <dcterms:created xsi:type="dcterms:W3CDTF">2014-01-09T01:53:00Z</dcterms:created>
  <dcterms:modified xsi:type="dcterms:W3CDTF">2014-01-09T01:53:00Z</dcterms:modified>
</cp:coreProperties>
</file>