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51" w:rsidRPr="007B0B60" w:rsidRDefault="00353751" w:rsidP="00353751">
      <w:pPr>
        <w:rPr>
          <w:rFonts w:asciiTheme="majorHAnsi" w:hAnsiTheme="majorHAnsi"/>
          <w:sz w:val="24"/>
          <w:szCs w:val="24"/>
          <w:lang w:val="en-GB"/>
        </w:rPr>
      </w:pPr>
      <w:r w:rsidRPr="007B0B60">
        <w:rPr>
          <w:rFonts w:asciiTheme="majorHAnsi" w:hAnsiTheme="majorHAnsi"/>
          <w:sz w:val="24"/>
          <w:szCs w:val="24"/>
          <w:lang w:val="en-GB"/>
        </w:rPr>
        <w:t xml:space="preserve">Table </w:t>
      </w:r>
      <w:r w:rsidR="00181366">
        <w:rPr>
          <w:rFonts w:asciiTheme="majorHAnsi" w:hAnsiTheme="majorHAnsi"/>
          <w:sz w:val="24"/>
          <w:szCs w:val="24"/>
          <w:lang w:val="en-GB"/>
        </w:rPr>
        <w:t>S</w:t>
      </w:r>
      <w:r w:rsidRPr="007B0B60">
        <w:rPr>
          <w:rFonts w:asciiTheme="majorHAnsi" w:hAnsiTheme="majorHAnsi"/>
          <w:sz w:val="24"/>
          <w:szCs w:val="24"/>
          <w:lang w:val="en-GB"/>
        </w:rPr>
        <w:t>1.</w:t>
      </w:r>
      <w:r w:rsidR="00C64678" w:rsidRPr="00C64678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t xml:space="preserve"> </w:t>
      </w:r>
    </w:p>
    <w:tbl>
      <w:tblPr>
        <w:tblW w:w="90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418"/>
        <w:gridCol w:w="850"/>
        <w:gridCol w:w="1418"/>
        <w:gridCol w:w="992"/>
        <w:gridCol w:w="1418"/>
        <w:gridCol w:w="1276"/>
      </w:tblGrid>
      <w:tr w:rsidR="00353751" w:rsidRPr="007B0B60" w:rsidTr="005F613D">
        <w:trPr>
          <w:trHeight w:val="959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Line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Figure Panel</w:t>
            </w:r>
          </w:p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Symbol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Agent</w:t>
            </w:r>
          </w:p>
          <w:p w:rsidR="00353751" w:rsidRPr="007B0B60" w:rsidRDefault="00353751" w:rsidP="00AD396A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type /</w:t>
            </w: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 xml:space="preserve"> S</w:t>
            </w:r>
            <w:r w:rsidR="00AD396A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tatus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Wave</w:t>
            </w: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br/>
              <w:t>dir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Abscissa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Ordinate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Number of cases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Goodness</w:t>
            </w:r>
          </w:p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R</w:t>
            </w: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vertAlign w:val="superscript"/>
                <w:lang w:val="en-GB" w:eastAsia="en-GB"/>
              </w:rPr>
              <w:t>2</w:t>
            </w:r>
          </w:p>
        </w:tc>
      </w:tr>
      <w:tr w:rsidR="00353751" w:rsidRPr="007B0B60" w:rsidTr="005F613D">
        <w:trPr>
          <w:trHeight w:val="312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Agents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Focus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AE791C" w:rsidP="003E19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55pt;height:15.55pt" o:ole="">
                  <v:imagedata r:id="rId5" o:title=""/>
                </v:shape>
                <o:OLEObject Type="Embed" ProgID="Equation.3" ShapeID="_x0000_i1025" DrawAspect="Content" ObjectID="_1449837129" r:id="rId6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26" type="#_x0000_t75" style="width:28.7pt;height:19.3pt" o:ole="">
                  <v:imagedata r:id="rId7" o:title=""/>
                </v:shape>
                <o:OLEObject Type="Embed" ProgID="Equation.3" ShapeID="_x0000_i1026" DrawAspect="Content" ObjectID="_1449837130" r:id="rId8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13 678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Focus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3E19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27" type="#_x0000_t75" style="width:25.9pt;height:17.9pt" o:ole="">
                  <v:imagedata r:id="rId9" o:title=""/>
                </v:shape>
                <o:OLEObject Type="Embed" ProgID="Equation.3" ShapeID="_x0000_i1027" DrawAspect="Content" ObjectID="_1449837131" r:id="rId1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C6467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28" type="#_x0000_t75" style="width:28.7pt;height:19.3pt" o:ole="">
                  <v:imagedata r:id="rId11" o:title=""/>
                </v:shape>
                <o:OLEObject Type="Embed" ProgID="Equation.3" ShapeID="_x0000_i1028" DrawAspect="Content" ObjectID="_1449837132" r:id="rId12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4 025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A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Neighbour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29" type="#_x0000_t75" style="width:25.9pt;height:17.9pt" o:ole="">
                  <v:imagedata r:id="rId13" o:title=""/>
                </v:shape>
                <o:OLEObject Type="Embed" ProgID="Equation.3" ShapeID="_x0000_i1029" DrawAspect="Content" ObjectID="_1449837133" r:id="rId14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C6467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560" w:dyaOrig="340">
                <v:shape id="_x0000_i1030" type="#_x0000_t75" style="width:28.7pt;height:17.9pt" o:ole="">
                  <v:imagedata r:id="rId15" o:title=""/>
                </v:shape>
                <o:OLEObject Type="Embed" ProgID="Equation.3" ShapeID="_x0000_i1030" DrawAspect="Content" ObjectID="_1449837134" r:id="rId16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29 248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Focus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D83148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bucket bridging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31" type="#_x0000_t75" style="width:25.9pt;height:17.9pt" o:ole="">
                  <v:imagedata r:id="rId13" o:title=""/>
                </v:shape>
                <o:OLEObject Type="Embed" ProgID="Equation.3" ShapeID="_x0000_i1031" DrawAspect="Content" ObjectID="_1449837135" r:id="rId1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3E19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</w:t>
            </w:r>
            <w:r w:rsidR="00BF062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[</w:t>
            </w:r>
            <w:proofErr w:type="spellStart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D8314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32" type="#_x0000_t75" style="width:28.7pt;height:19.3pt" o:ole="">
                  <v:imagedata r:id="rId18" o:title=""/>
                </v:shape>
                <o:OLEObject Type="Embed" ProgID="Equation.3" ShapeID="_x0000_i1032" DrawAspect="Content" ObjectID="_1449837136" r:id="rId1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2 759 (ff=10)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0.9717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chain-tail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33" type="#_x0000_t75" style="width:25.9pt;height:17.9pt" o:ole="">
                  <v:imagedata r:id="rId13" o:title=""/>
                </v:shape>
                <o:OLEObject Type="Embed" ProgID="Equation.3" ShapeID="_x0000_i1033" DrawAspect="Content" ObjectID="_1449837137" r:id="rId2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[</w:t>
            </w: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D8314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34" type="#_x0000_t75" style="width:28.7pt;height:19.3pt" o:ole="">
                  <v:imagedata r:id="rId18" o:title=""/>
                </v:shape>
                <o:OLEObject Type="Embed" ProgID="Equation.3" ShapeID="_x0000_i1034" DrawAspect="Content" ObjectID="_1449837138" r:id="rId21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353 (ff=10)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0.9884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B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generator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35" type="#_x0000_t75" style="width:25.9pt;height:17.9pt" o:ole="">
                  <v:imagedata r:id="rId13" o:title=""/>
                </v:shape>
                <o:OLEObject Type="Embed" ProgID="Equation.3" ShapeID="_x0000_i1035" DrawAspect="Content" ObjectID="_1449837139" r:id="rId22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[</w:t>
            </w:r>
            <w:proofErr w:type="spellStart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D8314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36" type="#_x0000_t75" style="width:28.7pt;height:19.3pt" o:ole="">
                  <v:imagedata r:id="rId18" o:title=""/>
                </v:shape>
                <o:OLEObject Type="Embed" ProgID="Equation.3" ShapeID="_x0000_i1036" DrawAspect="Content" ObjectID="_1449837140" r:id="rId2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538 (ff=10)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0.9878</w:t>
            </w:r>
          </w:p>
        </w:tc>
      </w:tr>
      <w:tr w:rsidR="00353751" w:rsidRPr="007B0B60" w:rsidTr="005F613D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Neighbour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bucket bridging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37" type="#_x0000_t75" style="width:25.9pt;height:17.9pt" o:ole="">
                  <v:imagedata r:id="rId13" o:title=""/>
                </v:shape>
                <o:OLEObject Type="Embed" ProgID="Equation.3" ShapeID="_x0000_i1037" DrawAspect="Content" ObjectID="_1449837141" r:id="rId24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[-</w:t>
            </w:r>
            <w:proofErr w:type="spellStart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460" w:dyaOrig="360">
                <v:shape id="_x0000_i1038" type="#_x0000_t75" style="width:23.55pt;height:18.35pt" o:ole="">
                  <v:imagedata r:id="rId25" o:title=""/>
                </v:shape>
                <o:OLEObject Type="Embed" ProgID="Equation.3" ShapeID="_x0000_i1038" DrawAspect="Content" ObjectID="_1449837142" r:id="rId26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16 809 (ff=-10)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0.9913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bucket bridging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39" type="#_x0000_t75" style="width:25.9pt;height:17.9pt" o:ole="">
                  <v:imagedata r:id="rId13" o:title=""/>
                </v:shape>
                <o:OLEObject Type="Embed" ProgID="Equation.3" ShapeID="_x0000_i1039" DrawAspect="Content" ObjectID="_1449837143" r:id="rId2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[+</w:t>
            </w:r>
            <w:proofErr w:type="spellStart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D83148" w:rsidP="003E19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520" w:dyaOrig="360">
                <v:shape id="_x0000_i1040" type="#_x0000_t75" style="width:27.3pt;height:18.35pt" o:ole="">
                  <v:imagedata r:id="rId28" o:title=""/>
                </v:shape>
                <o:OLEObject Type="Embed" ProgID="Equation.3" ShapeID="_x0000_i1040" DrawAspect="Content" ObjectID="_1449837144" r:id="rId2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19 333(ff=+10)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0.9914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chain-tail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41" type="#_x0000_t75" style="width:25.9pt;height:17.9pt" o:ole="">
                  <v:imagedata r:id="rId13" o:title=""/>
                </v:shape>
                <o:OLEObject Type="Embed" ProgID="Equation.3" ShapeID="_x0000_i1041" DrawAspect="Content" ObjectID="_1449837145" r:id="rId3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[</w: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-</w:t>
            </w:r>
            <w:proofErr w:type="spellStart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D8314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460" w:dyaOrig="360">
                <v:shape id="_x0000_i1042" type="#_x0000_t75" style="width:23.55pt;height:18.35pt" o:ole="">
                  <v:imagedata r:id="rId31" o:title=""/>
                </v:shape>
                <o:OLEObject Type="Embed" ProgID="Equation.3" ShapeID="_x0000_i1042" DrawAspect="Content" ObjectID="_1449837146" r:id="rId32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2 056 (ff=-10)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0.9995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C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generator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43" type="#_x0000_t75" style="width:25.9pt;height:17.9pt" o:ole="">
                  <v:imagedata r:id="rId13" o:title=""/>
                </v:shape>
                <o:OLEObject Type="Embed" ProgID="Equation.3" ShapeID="_x0000_i1043" DrawAspect="Content" ObjectID="_1449837147" r:id="rId3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3E19D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tw</w:t>
            </w:r>
            <w:proofErr w:type="spellEnd"/>
            <w:r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[+</w:t>
            </w:r>
            <w:proofErr w:type="spellStart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ff</w:t>
            </w:r>
            <w:proofErr w:type="spellEnd"/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D83148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520" w:dyaOrig="360">
                <v:shape id="_x0000_i1044" type="#_x0000_t75" style="width:27.3pt;height:18.35pt" o:ole="">
                  <v:imagedata r:id="rId34" o:title=""/>
                </v:shape>
                <o:OLEObject Type="Embed" ProgID="Equation.3" ShapeID="_x0000_i1044" DrawAspect="Content" ObjectID="_1449837148" r:id="rId35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2 679 (ff=+10)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0.9983</w:t>
            </w:r>
          </w:p>
        </w:tc>
      </w:tr>
      <w:tr w:rsidR="00353751" w:rsidRPr="007B0B60" w:rsidTr="005F613D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Fig.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Neighbour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black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bucket bridging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 id="_x0000_i1045" type="#_x0000_t75" style="width:23.55pt;height:15.55pt" o:ole="">
                  <v:imagedata r:id="rId5" o:title=""/>
                </v:shape>
                <o:OLEObject Type="Embed" ProgID="Equation.3" ShapeID="_x0000_i1045" DrawAspect="Content" ObjectID="_1449837149" r:id="rId36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040" w:dyaOrig="360">
                <v:shape id="_x0000_i1046" type="#_x0000_t75" style="width:54.1pt;height:18.35pt" o:ole="">
                  <v:imagedata r:id="rId37" o:title=""/>
                </v:shape>
                <o:OLEObject Type="Embed" ProgID="Equation.3" ShapeID="_x0000_i1046" DrawAspect="Content" ObjectID="_1449837150" r:id="rId38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47" type="#_x0000_t75" style="width:28.7pt;height:19.3pt" o:ole="">
                  <v:imagedata r:id="rId18" o:title=""/>
                </v:shape>
                <o:OLEObject Type="Embed" ProgID="Equation.3" ShapeID="_x0000_i1047" DrawAspect="Content" ObjectID="_1449837151" r:id="rId3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F06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3 472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0.9893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red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bucket bridging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48" type="#_x0000_t75" style="width:25.9pt;height:17.9pt" o:ole="">
                  <v:imagedata r:id="rId13" o:title=""/>
                </v:shape>
                <o:OLEObject Type="Embed" ProgID="Equation.3" ShapeID="_x0000_i1048" DrawAspect="Content" ObjectID="_1449837152" r:id="rId4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1040" w:dyaOrig="360">
                <v:shape id="_x0000_i1049" type="#_x0000_t75" style="width:54.1pt;height:18.35pt" o:ole="">
                  <v:imagedata r:id="rId41" o:title=""/>
                </v:shape>
                <o:OLEObject Type="Embed" ProgID="Equation.3" ShapeID="_x0000_i1049" DrawAspect="Content" ObjectID="_1449837153" r:id="rId42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50" type="#_x0000_t75" style="width:28.7pt;height:19.3pt" o:ole="">
                  <v:imagedata r:id="rId18" o:title=""/>
                </v:shape>
                <o:OLEObject Type="Embed" ProgID="Equation.3" ShapeID="_x0000_i1050" DrawAspect="Content" ObjectID="_1449837154" r:id="rId4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F06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1 035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0.9933</w:t>
            </w:r>
          </w:p>
        </w:tc>
      </w:tr>
      <w:tr w:rsidR="00353751" w:rsidRPr="007B0B60" w:rsidTr="005F613D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Fig.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Neighbour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black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chain-tail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 id="_x0000_i1051" type="#_x0000_t75" style="width:23.55pt;height:15.55pt" o:ole="">
                  <v:imagedata r:id="rId5" o:title=""/>
                </v:shape>
                <o:OLEObject Type="Embed" ProgID="Equation.3" ShapeID="_x0000_i1051" DrawAspect="Content" ObjectID="_1449837155" r:id="rId44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460" w:dyaOrig="360">
                <v:shape id="_x0000_i1052" type="#_x0000_t75" style="width:23.55pt;height:18.35pt" o:ole="">
                  <v:imagedata r:id="rId45" o:title=""/>
                </v:shape>
                <o:OLEObject Type="Embed" ProgID="Equation.3" ShapeID="_x0000_i1052" DrawAspect="Content" ObjectID="_1449837156" r:id="rId46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53" type="#_x0000_t75" style="width:28.7pt;height:19.3pt" o:ole="">
                  <v:imagedata r:id="rId18" o:title=""/>
                </v:shape>
                <o:OLEObject Type="Embed" ProgID="Equation.3" ShapeID="_x0000_i1053" DrawAspect="Content" ObjectID="_1449837157" r:id="rId4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0.9529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black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chain_tail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 id="_x0000_i1054" type="#_x0000_t75" style="width:23.55pt;height:15.55pt" o:ole="">
                  <v:imagedata r:id="rId5" o:title=""/>
                </v:shape>
                <o:OLEObject Type="Embed" ProgID="Equation.3" ShapeID="_x0000_i1054" DrawAspect="Content" ObjectID="_1449837158" r:id="rId48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460" w:dyaOrig="360">
                <v:shape id="_x0000_i1055" type="#_x0000_t75" style="width:23.55pt;height:18.35pt" o:ole="">
                  <v:imagedata r:id="rId45" o:title=""/>
                </v:shape>
                <o:OLEObject Type="Embed" ProgID="Equation.3" ShapeID="_x0000_i1055" DrawAspect="Content" ObjectID="_1449837159" r:id="rId49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&gt;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56" type="#_x0000_t75" style="width:28.7pt;height:19.3pt" o:ole="">
                  <v:imagedata r:id="rId18" o:title=""/>
                </v:shape>
                <o:OLEObject Type="Embed" ProgID="Equation.3" ShapeID="_x0000_i1056" DrawAspect="Content" ObjectID="_1449837160" r:id="rId5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0.9902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red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chain_tail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57" type="#_x0000_t75" style="width:25.9pt;height:17.9pt" o:ole="">
                  <v:imagedata r:id="rId13" o:title=""/>
                </v:shape>
                <o:OLEObject Type="Embed" ProgID="Equation.3" ShapeID="_x0000_i1057" DrawAspect="Content" ObjectID="_1449837161" r:id="rId51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460" w:dyaOrig="360">
                <v:shape id="_x0000_i1058" type="#_x0000_t75" style="width:23.55pt;height:18.35pt" o:ole="">
                  <v:imagedata r:id="rId45" o:title=""/>
                </v:shape>
                <o:OLEObject Type="Embed" ProgID="Equation.3" ShapeID="_x0000_i1058" DrawAspect="Content" ObjectID="_1449837162" r:id="rId52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 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59" type="#_x0000_t75" style="width:28.7pt;height:19.3pt" o:ole="">
                  <v:imagedata r:id="rId18" o:title=""/>
                </v:shape>
                <o:OLEObject Type="Embed" ProgID="Equation.3" ShapeID="_x0000_i1059" DrawAspect="Content" ObjectID="_1449837163" r:id="rId5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0.6647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red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chain_tail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60" type="#_x0000_t75" style="width:25.9pt;height:17.9pt" o:ole="">
                  <v:imagedata r:id="rId13" o:title=""/>
                </v:shape>
                <o:OLEObject Type="Embed" ProgID="Equation.3" ShapeID="_x0000_i1060" DrawAspect="Content" ObjectID="_1449837164" r:id="rId54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460" w:dyaOrig="360">
                <v:shape id="_x0000_i1061" type="#_x0000_t75" style="width:23.55pt;height:18.35pt" o:ole="">
                  <v:imagedata r:id="rId45" o:title=""/>
                </v:shape>
                <o:OLEObject Type="Embed" ProgID="Equation.3" ShapeID="_x0000_i1061" DrawAspect="Content" ObjectID="_1449837165" r:id="rId55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&gt;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62" type="#_x0000_t75" style="width:28.7pt;height:19.3pt" o:ole="">
                  <v:imagedata r:id="rId18" o:title=""/>
                </v:shape>
                <o:OLEObject Type="Embed" ProgID="Equation.3" ShapeID="_x0000_i1062" DrawAspect="Content" ObjectID="_1449837166" r:id="rId56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0.9312</w:t>
            </w:r>
          </w:p>
        </w:tc>
      </w:tr>
      <w:tr w:rsidR="00353751" w:rsidRPr="007B0B60" w:rsidTr="005F613D">
        <w:trPr>
          <w:trHeight w:val="3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Fig.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8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Neighbour bees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6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black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generator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 id="_x0000_i1063" type="#_x0000_t75" style="width:23.55pt;height:15.55pt" o:ole="">
                  <v:imagedata r:id="rId5" o:title=""/>
                </v:shape>
                <o:OLEObject Type="Embed" ProgID="Equation.3" ShapeID="_x0000_i1063" DrawAspect="Content" ObjectID="_1449837167" r:id="rId57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520" w:dyaOrig="360">
                <v:shape id="_x0000_i1064" type="#_x0000_t75" style="width:27.3pt;height:18.35pt" o:ole="">
                  <v:imagedata r:id="rId28" o:title=""/>
                </v:shape>
                <o:OLEObject Type="Embed" ProgID="Equation.3" ShapeID="_x0000_i1064" DrawAspect="Content" ObjectID="_1449837168" r:id="rId58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65" type="#_x0000_t75" style="width:28.7pt;height:19.3pt" o:ole="">
                  <v:imagedata r:id="rId18" o:title=""/>
                </v:shape>
                <o:OLEObject Type="Embed" ProgID="Equation.3" ShapeID="_x0000_i1065" DrawAspect="Content" ObjectID="_1449837169" r:id="rId5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0.9984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black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generator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 id="_x0000_i1066" type="#_x0000_t75" style="width:23.55pt;height:15.55pt" o:ole="">
                  <v:imagedata r:id="rId5" o:title=""/>
                </v:shape>
                <o:OLEObject Type="Embed" ProgID="Equation.3" ShapeID="_x0000_i1066" DrawAspect="Content" ObjectID="_1449837170" r:id="rId60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520" w:dyaOrig="360">
                <v:shape id="_x0000_i1067" type="#_x0000_t75" style="width:27.3pt;height:18.35pt" o:ole="">
                  <v:imagedata r:id="rId28" o:title=""/>
                </v:shape>
                <o:OLEObject Type="Embed" ProgID="Equation.3" ShapeID="_x0000_i1067" DrawAspect="Content" ObjectID="_1449837171" r:id="rId61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&gt;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68" type="#_x0000_t75" style="width:28.7pt;height:19.3pt" o:ole="">
                  <v:imagedata r:id="rId18" o:title=""/>
                </v:shape>
                <o:OLEObject Type="Embed" ProgID="Equation.3" ShapeID="_x0000_i1068" DrawAspect="Content" ObjectID="_1449837172" r:id="rId62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0.9952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red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generator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69" type="#_x0000_t75" style="width:25.9pt;height:17.9pt" o:ole="">
                  <v:imagedata r:id="rId13" o:title=""/>
                </v:shape>
                <o:OLEObject Type="Embed" ProgID="Equation.3" ShapeID="_x0000_i1069" DrawAspect="Content" ObjectID="_1449837173" r:id="rId63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520" w:dyaOrig="360">
                <v:shape id="_x0000_i1070" type="#_x0000_t75" style="width:27.3pt;height:18.35pt" o:ole="">
                  <v:imagedata r:id="rId28" o:title=""/>
                </v:shape>
                <o:OLEObject Type="Embed" ProgID="Equation.3" ShapeID="_x0000_i1070" DrawAspect="Content" ObjectID="_1449837174" r:id="rId64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&lt;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71" type="#_x0000_t75" style="width:28.7pt;height:19.3pt" o:ole="">
                  <v:imagedata r:id="rId18" o:title=""/>
                </v:shape>
                <o:OLEObject Type="Embed" ProgID="Equation.3" ShapeID="_x0000_i1071" DrawAspect="Content" ObjectID="_1449837175" r:id="rId65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0.9999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right w:val="nil"/>
            </w:tcBorders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red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  <w:t>generator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499" w:dyaOrig="340">
                <v:shape id="_x0000_i1072" type="#_x0000_t75" style="width:25.9pt;height:17.9pt" o:ole="">
                  <v:imagedata r:id="rId13" o:title=""/>
                </v:shape>
                <o:OLEObject Type="Embed" ProgID="Equation.3" ShapeID="_x0000_i1072" DrawAspect="Content" ObjectID="_1449837176" r:id="rId66"/>
              </w:objec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74F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2"/>
                <w:sz w:val="20"/>
                <w:szCs w:val="20"/>
              </w:rPr>
              <w:object w:dxaOrig="520" w:dyaOrig="360">
                <v:shape id="_x0000_i1073" type="#_x0000_t75" style="width:27.3pt;height:18.35pt" o:ole="">
                  <v:imagedata r:id="rId28" o:title=""/>
                </v:shape>
                <o:OLEObject Type="Embed" ProgID="Equation.3" ShapeID="_x0000_i1073" DrawAspect="Content" ObjectID="_1449837177" r:id="rId67"/>
              </w:object>
            </w:r>
            <w:r w:rsidR="00353751" w:rsidRPr="0043570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&gt; 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74" type="#_x0000_t75" style="width:28.7pt;height:19.3pt" o:ole="">
                  <v:imagedata r:id="rId18" o:title=""/>
                </v:shape>
                <o:OLEObject Type="Embed" ProgID="Equation.3" ShapeID="_x0000_i1074" DrawAspect="Content" ObjectID="_1449837178" r:id="rId68"/>
              </w:objec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53751" w:rsidRPr="0043570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0,9586</w:t>
            </w: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6C32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Fig. </w:t>
            </w:r>
            <w:r w:rsidR="006C320B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10</w:t>
            </w: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b/>
                <w:i/>
                <w:color w:val="000000"/>
                <w:sz w:val="18"/>
                <w:szCs w:val="18"/>
                <w:lang w:val="en-GB" w:eastAsia="en-GB"/>
              </w:rPr>
              <w:t>Focus bees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353751" w:rsidRPr="007B0B60" w:rsidTr="005F613D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 xml:space="preserve">B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00">
                <v:shape id="_x0000_i1075" type="#_x0000_t75" style="width:23.55pt;height:15.55pt" o:ole="">
                  <v:imagedata r:id="rId5" o:title=""/>
                </v:shape>
                <o:OLEObject Type="Embed" ProgID="Equation.3" ShapeID="_x0000_i1075" DrawAspect="Content" ObjectID="_1449837179" r:id="rId69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9B3101" w:rsidP="009B31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340">
                <v:shape id="_x0000_i1076" type="#_x0000_t75" style="width:21.65pt;height:17.9pt" o:ole="">
                  <v:imagedata r:id="rId70" o:title=""/>
                </v:shape>
                <o:OLEObject Type="Embed" ProgID="Equation.3" ShapeID="_x0000_i1076" DrawAspect="Content" ObjectID="_1449837180" r:id="rId71"/>
              </w:objec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435701" w:rsidRDefault="008D37AB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  <w:lang w:val="en-GB" w:eastAsia="en-GB"/>
              </w:rPr>
            </w:pPr>
            <w:r w:rsidRPr="00435701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560" w:dyaOrig="380">
                <v:shape id="_x0000_i1077" type="#_x0000_t75" style="width:28.7pt;height:19.3pt" o:ole="">
                  <v:imagedata r:id="rId18" o:title=""/>
                </v:shape>
                <o:OLEObject Type="Embed" ProgID="Equation.3" ShapeID="_x0000_i1077" DrawAspect="Content" ObjectID="_1449837181" r:id="rId72"/>
              </w:obje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751" w:rsidRPr="00BF0621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BF0621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13 678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751" w:rsidRPr="007B0B60" w:rsidRDefault="00353751" w:rsidP="005F61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</w:pPr>
            <w:r w:rsidRPr="007B0B60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0.9991</w:t>
            </w:r>
          </w:p>
        </w:tc>
      </w:tr>
    </w:tbl>
    <w:p w:rsidR="00353751" w:rsidRPr="007B0B60" w:rsidRDefault="00353751" w:rsidP="0035375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53751" w:rsidRPr="007B0B60" w:rsidRDefault="00353751" w:rsidP="0035375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B0B60">
        <w:rPr>
          <w:rFonts w:ascii="Times New Roman" w:hAnsi="Times New Roman" w:cs="Times New Roman"/>
          <w:sz w:val="24"/>
          <w:szCs w:val="24"/>
          <w:lang w:val="en-GB"/>
        </w:rPr>
        <w:t>Accessory table to the Fig</w:t>
      </w:r>
      <w:r w:rsidR="006C320B">
        <w:rPr>
          <w:rFonts w:ascii="Times New Roman" w:hAnsi="Times New Roman" w:cs="Times New Roman"/>
          <w:sz w:val="24"/>
          <w:szCs w:val="24"/>
          <w:lang w:val="en-GB"/>
        </w:rPr>
        <w:t>.7</w:t>
      </w:r>
      <w:r w:rsidRPr="007B0B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3DB4">
        <w:rPr>
          <w:rFonts w:ascii="Times New Roman" w:hAnsi="Times New Roman" w:cs="Times New Roman"/>
          <w:sz w:val="24"/>
          <w:szCs w:val="24"/>
          <w:lang w:val="en-GB"/>
        </w:rPr>
        <w:t>B-</w:t>
      </w:r>
      <w:r w:rsidRPr="007B0B60">
        <w:rPr>
          <w:rFonts w:ascii="Times New Roman" w:hAnsi="Times New Roman" w:cs="Times New Roman"/>
          <w:sz w:val="24"/>
          <w:szCs w:val="24"/>
          <w:lang w:val="en-GB"/>
        </w:rPr>
        <w:t>C, Fig</w:t>
      </w:r>
      <w:r w:rsidR="006C320B">
        <w:rPr>
          <w:rFonts w:ascii="Times New Roman" w:hAnsi="Times New Roman" w:cs="Times New Roman"/>
          <w:sz w:val="24"/>
          <w:szCs w:val="24"/>
          <w:lang w:val="en-GB"/>
        </w:rPr>
        <w:t>.8</w:t>
      </w:r>
      <w:r w:rsidRPr="007B0B60">
        <w:rPr>
          <w:rFonts w:ascii="Times New Roman" w:hAnsi="Times New Roman" w:cs="Times New Roman"/>
          <w:sz w:val="24"/>
          <w:szCs w:val="24"/>
          <w:lang w:val="en-GB"/>
        </w:rPr>
        <w:t xml:space="preserve"> A-C and Fig</w:t>
      </w:r>
      <w:r w:rsidR="006C320B">
        <w:rPr>
          <w:rFonts w:ascii="Times New Roman" w:hAnsi="Times New Roman" w:cs="Times New Roman"/>
          <w:sz w:val="24"/>
          <w:szCs w:val="24"/>
          <w:lang w:val="en-GB"/>
        </w:rPr>
        <w:t>.10</w:t>
      </w:r>
      <w:r w:rsidRPr="007B0B60">
        <w:rPr>
          <w:rFonts w:ascii="Times New Roman" w:hAnsi="Times New Roman" w:cs="Times New Roman"/>
          <w:sz w:val="24"/>
          <w:szCs w:val="24"/>
          <w:lang w:val="en-GB"/>
        </w:rPr>
        <w:t xml:space="preserve"> B with details of the regress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>ion functions regarding individual bees on t</w:t>
      </w:r>
      <w:r w:rsidR="005508FF">
        <w:rPr>
          <w:rFonts w:ascii="Times New Roman" w:hAnsi="Times New Roman" w:cs="Times New Roman"/>
          <w:sz w:val="24"/>
          <w:szCs w:val="24"/>
          <w:lang w:val="en-GB"/>
        </w:rPr>
        <w:t>he surface of the experimental g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>iant honeybee nest</w:t>
      </w:r>
      <w:r w:rsidRPr="00BF0621" w:rsidDel="00723E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 xml:space="preserve">B identified as </w:t>
      </w:r>
      <w:r w:rsidRPr="005508FF">
        <w:rPr>
          <w:rFonts w:ascii="Times New Roman" w:hAnsi="Times New Roman" w:cs="Times New Roman"/>
          <w:i/>
          <w:sz w:val="24"/>
          <w:szCs w:val="24"/>
          <w:lang w:val="en-GB"/>
        </w:rPr>
        <w:t>status I-III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 xml:space="preserve"> agents (for definition, see text); </w:t>
      </w:r>
      <w:proofErr w:type="spellStart"/>
      <w:r w:rsidR="00BF0621"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tw</w:t>
      </w:r>
      <w:proofErr w:type="spellEnd"/>
      <w:r w:rsidRPr="00BF06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F0621" w:rsidRPr="00BF0621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>window in [ff] at fps = 60</w:t>
      </w:r>
      <w:r w:rsidR="005508F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 xml:space="preserve">Hz; </w:t>
      </w:r>
      <w:r w:rsidR="002C5A84" w:rsidRPr="00435701">
        <w:rPr>
          <w:rFonts w:ascii="Times New Roman" w:hAnsi="Times New Roman" w:cs="Times New Roman"/>
          <w:position w:val="-12"/>
          <w:sz w:val="24"/>
          <w:szCs w:val="24"/>
        </w:rPr>
        <w:object w:dxaOrig="580" w:dyaOrig="360">
          <v:shape id="_x0000_i1078" type="#_x0000_t75" style="width:28.7pt;height:18.35pt" o:ole="">
            <v:imagedata r:id="rId73" o:title=""/>
          </v:shape>
          <o:OLEObject Type="Embed" ProgID="Equation.3" ShapeID="_x0000_i1078" DrawAspect="Content" ObjectID="_1449837182" r:id="rId74"/>
        </w:objec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t xml:space="preserve">, all four main directions of the spreading of the shimmering waves as selected </w:t>
      </w:r>
      <w:r w:rsidRPr="00BF0621">
        <w:rPr>
          <w:rFonts w:ascii="Times New Roman" w:hAnsi="Times New Roman" w:cs="Times New Roman"/>
          <w:sz w:val="24"/>
          <w:szCs w:val="24"/>
          <w:lang w:val="en-GB"/>
        </w:rPr>
        <w:lastRenderedPageBreak/>
        <w:t>in the paper:</w:t>
      </w:r>
      <w:r w:rsidR="00D633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4DE9" w:rsidRPr="00435701">
        <w:rPr>
          <w:rFonts w:ascii="Times New Roman" w:hAnsi="Times New Roman" w:cs="Times New Roman"/>
          <w:position w:val="-12"/>
          <w:sz w:val="24"/>
          <w:szCs w:val="24"/>
        </w:rPr>
        <w:object w:dxaOrig="560" w:dyaOrig="420">
          <v:shape id="_x0000_i1079" type="#_x0000_t75" style="width:28.25pt;height:21.2pt" o:ole="">
            <v:imagedata r:id="rId75" o:title=""/>
          </v:shape>
          <o:OLEObject Type="Embed" ProgID="Equation.3" ShapeID="_x0000_i1079" DrawAspect="Content" ObjectID="_1449837183" r:id="rId76"/>
        </w:object>
      </w:r>
      <w:r w:rsidR="00D6339F" w:rsidRPr="004357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339F" w:rsidRPr="00435701">
        <w:rPr>
          <w:rFonts w:ascii="Times New Roman" w:hAnsi="Times New Roman" w:cs="Times New Roman"/>
          <w:position w:val="-12"/>
          <w:sz w:val="24"/>
          <w:szCs w:val="24"/>
        </w:rPr>
        <w:object w:dxaOrig="580" w:dyaOrig="420">
          <v:shape id="_x0000_i1080" type="#_x0000_t75" style="width:29.65pt;height:21.2pt" o:ole="">
            <v:imagedata r:id="rId77" o:title=""/>
          </v:shape>
          <o:OLEObject Type="Embed" ProgID="Equation.3" ShapeID="_x0000_i1080" DrawAspect="Content" ObjectID="_1449837184" r:id="rId78"/>
        </w:object>
      </w:r>
      <w:r w:rsidR="00D6339F" w:rsidRPr="004357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339F" w:rsidRPr="00435701">
        <w:rPr>
          <w:rFonts w:ascii="Times New Roman" w:hAnsi="Times New Roman" w:cs="Times New Roman"/>
          <w:position w:val="-12"/>
          <w:sz w:val="24"/>
          <w:szCs w:val="24"/>
        </w:rPr>
        <w:object w:dxaOrig="540" w:dyaOrig="420">
          <v:shape id="_x0000_i1081" type="#_x0000_t75" style="width:27.3pt;height:21.2pt" o:ole="">
            <v:imagedata r:id="rId79" o:title=""/>
          </v:shape>
          <o:OLEObject Type="Embed" ProgID="Equation.3" ShapeID="_x0000_i1081" DrawAspect="Content" ObjectID="_1449837185" r:id="rId80"/>
        </w:object>
      </w:r>
      <w:r w:rsidR="00D6339F" w:rsidRPr="0043570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339F" w:rsidRPr="00435701">
        <w:rPr>
          <w:rFonts w:ascii="Times New Roman" w:hAnsi="Times New Roman" w:cs="Times New Roman"/>
          <w:position w:val="-12"/>
          <w:sz w:val="24"/>
          <w:szCs w:val="24"/>
        </w:rPr>
        <w:object w:dxaOrig="580" w:dyaOrig="420">
          <v:shape id="_x0000_i1082" type="#_x0000_t75" style="width:29.65pt;height:21.2pt" o:ole="">
            <v:imagedata r:id="rId81" o:title=""/>
          </v:shape>
          <o:OLEObject Type="Embed" ProgID="Equation.3" ShapeID="_x0000_i1082" DrawAspect="Content" ObjectID="_1449837186" r:id="rId82"/>
        </w:object>
      </w:r>
      <w:bookmarkStart w:id="0" w:name="_GoBack"/>
      <w:bookmarkEnd w:id="0"/>
      <w:r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; with </w:t>
      </w:r>
      <w:r w:rsidRPr="00D63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R</w:t>
      </w:r>
      <w:r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D6339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D63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L</w:t>
      </w:r>
      <w:r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8C69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D63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T</w:t>
      </w:r>
      <w:r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8C69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D633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B</w:t>
      </w:r>
      <w:r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as </w:t>
      </w:r>
      <w:r w:rsidRPr="00BF0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right, left, top, bottom</w:t>
      </w:r>
      <w:r w:rsidRP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; abscissa and ordinate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 the parameters used in the respective Figures/panels; coefficients of regressions (polynomials, exponential fu</w:t>
      </w:r>
      <w:r w:rsidR="00BF06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nctions) are not detailed here;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Pr="00BF0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number of cases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gives the number of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focus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bees or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>neighbour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bees as evaluated in the data sets; </w:t>
      </w:r>
      <w:r w:rsidRPr="00BF06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n-GB"/>
        </w:rPr>
        <w:t xml:space="preserve">goodness of fit </w:t>
      </w:r>
      <w:r w:rsidRPr="003E19D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(R</w:t>
      </w:r>
      <w:r w:rsidRPr="003E19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GB" w:eastAsia="en-GB"/>
        </w:rPr>
        <w:t>2</w:t>
      </w:r>
      <w:r w:rsidRPr="003E19D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)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regards the regression functions of mean values.</w:t>
      </w:r>
      <w:r w:rsidRPr="007B0B60">
        <w:rPr>
          <w:rFonts w:ascii="Times New Roman" w:hAnsi="Times New Roman" w:cs="Times New Roman"/>
          <w:b/>
          <w:i/>
          <w:sz w:val="24"/>
          <w:szCs w:val="24"/>
          <w:lang w:val="en-GB"/>
        </w:rPr>
        <w:br w:type="page"/>
      </w:r>
    </w:p>
    <w:sectPr w:rsidR="00353751" w:rsidRPr="007B0B60" w:rsidSect="005F7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1"/>
    <w:rsid w:val="0003476D"/>
    <w:rsid w:val="00101C26"/>
    <w:rsid w:val="00147F6D"/>
    <w:rsid w:val="001606A8"/>
    <w:rsid w:val="00181366"/>
    <w:rsid w:val="002512AA"/>
    <w:rsid w:val="00284DE9"/>
    <w:rsid w:val="002B0859"/>
    <w:rsid w:val="002C5A84"/>
    <w:rsid w:val="002C7936"/>
    <w:rsid w:val="00353751"/>
    <w:rsid w:val="00383DB4"/>
    <w:rsid w:val="003E19D8"/>
    <w:rsid w:val="003E3D75"/>
    <w:rsid w:val="004149B2"/>
    <w:rsid w:val="00435701"/>
    <w:rsid w:val="004F5E6E"/>
    <w:rsid w:val="00517F25"/>
    <w:rsid w:val="005508FF"/>
    <w:rsid w:val="005B7CA9"/>
    <w:rsid w:val="005D5820"/>
    <w:rsid w:val="005E3C09"/>
    <w:rsid w:val="005F7531"/>
    <w:rsid w:val="006C320B"/>
    <w:rsid w:val="006C382A"/>
    <w:rsid w:val="00784240"/>
    <w:rsid w:val="007A5EAB"/>
    <w:rsid w:val="007B1753"/>
    <w:rsid w:val="007E5137"/>
    <w:rsid w:val="008A43DD"/>
    <w:rsid w:val="008C69E0"/>
    <w:rsid w:val="008D37AB"/>
    <w:rsid w:val="00924500"/>
    <w:rsid w:val="009B3101"/>
    <w:rsid w:val="009B374F"/>
    <w:rsid w:val="009B6D5D"/>
    <w:rsid w:val="009D17FF"/>
    <w:rsid w:val="00A1407D"/>
    <w:rsid w:val="00AC5D65"/>
    <w:rsid w:val="00AD396A"/>
    <w:rsid w:val="00AE791C"/>
    <w:rsid w:val="00BB30D9"/>
    <w:rsid w:val="00BF0621"/>
    <w:rsid w:val="00C64678"/>
    <w:rsid w:val="00CF1913"/>
    <w:rsid w:val="00D6339F"/>
    <w:rsid w:val="00D83148"/>
    <w:rsid w:val="00DF358D"/>
    <w:rsid w:val="00E25149"/>
    <w:rsid w:val="00F32B67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D8"/>
    <w:rPr>
      <w:rFonts w:ascii="Tahoma" w:eastAsiaTheme="minorEastAsi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9D8"/>
    <w:rPr>
      <w:rFonts w:ascii="Tahoma" w:eastAsiaTheme="minorEastAsi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3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63" Type="http://schemas.openxmlformats.org/officeDocument/2006/relationships/oleObject" Target="embeddings/oleObject45.bin"/><Relationship Id="rId68" Type="http://schemas.openxmlformats.org/officeDocument/2006/relationships/oleObject" Target="embeddings/oleObject50.bin"/><Relationship Id="rId76" Type="http://schemas.openxmlformats.org/officeDocument/2006/relationships/oleObject" Target="embeddings/oleObject55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5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4.bin"/><Relationship Id="rId45" Type="http://schemas.openxmlformats.org/officeDocument/2006/relationships/image" Target="media/image14.wmf"/><Relationship Id="rId53" Type="http://schemas.openxmlformats.org/officeDocument/2006/relationships/oleObject" Target="embeddings/oleObject35.bin"/><Relationship Id="rId58" Type="http://schemas.openxmlformats.org/officeDocument/2006/relationships/oleObject" Target="embeddings/oleObject40.bin"/><Relationship Id="rId66" Type="http://schemas.openxmlformats.org/officeDocument/2006/relationships/oleObject" Target="embeddings/oleObject48.bin"/><Relationship Id="rId74" Type="http://schemas.openxmlformats.org/officeDocument/2006/relationships/oleObject" Target="embeddings/oleObject54.bin"/><Relationship Id="rId79" Type="http://schemas.openxmlformats.org/officeDocument/2006/relationships/image" Target="media/image19.wmf"/><Relationship Id="rId5" Type="http://schemas.openxmlformats.org/officeDocument/2006/relationships/image" Target="media/image1.wmf"/><Relationship Id="rId61" Type="http://schemas.openxmlformats.org/officeDocument/2006/relationships/oleObject" Target="embeddings/oleObject43.bin"/><Relationship Id="rId82" Type="http://schemas.openxmlformats.org/officeDocument/2006/relationships/oleObject" Target="embeddings/oleObject5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7.bin"/><Relationship Id="rId52" Type="http://schemas.openxmlformats.org/officeDocument/2006/relationships/oleObject" Target="embeddings/oleObject34.bin"/><Relationship Id="rId60" Type="http://schemas.openxmlformats.org/officeDocument/2006/relationships/oleObject" Target="embeddings/oleObject42.bin"/><Relationship Id="rId65" Type="http://schemas.openxmlformats.org/officeDocument/2006/relationships/oleObject" Target="embeddings/oleObject47.bin"/><Relationship Id="rId73" Type="http://schemas.openxmlformats.org/officeDocument/2006/relationships/image" Target="media/image16.wmf"/><Relationship Id="rId78" Type="http://schemas.openxmlformats.org/officeDocument/2006/relationships/oleObject" Target="embeddings/oleObject56.bin"/><Relationship Id="rId8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6.bin"/><Relationship Id="rId48" Type="http://schemas.openxmlformats.org/officeDocument/2006/relationships/oleObject" Target="embeddings/oleObject30.bin"/><Relationship Id="rId56" Type="http://schemas.openxmlformats.org/officeDocument/2006/relationships/oleObject" Target="embeddings/oleObject38.bin"/><Relationship Id="rId64" Type="http://schemas.openxmlformats.org/officeDocument/2006/relationships/oleObject" Target="embeddings/oleObject46.bin"/><Relationship Id="rId69" Type="http://schemas.openxmlformats.org/officeDocument/2006/relationships/oleObject" Target="embeddings/oleObject51.bin"/><Relationship Id="rId77" Type="http://schemas.openxmlformats.org/officeDocument/2006/relationships/image" Target="media/image18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53.bin"/><Relationship Id="rId80" Type="http://schemas.openxmlformats.org/officeDocument/2006/relationships/oleObject" Target="embeddings/oleObject5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9.bin"/><Relationship Id="rId20" Type="http://schemas.openxmlformats.org/officeDocument/2006/relationships/oleObject" Target="embeddings/oleObject9.bin"/><Relationship Id="rId41" Type="http://schemas.openxmlformats.org/officeDocument/2006/relationships/image" Target="media/image13.wmf"/><Relationship Id="rId54" Type="http://schemas.openxmlformats.org/officeDocument/2006/relationships/oleObject" Target="embeddings/oleObject36.bin"/><Relationship Id="rId62" Type="http://schemas.openxmlformats.org/officeDocument/2006/relationships/oleObject" Target="embeddings/oleObject44.bin"/><Relationship Id="rId70" Type="http://schemas.openxmlformats.org/officeDocument/2006/relationships/image" Target="media/image15.wmf"/><Relationship Id="rId75" Type="http://schemas.openxmlformats.org/officeDocument/2006/relationships/image" Target="media/image17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1.bin"/><Relationship Id="rId57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thomas</cp:lastModifiedBy>
  <cp:revision>3</cp:revision>
  <dcterms:created xsi:type="dcterms:W3CDTF">2013-12-29T13:21:00Z</dcterms:created>
  <dcterms:modified xsi:type="dcterms:W3CDTF">2013-12-29T13:24:00Z</dcterms:modified>
</cp:coreProperties>
</file>