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42" w:rsidRPr="0064769D" w:rsidRDefault="003B0742" w:rsidP="003B0742">
      <w:pPr>
        <w:rPr>
          <w:rFonts w:ascii="Times New Roman" w:hAnsi="Times New Roman"/>
          <w:sz w:val="24"/>
          <w:szCs w:val="24"/>
        </w:rPr>
      </w:pPr>
      <w:r w:rsidRPr="0064769D">
        <w:rPr>
          <w:rFonts w:ascii="Times New Roman" w:hAnsi="Times New Roman"/>
          <w:sz w:val="24"/>
          <w:szCs w:val="24"/>
        </w:rPr>
        <w:t xml:space="preserve">Table </w:t>
      </w:r>
      <w:r w:rsidR="00E96492">
        <w:rPr>
          <w:rFonts w:ascii="Times New Roman" w:hAnsi="Times New Roman"/>
          <w:sz w:val="24"/>
          <w:szCs w:val="24"/>
        </w:rPr>
        <w:t>S</w:t>
      </w:r>
      <w:r w:rsidRPr="0064769D">
        <w:rPr>
          <w:rFonts w:ascii="Times New Roman" w:hAnsi="Times New Roman"/>
          <w:sz w:val="24"/>
          <w:szCs w:val="24"/>
        </w:rPr>
        <w:t>1 Plasmids used in this study</w:t>
      </w:r>
    </w:p>
    <w:tbl>
      <w:tblPr>
        <w:tblpPr w:leftFromText="180" w:rightFromText="180" w:vertAnchor="text" w:horzAnchor="margin" w:tblpY="350"/>
        <w:tblW w:w="89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580"/>
        <w:gridCol w:w="1440"/>
      </w:tblGrid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F244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69D">
              <w:rPr>
                <w:rFonts w:ascii="Times New Roman" w:hAnsi="Times New Roman"/>
                <w:bCs/>
                <w:sz w:val="24"/>
                <w:szCs w:val="24"/>
              </w:rPr>
              <w:t xml:space="preserve">Plasmid </w:t>
            </w:r>
          </w:p>
        </w:tc>
        <w:tc>
          <w:tcPr>
            <w:tcW w:w="558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69D">
              <w:rPr>
                <w:rFonts w:ascii="Times New Roman" w:hAnsi="Times New Roman"/>
                <w:bCs/>
                <w:sz w:val="24"/>
                <w:szCs w:val="24"/>
              </w:rPr>
              <w:t>Characteristics</w:t>
            </w:r>
            <w:r w:rsidRPr="0064769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</w:tcPr>
          <w:p w:rsidR="003B0742" w:rsidRPr="0064769D" w:rsidRDefault="00C2193E" w:rsidP="00F244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69D">
              <w:rPr>
                <w:rFonts w:ascii="Times New Roman" w:hAnsi="Times New Roman"/>
                <w:bCs/>
                <w:sz w:val="24"/>
                <w:szCs w:val="24"/>
              </w:rPr>
              <w:t>Source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pRV1300</w:t>
            </w:r>
          </w:p>
        </w:tc>
        <w:tc>
          <w:tcPr>
            <w:tcW w:w="5580" w:type="dxa"/>
          </w:tcPr>
          <w:p w:rsidR="003B0742" w:rsidRPr="0064769D" w:rsidRDefault="003B0742" w:rsidP="00A231EF">
            <w:pPr>
              <w:rPr>
                <w:rFonts w:ascii="Times New Roman" w:hAnsi="Times New Roman"/>
                <w:sz w:val="24"/>
                <w:szCs w:val="24"/>
              </w:rPr>
            </w:pPr>
            <w:r w:rsidRPr="00A231EF">
              <w:rPr>
                <w:rFonts w:ascii="Times New Roman" w:hAnsi="Times New Roman"/>
                <w:iCs/>
                <w:sz w:val="24"/>
                <w:szCs w:val="24"/>
              </w:rPr>
              <w:t>Nm</w:t>
            </w:r>
            <w:r w:rsidR="00A231EF">
              <w:rPr>
                <w:rFonts w:ascii="Times New Roman" w:hAnsi="Times New Roman"/>
                <w:i/>
                <w:iCs/>
                <w:sz w:val="24"/>
                <w:szCs w:val="24"/>
              </w:rPr>
              <w:t>bamA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</w:rPr>
              <w:t>::kan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gene replacement construct</w:t>
            </w:r>
          </w:p>
        </w:tc>
        <w:tc>
          <w:tcPr>
            <w:tcW w:w="1440" w:type="dxa"/>
          </w:tcPr>
          <w:p w:rsidR="003B0742" w:rsidRPr="0064769D" w:rsidRDefault="003B0742" w:rsidP="003B0742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[1]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pCRII-TOPO</w:t>
            </w:r>
          </w:p>
        </w:tc>
        <w:tc>
          <w:tcPr>
            <w:tcW w:w="558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TA-cloning vector</w:t>
            </w:r>
          </w:p>
        </w:tc>
        <w:tc>
          <w:tcPr>
            <w:tcW w:w="144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Invitrogen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4769D">
              <w:rPr>
                <w:rFonts w:ascii="Times New Roman" w:hAnsi="Times New Roman"/>
                <w:sz w:val="24"/>
                <w:szCs w:val="24"/>
                <w:lang w:val="nl-NL"/>
              </w:rPr>
              <w:t>pFP10-c-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lbpA</w:t>
            </w:r>
            <w:r w:rsidRPr="0064769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558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Neisseria 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plasmid containing the 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lbpA 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>gene behind an IPTG-inducible promoter</w:t>
            </w:r>
          </w:p>
        </w:tc>
        <w:tc>
          <w:tcPr>
            <w:tcW w:w="1440" w:type="dxa"/>
          </w:tcPr>
          <w:p w:rsidR="003B0742" w:rsidRPr="0064769D" w:rsidRDefault="003B0742" w:rsidP="003B0742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[2]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124475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pFP10-</w:t>
            </w:r>
            <w:r w:rsidR="00124475" w:rsidRPr="00124475">
              <w:rPr>
                <w:rFonts w:ascii="Times New Roman" w:hAnsi="Times New Roman"/>
                <w:iCs/>
                <w:sz w:val="24"/>
                <w:szCs w:val="24"/>
              </w:rPr>
              <w:t>Nm</w:t>
            </w:r>
            <w:r w:rsidR="00124475">
              <w:rPr>
                <w:rFonts w:ascii="Times New Roman" w:hAnsi="Times New Roman"/>
                <w:i/>
                <w:iCs/>
                <w:sz w:val="24"/>
                <w:szCs w:val="24"/>
              </w:rPr>
              <w:t>bamA</w:t>
            </w:r>
          </w:p>
        </w:tc>
        <w:tc>
          <w:tcPr>
            <w:tcW w:w="5580" w:type="dxa"/>
          </w:tcPr>
          <w:p w:rsidR="003B0742" w:rsidRPr="0064769D" w:rsidRDefault="003B0742" w:rsidP="004B389C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 carrying </w:t>
            </w:r>
            <w:r w:rsidRPr="004B389C">
              <w:rPr>
                <w:rFonts w:ascii="Times New Roman" w:hAnsi="Times New Roman"/>
                <w:iCs/>
                <w:sz w:val="24"/>
                <w:szCs w:val="24"/>
              </w:rPr>
              <w:t>Nm</w:t>
            </w:r>
            <w:r w:rsidR="00124475">
              <w:rPr>
                <w:rFonts w:ascii="Times New Roman" w:hAnsi="Times New Roman"/>
                <w:i/>
                <w:iCs/>
                <w:sz w:val="24"/>
                <w:szCs w:val="24"/>
              </w:rPr>
              <w:t>bamA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fused to the fragment of 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</w:rPr>
              <w:t>lbpA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encoding the signal sequence</w:t>
            </w:r>
          </w:p>
        </w:tc>
        <w:tc>
          <w:tcPr>
            <w:tcW w:w="144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124475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pFP10-</w:t>
            </w:r>
            <w:r w:rsidR="00124475" w:rsidRPr="00124475">
              <w:rPr>
                <w:rFonts w:ascii="Times New Roman" w:hAnsi="Times New Roman"/>
                <w:iCs/>
                <w:sz w:val="24"/>
                <w:szCs w:val="24"/>
              </w:rPr>
              <w:t>Ng</w:t>
            </w:r>
            <w:r w:rsidR="00124475">
              <w:rPr>
                <w:rFonts w:ascii="Times New Roman" w:hAnsi="Times New Roman"/>
                <w:i/>
                <w:iCs/>
                <w:sz w:val="24"/>
                <w:szCs w:val="24"/>
              </w:rPr>
              <w:t>bamA</w:t>
            </w:r>
          </w:p>
        </w:tc>
        <w:tc>
          <w:tcPr>
            <w:tcW w:w="5580" w:type="dxa"/>
          </w:tcPr>
          <w:p w:rsidR="003B0742" w:rsidRPr="0064769D" w:rsidRDefault="003B0742" w:rsidP="004B389C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 carrying </w:t>
            </w:r>
            <w:r w:rsidRPr="004B389C">
              <w:rPr>
                <w:rFonts w:ascii="Times New Roman" w:hAnsi="Times New Roman"/>
                <w:iCs/>
                <w:sz w:val="24"/>
                <w:szCs w:val="24"/>
              </w:rPr>
              <w:t>Ng</w:t>
            </w:r>
            <w:r w:rsidR="00124475">
              <w:rPr>
                <w:rFonts w:ascii="Times New Roman" w:hAnsi="Times New Roman"/>
                <w:i/>
                <w:iCs/>
                <w:sz w:val="24"/>
                <w:szCs w:val="24"/>
              </w:rPr>
              <w:t>bamA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fused to the fragment of 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</w:rPr>
              <w:t>lbpA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encoding the signal sequence</w:t>
            </w:r>
          </w:p>
        </w:tc>
        <w:tc>
          <w:tcPr>
            <w:tcW w:w="144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124475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pFP10-</w:t>
            </w:r>
            <w:r w:rsidR="00124475">
              <w:rPr>
                <w:rFonts w:ascii="Times New Roman" w:hAnsi="Times New Roman"/>
                <w:sz w:val="24"/>
                <w:szCs w:val="24"/>
              </w:rPr>
              <w:t>Bm</w:t>
            </w:r>
            <w:r w:rsidR="00124475" w:rsidRPr="00124475">
              <w:rPr>
                <w:rFonts w:ascii="Times New Roman" w:hAnsi="Times New Roman"/>
                <w:i/>
                <w:sz w:val="24"/>
                <w:szCs w:val="24"/>
              </w:rPr>
              <w:t>bamA</w:t>
            </w:r>
          </w:p>
        </w:tc>
        <w:tc>
          <w:tcPr>
            <w:tcW w:w="5580" w:type="dxa"/>
          </w:tcPr>
          <w:p w:rsidR="003B0742" w:rsidRPr="0064769D" w:rsidRDefault="003B0742" w:rsidP="004B389C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 carrying </w:t>
            </w:r>
            <w:r w:rsidRPr="004B389C">
              <w:rPr>
                <w:rFonts w:ascii="Times New Roman" w:hAnsi="Times New Roman"/>
                <w:iCs/>
                <w:sz w:val="24"/>
                <w:szCs w:val="24"/>
              </w:rPr>
              <w:t>Bm</w:t>
            </w:r>
            <w:r w:rsidR="00124475">
              <w:rPr>
                <w:rFonts w:ascii="Times New Roman" w:hAnsi="Times New Roman"/>
                <w:i/>
                <w:iCs/>
                <w:sz w:val="24"/>
                <w:szCs w:val="24"/>
              </w:rPr>
              <w:t>bamA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fused to the fragment of  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</w:rPr>
              <w:t>lbpA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encoding the signal sequence</w:t>
            </w:r>
          </w:p>
        </w:tc>
        <w:tc>
          <w:tcPr>
            <w:tcW w:w="144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124475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pFP10-</w:t>
            </w:r>
            <w:r w:rsidR="00124475" w:rsidRPr="00124475">
              <w:rPr>
                <w:rFonts w:ascii="Times New Roman" w:hAnsi="Times New Roman"/>
                <w:iCs/>
                <w:sz w:val="24"/>
                <w:szCs w:val="24"/>
              </w:rPr>
              <w:t>Bp</w:t>
            </w:r>
            <w:r w:rsidR="00124475">
              <w:rPr>
                <w:rFonts w:ascii="Times New Roman" w:hAnsi="Times New Roman"/>
                <w:i/>
                <w:iCs/>
                <w:sz w:val="24"/>
                <w:szCs w:val="24"/>
              </w:rPr>
              <w:t>bamA</w:t>
            </w:r>
          </w:p>
        </w:tc>
        <w:tc>
          <w:tcPr>
            <w:tcW w:w="5580" w:type="dxa"/>
          </w:tcPr>
          <w:p w:rsidR="003B0742" w:rsidRPr="0064769D" w:rsidRDefault="003B0742" w:rsidP="004B389C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 carrying </w:t>
            </w:r>
            <w:r w:rsidRPr="004B389C">
              <w:rPr>
                <w:rFonts w:ascii="Times New Roman" w:hAnsi="Times New Roman"/>
                <w:iCs/>
                <w:sz w:val="24"/>
                <w:szCs w:val="24"/>
              </w:rPr>
              <w:t>Bp</w:t>
            </w:r>
            <w:r w:rsidR="004B389C">
              <w:rPr>
                <w:rFonts w:ascii="Times New Roman" w:hAnsi="Times New Roman"/>
                <w:i/>
                <w:iCs/>
                <w:sz w:val="24"/>
                <w:szCs w:val="24"/>
              </w:rPr>
              <w:t>bamA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fused to the fragment of 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</w:rPr>
              <w:t>lbpA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encoding the signal sequence</w:t>
            </w:r>
          </w:p>
        </w:tc>
        <w:tc>
          <w:tcPr>
            <w:tcW w:w="144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pFP10-</w:t>
            </w:r>
            <w:r w:rsidR="00F56DF6">
              <w:rPr>
                <w:rFonts w:ascii="Times New Roman" w:hAnsi="Times New Roman"/>
                <w:sz w:val="24"/>
                <w:szCs w:val="24"/>
              </w:rPr>
              <w:t>Ec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</w:rPr>
              <w:t>bamA</w:t>
            </w:r>
          </w:p>
        </w:tc>
        <w:tc>
          <w:tcPr>
            <w:tcW w:w="5580" w:type="dxa"/>
          </w:tcPr>
          <w:p w:rsidR="003B0742" w:rsidRPr="0064769D" w:rsidRDefault="003B0742" w:rsidP="004B389C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 carrying </w:t>
            </w:r>
            <w:r w:rsidRPr="004B389C">
              <w:rPr>
                <w:rFonts w:ascii="Times New Roman" w:hAnsi="Times New Roman"/>
                <w:iCs/>
                <w:sz w:val="24"/>
                <w:szCs w:val="24"/>
              </w:rPr>
              <w:t>Ec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</w:rPr>
              <w:t>bamA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fused to the fragment of 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</w:rPr>
              <w:t>lbpA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encoding the signal sequence</w:t>
            </w:r>
          </w:p>
        </w:tc>
        <w:tc>
          <w:tcPr>
            <w:tcW w:w="144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12447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pFP10-</w:t>
            </w:r>
            <w:r w:rsidR="00124475">
              <w:rPr>
                <w:rFonts w:ascii="Times New Roman" w:hAnsi="Times New Roman"/>
                <w:i/>
                <w:iCs/>
                <w:sz w:val="24"/>
                <w:szCs w:val="24"/>
              </w:rPr>
              <w:t>Ec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479</w:t>
            </w:r>
            <w:r w:rsidR="00124475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</w:p>
        </w:tc>
        <w:tc>
          <w:tcPr>
            <w:tcW w:w="5580" w:type="dxa"/>
          </w:tcPr>
          <w:p w:rsidR="003B0742" w:rsidRPr="0064769D" w:rsidRDefault="003B0742" w:rsidP="00124475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 carrying a chimera encoding the LbpA signal sequence and amino acids 21-479 of </w:t>
            </w:r>
            <w:r w:rsidR="00124475" w:rsidRPr="004B389C">
              <w:rPr>
                <w:rFonts w:ascii="Times New Roman" w:hAnsi="Times New Roman"/>
                <w:i/>
                <w:iCs/>
                <w:sz w:val="24"/>
                <w:szCs w:val="24"/>
              </w:rPr>
              <w:t>Ec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BamA fused to amino acids 480-797 of </w:t>
            </w:r>
            <w:r w:rsidR="00124475" w:rsidRPr="004B389C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 w:rsidR="00124475" w:rsidRPr="00124475">
              <w:rPr>
                <w:rFonts w:ascii="Times New Roman" w:hAnsi="Times New Roman"/>
                <w:iCs/>
                <w:sz w:val="24"/>
                <w:szCs w:val="24"/>
              </w:rPr>
              <w:t>BamA</w:t>
            </w:r>
          </w:p>
        </w:tc>
        <w:tc>
          <w:tcPr>
            <w:tcW w:w="144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F56DF6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pFP10-</w:t>
            </w:r>
            <w:r w:rsidR="00F56DF6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480</w:t>
            </w:r>
            <w:r w:rsidR="00F56DF6">
              <w:rPr>
                <w:rFonts w:ascii="Times New Roman" w:hAnsi="Times New Roman"/>
                <w:i/>
                <w:iCs/>
                <w:sz w:val="24"/>
                <w:szCs w:val="24"/>
              </w:rPr>
              <w:t>Ec</w:t>
            </w:r>
          </w:p>
        </w:tc>
        <w:tc>
          <w:tcPr>
            <w:tcW w:w="5580" w:type="dxa"/>
          </w:tcPr>
          <w:p w:rsidR="003B0742" w:rsidRPr="0064769D" w:rsidRDefault="003B0742" w:rsidP="00124475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 carrying a chimera encoding the LbpA signal sequence and amino acids 22-480 of </w:t>
            </w:r>
            <w:r w:rsidR="00124475" w:rsidRPr="004B389C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 w:rsidR="00124475" w:rsidRPr="00124475">
              <w:rPr>
                <w:rFonts w:ascii="Times New Roman" w:hAnsi="Times New Roman"/>
                <w:iCs/>
                <w:sz w:val="24"/>
                <w:szCs w:val="24"/>
              </w:rPr>
              <w:t>BamA</w:t>
            </w:r>
            <w:r w:rsidRPr="0012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fused to amino acids 481-810 of </w:t>
            </w:r>
            <w:r w:rsidR="00124475" w:rsidRPr="004B389C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="00124475" w:rsidRPr="00124475">
              <w:rPr>
                <w:rFonts w:ascii="Times New Roman" w:hAnsi="Times New Roman"/>
                <w:iCs/>
                <w:sz w:val="24"/>
                <w:szCs w:val="24"/>
              </w:rPr>
              <w:t>cBamA</w:t>
            </w:r>
          </w:p>
        </w:tc>
        <w:tc>
          <w:tcPr>
            <w:tcW w:w="144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12447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pFP10-</w:t>
            </w:r>
            <w:r w:rsidR="00124475">
              <w:rPr>
                <w:rFonts w:ascii="Times New Roman" w:hAnsi="Times New Roman"/>
                <w:i/>
                <w:sz w:val="24"/>
                <w:szCs w:val="24"/>
              </w:rPr>
              <w:t>Ec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423</w:t>
            </w:r>
            <w:r w:rsidR="00124475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</w:p>
        </w:tc>
        <w:tc>
          <w:tcPr>
            <w:tcW w:w="5580" w:type="dxa"/>
          </w:tcPr>
          <w:p w:rsidR="003B0742" w:rsidRPr="0064769D" w:rsidRDefault="003B0742" w:rsidP="00124475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 carrying a chimera encoding the LbpA signal sequence and amino acids 21-423 of </w:t>
            </w:r>
            <w:r w:rsidR="00124475" w:rsidRPr="004B389C">
              <w:rPr>
                <w:rFonts w:ascii="Times New Roman" w:hAnsi="Times New Roman"/>
                <w:i/>
                <w:sz w:val="24"/>
                <w:szCs w:val="24"/>
              </w:rPr>
              <w:t>Ec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 xml:space="preserve">BamA fused to amino acids 424-797 of </w:t>
            </w:r>
            <w:r w:rsidR="00124475" w:rsidRPr="004B389C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 w:rsidR="00124475" w:rsidRPr="00124475">
              <w:rPr>
                <w:rFonts w:ascii="Times New Roman" w:hAnsi="Times New Roman"/>
                <w:iCs/>
                <w:sz w:val="24"/>
                <w:szCs w:val="24"/>
              </w:rPr>
              <w:t>BamA</w:t>
            </w:r>
          </w:p>
        </w:tc>
        <w:tc>
          <w:tcPr>
            <w:tcW w:w="144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3B0742" w:rsidRPr="0064769D" w:rsidTr="00F24427">
        <w:trPr>
          <w:cantSplit/>
        </w:trPr>
        <w:tc>
          <w:tcPr>
            <w:tcW w:w="1908" w:type="dxa"/>
          </w:tcPr>
          <w:p w:rsidR="003B0742" w:rsidRPr="0064769D" w:rsidRDefault="003B0742" w:rsidP="00124475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pFP10-</w:t>
            </w:r>
            <w:r w:rsidR="00124475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 w:rsidRPr="0064769D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423</w:t>
            </w:r>
            <w:r w:rsidR="00124475">
              <w:rPr>
                <w:rFonts w:ascii="Times New Roman" w:hAnsi="Times New Roman"/>
                <w:i/>
                <w:iCs/>
                <w:sz w:val="24"/>
                <w:szCs w:val="24"/>
              </w:rPr>
              <w:t>Ec</w:t>
            </w:r>
          </w:p>
        </w:tc>
        <w:tc>
          <w:tcPr>
            <w:tcW w:w="5580" w:type="dxa"/>
          </w:tcPr>
          <w:p w:rsidR="003B0742" w:rsidRPr="0064769D" w:rsidRDefault="003B0742" w:rsidP="00124475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 carrying a chimera encoding the LbpA signal; sequence and amino acids 22-423 of </w:t>
            </w:r>
            <w:r w:rsidR="00124475" w:rsidRPr="004B389C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 w:rsidR="00124475" w:rsidRPr="00124475">
              <w:rPr>
                <w:rFonts w:ascii="Times New Roman" w:hAnsi="Times New Roman"/>
                <w:iCs/>
                <w:sz w:val="24"/>
                <w:szCs w:val="24"/>
              </w:rPr>
              <w:t>BamA</w:t>
            </w:r>
            <w:r w:rsidR="001244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475">
              <w:rPr>
                <w:rFonts w:ascii="Times New Roman" w:hAnsi="Times New Roman"/>
                <w:sz w:val="24"/>
                <w:szCs w:val="24"/>
              </w:rPr>
              <w:t>f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>used to amino acids 424-810 of</w:t>
            </w:r>
            <w:r w:rsidRPr="0012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475" w:rsidRPr="004B389C">
              <w:rPr>
                <w:rFonts w:ascii="Times New Roman" w:hAnsi="Times New Roman"/>
                <w:i/>
                <w:iCs/>
                <w:sz w:val="24"/>
                <w:szCs w:val="24"/>
              </w:rPr>
              <w:t>Ec</w:t>
            </w:r>
            <w:r w:rsidR="00124475" w:rsidRPr="00124475">
              <w:rPr>
                <w:rFonts w:ascii="Times New Roman" w:hAnsi="Times New Roman"/>
                <w:iCs/>
                <w:sz w:val="24"/>
                <w:szCs w:val="24"/>
              </w:rPr>
              <w:t>BamA</w:t>
            </w:r>
          </w:p>
        </w:tc>
        <w:tc>
          <w:tcPr>
            <w:tcW w:w="1440" w:type="dxa"/>
          </w:tcPr>
          <w:p w:rsidR="003B0742" w:rsidRPr="0064769D" w:rsidRDefault="003B0742" w:rsidP="00F24427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0D4188" w:rsidRPr="0064769D" w:rsidTr="00F24427">
        <w:trPr>
          <w:cantSplit/>
        </w:trPr>
        <w:tc>
          <w:tcPr>
            <w:tcW w:w="1908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pFP10-</w:t>
            </w:r>
            <w:r w:rsidRPr="000D4188">
              <w:rPr>
                <w:rFonts w:ascii="Times New Roman" w:hAnsi="Times New Roman"/>
                <w:sz w:val="24"/>
                <w:szCs w:val="24"/>
                <w:vertAlign w:val="subscript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Nm</w:t>
            </w:r>
            <w:r w:rsidRPr="000D4188">
              <w:rPr>
                <w:rFonts w:ascii="Times New Roman" w:hAnsi="Times New Roman"/>
                <w:i/>
                <w:sz w:val="24"/>
                <w:szCs w:val="24"/>
              </w:rPr>
              <w:t>bamA</w:t>
            </w:r>
          </w:p>
        </w:tc>
        <w:tc>
          <w:tcPr>
            <w:tcW w:w="5580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 </w:t>
            </w:r>
            <w:r w:rsidRPr="000D4188">
              <w:rPr>
                <w:rFonts w:ascii="Times New Roman" w:hAnsi="Times New Roman"/>
                <w:iCs/>
                <w:sz w:val="24"/>
                <w:szCs w:val="24"/>
              </w:rPr>
              <w:t xml:space="preserve">encoding the C-terminal 378 amino acids of </w:t>
            </w:r>
            <w:r w:rsidRPr="004B389C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 w:rsidRPr="000D4188">
              <w:rPr>
                <w:rFonts w:ascii="Times New Roman" w:hAnsi="Times New Roman"/>
                <w:iCs/>
                <w:sz w:val="24"/>
                <w:szCs w:val="24"/>
              </w:rPr>
              <w:t xml:space="preserve">BamA </w:t>
            </w:r>
            <w:r w:rsidRPr="000D4188">
              <w:rPr>
                <w:rFonts w:ascii="Times New Roman" w:hAnsi="Times New Roman"/>
                <w:sz w:val="24"/>
                <w:szCs w:val="24"/>
              </w:rPr>
              <w:t>fused to the LbpA signal s</w:t>
            </w:r>
            <w:r>
              <w:rPr>
                <w:rFonts w:ascii="Times New Roman" w:hAnsi="Times New Roman"/>
                <w:sz w:val="24"/>
                <w:szCs w:val="24"/>
              </w:rPr>
              <w:t>equence</w:t>
            </w:r>
          </w:p>
        </w:tc>
        <w:tc>
          <w:tcPr>
            <w:tcW w:w="1440" w:type="dxa"/>
          </w:tcPr>
          <w:p w:rsidR="000D4188" w:rsidRPr="0064769D" w:rsidRDefault="000D4188" w:rsidP="00F24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[3]</w:t>
            </w:r>
          </w:p>
        </w:tc>
      </w:tr>
      <w:tr w:rsidR="000D4188" w:rsidRPr="0064769D" w:rsidTr="00F24427">
        <w:trPr>
          <w:cantSplit/>
        </w:trPr>
        <w:tc>
          <w:tcPr>
            <w:tcW w:w="1908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pFP10-</w:t>
            </w:r>
            <w:r w:rsidRPr="000D418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Nm</w:t>
            </w:r>
            <w:r w:rsidRPr="000D4188">
              <w:rPr>
                <w:rFonts w:ascii="Times New Roman" w:hAnsi="Times New Roman"/>
                <w:i/>
                <w:sz w:val="24"/>
                <w:szCs w:val="24"/>
              </w:rPr>
              <w:t>bamA</w:t>
            </w:r>
          </w:p>
        </w:tc>
        <w:tc>
          <w:tcPr>
            <w:tcW w:w="5580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 </w:t>
            </w:r>
            <w:r w:rsidRPr="000D4188">
              <w:rPr>
                <w:rFonts w:ascii="Times New Roman" w:hAnsi="Times New Roman"/>
                <w:iCs/>
                <w:sz w:val="24"/>
                <w:szCs w:val="24"/>
              </w:rPr>
              <w:t xml:space="preserve">encoding the C-terminal 378 amino acids of </w:t>
            </w:r>
            <w:r w:rsidRPr="004B389C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 w:rsidRPr="000D4188">
              <w:rPr>
                <w:rFonts w:ascii="Times New Roman" w:hAnsi="Times New Roman"/>
                <w:iCs/>
                <w:sz w:val="24"/>
                <w:szCs w:val="24"/>
              </w:rPr>
              <w:t xml:space="preserve">BamA </w:t>
            </w:r>
            <w:r w:rsidRPr="000D4188">
              <w:rPr>
                <w:rFonts w:ascii="Times New Roman" w:hAnsi="Times New Roman"/>
                <w:sz w:val="24"/>
                <w:szCs w:val="24"/>
              </w:rPr>
              <w:t>fused to the LbpA signal s</w:t>
            </w:r>
            <w:r>
              <w:rPr>
                <w:rFonts w:ascii="Times New Roman" w:hAnsi="Times New Roman"/>
                <w:sz w:val="24"/>
                <w:szCs w:val="24"/>
              </w:rPr>
              <w:t>equence</w:t>
            </w:r>
          </w:p>
        </w:tc>
        <w:tc>
          <w:tcPr>
            <w:tcW w:w="1440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  <w:tr w:rsidR="000D4188" w:rsidRPr="0064769D" w:rsidTr="00F24427">
        <w:trPr>
          <w:cantSplit/>
        </w:trPr>
        <w:tc>
          <w:tcPr>
            <w:tcW w:w="1908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pEN11-His-Omp85</w:t>
            </w:r>
          </w:p>
        </w:tc>
        <w:tc>
          <w:tcPr>
            <w:tcW w:w="5580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pFP10-derived plasmid  encoding N-terminally His-tagged </w:t>
            </w:r>
            <w:r w:rsidRPr="004B389C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 w:rsidRPr="00124475">
              <w:rPr>
                <w:rFonts w:ascii="Times New Roman" w:hAnsi="Times New Roman"/>
                <w:iCs/>
                <w:sz w:val="24"/>
                <w:szCs w:val="24"/>
              </w:rPr>
              <w:t>BamA</w:t>
            </w:r>
          </w:p>
        </w:tc>
        <w:tc>
          <w:tcPr>
            <w:tcW w:w="1440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0D4188" w:rsidRPr="0064769D" w:rsidTr="00F24427">
        <w:trPr>
          <w:cantSplit/>
        </w:trPr>
        <w:tc>
          <w:tcPr>
            <w:tcW w:w="1908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pRV2000</w:t>
            </w:r>
          </w:p>
        </w:tc>
        <w:tc>
          <w:tcPr>
            <w:tcW w:w="5580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pBR322-based plasmid, encoding </w:t>
            </w:r>
            <w:r w:rsidRPr="004B389C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 w:rsidRPr="00124475">
              <w:rPr>
                <w:rFonts w:ascii="Times New Roman" w:hAnsi="Times New Roman"/>
                <w:iCs/>
                <w:sz w:val="24"/>
                <w:szCs w:val="24"/>
              </w:rPr>
              <w:t>BamA</w:t>
            </w:r>
            <w:r w:rsidRPr="0012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69D">
              <w:rPr>
                <w:rFonts w:ascii="Times New Roman" w:hAnsi="Times New Roman"/>
                <w:sz w:val="24"/>
                <w:szCs w:val="24"/>
              </w:rPr>
              <w:t>under the control of an IPTG-inducible promoter</w:t>
            </w:r>
          </w:p>
        </w:tc>
        <w:tc>
          <w:tcPr>
            <w:tcW w:w="1440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 [1]</w:t>
            </w:r>
          </w:p>
        </w:tc>
      </w:tr>
      <w:tr w:rsidR="000D4188" w:rsidRPr="0064769D" w:rsidTr="00F24427">
        <w:trPr>
          <w:cantSplit/>
        </w:trPr>
        <w:tc>
          <w:tcPr>
            <w:tcW w:w="1908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iCs/>
                <w:sz w:val="24"/>
                <w:szCs w:val="24"/>
              </w:rPr>
              <w:t>pRV-His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734F24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BamA</w:t>
            </w:r>
          </w:p>
        </w:tc>
        <w:tc>
          <w:tcPr>
            <w:tcW w:w="5580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 xml:space="preserve">pRV2000 encoding  N-terminally His-tagged </w:t>
            </w:r>
            <w:r w:rsidRPr="00734F24">
              <w:rPr>
                <w:rFonts w:ascii="Times New Roman" w:hAnsi="Times New Roman"/>
                <w:i/>
                <w:iCs/>
                <w:sz w:val="24"/>
                <w:szCs w:val="24"/>
              </w:rPr>
              <w:t>Nm</w:t>
            </w:r>
            <w:r w:rsidRPr="00124475">
              <w:rPr>
                <w:rFonts w:ascii="Times New Roman" w:hAnsi="Times New Roman"/>
                <w:iCs/>
                <w:sz w:val="24"/>
                <w:szCs w:val="24"/>
              </w:rPr>
              <w:t>BamA</w:t>
            </w:r>
          </w:p>
        </w:tc>
        <w:tc>
          <w:tcPr>
            <w:tcW w:w="1440" w:type="dxa"/>
          </w:tcPr>
          <w:p w:rsidR="000D4188" w:rsidRPr="0064769D" w:rsidRDefault="000D4188" w:rsidP="000D4188">
            <w:pPr>
              <w:rPr>
                <w:rFonts w:ascii="Times New Roman" w:hAnsi="Times New Roman"/>
                <w:sz w:val="24"/>
                <w:szCs w:val="24"/>
              </w:rPr>
            </w:pPr>
            <w:r w:rsidRPr="0064769D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</w:tr>
    </w:tbl>
    <w:p w:rsidR="003B0742" w:rsidRPr="0064769D" w:rsidRDefault="003B0742" w:rsidP="003B0742">
      <w:pPr>
        <w:rPr>
          <w:rFonts w:ascii="Times New Roman" w:hAnsi="Times New Roman"/>
          <w:sz w:val="24"/>
          <w:szCs w:val="24"/>
          <w:vertAlign w:val="superscript"/>
        </w:rPr>
      </w:pPr>
    </w:p>
    <w:p w:rsidR="003B0742" w:rsidRPr="0064769D" w:rsidRDefault="003B0742" w:rsidP="003B0742">
      <w:pPr>
        <w:rPr>
          <w:rFonts w:ascii="Times New Roman" w:hAnsi="Times New Roman"/>
          <w:i/>
          <w:iCs/>
          <w:sz w:val="24"/>
          <w:szCs w:val="24"/>
        </w:rPr>
      </w:pPr>
      <w:r w:rsidRPr="0064769D">
        <w:rPr>
          <w:rFonts w:ascii="Times New Roman" w:hAnsi="Times New Roman"/>
          <w:sz w:val="24"/>
          <w:szCs w:val="24"/>
          <w:vertAlign w:val="superscript"/>
        </w:rPr>
        <w:t>a</w:t>
      </w:r>
      <w:r w:rsidRPr="0064769D">
        <w:rPr>
          <w:rFonts w:ascii="Times New Roman" w:hAnsi="Times New Roman"/>
          <w:sz w:val="24"/>
          <w:szCs w:val="24"/>
        </w:rPr>
        <w:t xml:space="preserve"> </w:t>
      </w:r>
      <w:r w:rsidRPr="0064769D">
        <w:rPr>
          <w:rFonts w:ascii="Times New Roman" w:hAnsi="Times New Roman"/>
          <w:i/>
          <w:sz w:val="24"/>
          <w:szCs w:val="24"/>
        </w:rPr>
        <w:t xml:space="preserve">Ec, </w:t>
      </w:r>
      <w:r w:rsidRPr="0064769D">
        <w:rPr>
          <w:rFonts w:ascii="Times New Roman" w:hAnsi="Times New Roman"/>
          <w:i/>
          <w:iCs/>
          <w:sz w:val="24"/>
          <w:szCs w:val="24"/>
        </w:rPr>
        <w:t>E. coli</w:t>
      </w:r>
      <w:r w:rsidRPr="0064769D">
        <w:rPr>
          <w:rFonts w:ascii="Times New Roman" w:hAnsi="Times New Roman"/>
          <w:iCs/>
          <w:sz w:val="24"/>
          <w:szCs w:val="24"/>
        </w:rPr>
        <w:t xml:space="preserve">; </w:t>
      </w:r>
      <w:r w:rsidRPr="0064769D">
        <w:rPr>
          <w:rFonts w:ascii="Times New Roman" w:hAnsi="Times New Roman"/>
          <w:i/>
          <w:iCs/>
          <w:sz w:val="24"/>
          <w:szCs w:val="24"/>
        </w:rPr>
        <w:t>Nm</w:t>
      </w:r>
      <w:r w:rsidRPr="0064769D">
        <w:rPr>
          <w:rFonts w:ascii="Times New Roman" w:hAnsi="Times New Roman"/>
          <w:sz w:val="24"/>
          <w:szCs w:val="24"/>
        </w:rPr>
        <w:t xml:space="preserve">, </w:t>
      </w:r>
      <w:r w:rsidRPr="0064769D">
        <w:rPr>
          <w:rFonts w:ascii="Times New Roman" w:hAnsi="Times New Roman"/>
          <w:i/>
          <w:iCs/>
          <w:sz w:val="24"/>
          <w:szCs w:val="24"/>
        </w:rPr>
        <w:t>N. meningitidis</w:t>
      </w:r>
      <w:r w:rsidRPr="0064769D">
        <w:rPr>
          <w:rFonts w:ascii="Times New Roman" w:hAnsi="Times New Roman"/>
          <w:iCs/>
          <w:sz w:val="24"/>
          <w:szCs w:val="24"/>
        </w:rPr>
        <w:t xml:space="preserve">; </w:t>
      </w:r>
      <w:r w:rsidRPr="0064769D">
        <w:rPr>
          <w:rFonts w:ascii="Times New Roman" w:hAnsi="Times New Roman"/>
          <w:i/>
          <w:sz w:val="24"/>
          <w:szCs w:val="24"/>
        </w:rPr>
        <w:t xml:space="preserve">Ng, </w:t>
      </w:r>
      <w:r w:rsidRPr="0064769D">
        <w:rPr>
          <w:rFonts w:ascii="Times New Roman" w:hAnsi="Times New Roman"/>
          <w:i/>
          <w:iCs/>
          <w:sz w:val="24"/>
          <w:szCs w:val="24"/>
        </w:rPr>
        <w:t>N. gonorrhoeae</w:t>
      </w:r>
      <w:r w:rsidRPr="0064769D">
        <w:rPr>
          <w:rFonts w:ascii="Times New Roman" w:hAnsi="Times New Roman"/>
          <w:iCs/>
          <w:sz w:val="24"/>
          <w:szCs w:val="24"/>
        </w:rPr>
        <w:t xml:space="preserve">; </w:t>
      </w:r>
      <w:r w:rsidRPr="0064769D">
        <w:rPr>
          <w:rFonts w:ascii="Times New Roman" w:hAnsi="Times New Roman"/>
          <w:i/>
          <w:sz w:val="24"/>
          <w:szCs w:val="24"/>
        </w:rPr>
        <w:t xml:space="preserve">Bm, </w:t>
      </w:r>
      <w:r w:rsidRPr="0064769D">
        <w:rPr>
          <w:rFonts w:ascii="Times New Roman" w:hAnsi="Times New Roman"/>
          <w:i/>
          <w:iCs/>
          <w:sz w:val="24"/>
          <w:szCs w:val="24"/>
        </w:rPr>
        <w:t>B. mallei</w:t>
      </w:r>
      <w:r w:rsidRPr="0064769D">
        <w:rPr>
          <w:rFonts w:ascii="Times New Roman" w:hAnsi="Times New Roman"/>
          <w:iCs/>
          <w:sz w:val="24"/>
          <w:szCs w:val="24"/>
        </w:rPr>
        <w:t>;</w:t>
      </w:r>
      <w:r w:rsidRPr="0064769D">
        <w:rPr>
          <w:rFonts w:ascii="Times New Roman" w:hAnsi="Times New Roman"/>
          <w:sz w:val="24"/>
          <w:szCs w:val="24"/>
        </w:rPr>
        <w:t xml:space="preserve"> </w:t>
      </w:r>
      <w:r w:rsidRPr="0064769D">
        <w:rPr>
          <w:rFonts w:ascii="Times New Roman" w:hAnsi="Times New Roman"/>
          <w:i/>
          <w:sz w:val="24"/>
          <w:szCs w:val="24"/>
        </w:rPr>
        <w:t xml:space="preserve">Bp, </w:t>
      </w:r>
      <w:r w:rsidRPr="0064769D">
        <w:rPr>
          <w:rFonts w:ascii="Times New Roman" w:hAnsi="Times New Roman"/>
          <w:i/>
          <w:iCs/>
          <w:sz w:val="24"/>
          <w:szCs w:val="24"/>
        </w:rPr>
        <w:t>B. pertussis</w:t>
      </w:r>
    </w:p>
    <w:p w:rsidR="003B0742" w:rsidRPr="0064769D" w:rsidRDefault="003B0742" w:rsidP="003B0742">
      <w:pPr>
        <w:rPr>
          <w:rFonts w:ascii="Times New Roman" w:hAnsi="Times New Roman"/>
          <w:sz w:val="24"/>
          <w:szCs w:val="24"/>
        </w:rPr>
      </w:pPr>
    </w:p>
    <w:p w:rsidR="003B0742" w:rsidRPr="0064769D" w:rsidRDefault="003B0742" w:rsidP="003B074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769D">
        <w:rPr>
          <w:rFonts w:ascii="Times New Roman" w:hAnsi="Times New Roman"/>
          <w:sz w:val="24"/>
          <w:szCs w:val="24"/>
        </w:rPr>
        <w:t>Voulhoux R, Bos MP, Geurtsen J, Mols M, Tommassen J (2003) Role of a highly conserved bacterial protein in outer membrane protein assembly. Science 299: 262-265.</w:t>
      </w:r>
    </w:p>
    <w:p w:rsidR="003B0742" w:rsidRDefault="003B0742" w:rsidP="003B074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769D">
        <w:rPr>
          <w:rFonts w:ascii="Times New Roman" w:hAnsi="Times New Roman"/>
          <w:sz w:val="24"/>
          <w:szCs w:val="24"/>
        </w:rPr>
        <w:lastRenderedPageBreak/>
        <w:t xml:space="preserve">Pettersson A, Kortekaas J, Weynants VE, Voet P, Poolman JT, </w:t>
      </w:r>
      <w:r w:rsidR="007F168C">
        <w:rPr>
          <w:rFonts w:ascii="Times New Roman" w:hAnsi="Times New Roman"/>
          <w:sz w:val="24"/>
          <w:szCs w:val="24"/>
        </w:rPr>
        <w:t>et al.</w:t>
      </w:r>
      <w:bookmarkStart w:id="0" w:name="_GoBack"/>
      <w:bookmarkEnd w:id="0"/>
      <w:r w:rsidRPr="0064769D">
        <w:rPr>
          <w:rFonts w:ascii="Times New Roman" w:hAnsi="Times New Roman"/>
          <w:sz w:val="24"/>
          <w:szCs w:val="24"/>
        </w:rPr>
        <w:t xml:space="preserve"> (2006) Vaccine potential of the </w:t>
      </w:r>
      <w:r w:rsidRPr="0064769D">
        <w:rPr>
          <w:rFonts w:ascii="Times New Roman" w:hAnsi="Times New Roman"/>
          <w:i/>
          <w:iCs/>
          <w:sz w:val="24"/>
          <w:szCs w:val="24"/>
        </w:rPr>
        <w:t>Neisseria meningitidis</w:t>
      </w:r>
      <w:r w:rsidRPr="0064769D">
        <w:rPr>
          <w:rFonts w:ascii="Times New Roman" w:hAnsi="Times New Roman"/>
          <w:sz w:val="24"/>
          <w:szCs w:val="24"/>
        </w:rPr>
        <w:t xml:space="preserve"> lactoferrin-binding proteins LbpA and LbpB. Vaccine 24: 3545-3557.</w:t>
      </w:r>
    </w:p>
    <w:p w:rsidR="000D4188" w:rsidRPr="0064769D" w:rsidRDefault="000D4188" w:rsidP="003B074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 MP, Robert V, Tommassen J (2007</w:t>
      </w:r>
      <w:r w:rsidR="002F41A1">
        <w:rPr>
          <w:rFonts w:ascii="Times New Roman" w:hAnsi="Times New Roman"/>
          <w:sz w:val="24"/>
          <w:szCs w:val="24"/>
        </w:rPr>
        <w:t>) Functioning of outer membrane protein assembly factor Omp85 requires a single POTRA domain. EMBO Rep 8:1149-1154.</w:t>
      </w:r>
    </w:p>
    <w:p w:rsidR="008F4E47" w:rsidRPr="0064769D" w:rsidRDefault="002879B5" w:rsidP="0064769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769D">
        <w:rPr>
          <w:rFonts w:ascii="Times New Roman" w:hAnsi="Times New Roman"/>
          <w:bCs/>
          <w:sz w:val="24"/>
          <w:szCs w:val="24"/>
        </w:rPr>
        <w:t>Volokhina EB, Beckers F, Tommassen J, Bos MP</w:t>
      </w:r>
      <w:r w:rsidRPr="0064769D">
        <w:rPr>
          <w:rFonts w:ascii="Times New Roman" w:hAnsi="Times New Roman"/>
          <w:sz w:val="24"/>
          <w:szCs w:val="24"/>
        </w:rPr>
        <w:t xml:space="preserve"> (2009). The β-barrel assembly complex of </w:t>
      </w:r>
      <w:r w:rsidRPr="0064769D">
        <w:rPr>
          <w:rFonts w:ascii="Times New Roman" w:hAnsi="Times New Roman"/>
          <w:i/>
          <w:sz w:val="24"/>
          <w:szCs w:val="24"/>
        </w:rPr>
        <w:t>Neisseria meningitidis.</w:t>
      </w:r>
      <w:r w:rsidRPr="0064769D">
        <w:rPr>
          <w:rFonts w:ascii="Times New Roman" w:hAnsi="Times New Roman"/>
          <w:sz w:val="24"/>
          <w:szCs w:val="24"/>
        </w:rPr>
        <w:t xml:space="preserve"> J Bacteriol 191: 7074-7085.</w:t>
      </w:r>
    </w:p>
    <w:sectPr w:rsidR="008F4E47" w:rsidRPr="0064769D" w:rsidSect="003B0742">
      <w:footerReference w:type="even" r:id="rId8"/>
      <w:footerReference w:type="default" r:id="rId9"/>
      <w:endnotePr>
        <w:numFmt w:val="decimal"/>
      </w:endnotePr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1A" w:rsidRDefault="00EE5A1A" w:rsidP="000D1366">
      <w:r>
        <w:separator/>
      </w:r>
    </w:p>
  </w:endnote>
  <w:endnote w:type="continuationSeparator" w:id="0">
    <w:p w:rsidR="00EE5A1A" w:rsidRDefault="00EE5A1A" w:rsidP="000D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39" w:rsidRDefault="00F83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139" w:rsidRDefault="00EE5A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39" w:rsidRDefault="00EE5A1A">
    <w:pPr>
      <w:pStyle w:val="Footer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1A" w:rsidRDefault="00EE5A1A" w:rsidP="000D1366">
      <w:r>
        <w:separator/>
      </w:r>
    </w:p>
  </w:footnote>
  <w:footnote w:type="continuationSeparator" w:id="0">
    <w:p w:rsidR="00EE5A1A" w:rsidRDefault="00EE5A1A" w:rsidP="000D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6C28"/>
    <w:multiLevelType w:val="hybridMultilevel"/>
    <w:tmpl w:val="FBBCF9CC"/>
    <w:lvl w:ilvl="0" w:tplc="5FD0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2"/>
    <w:rsid w:val="000D1366"/>
    <w:rsid w:val="000D4188"/>
    <w:rsid w:val="00124475"/>
    <w:rsid w:val="002879B5"/>
    <w:rsid w:val="002F41A1"/>
    <w:rsid w:val="003B0742"/>
    <w:rsid w:val="00442B10"/>
    <w:rsid w:val="004B389C"/>
    <w:rsid w:val="0064769D"/>
    <w:rsid w:val="00734F24"/>
    <w:rsid w:val="007D2CD4"/>
    <w:rsid w:val="007F168C"/>
    <w:rsid w:val="008F4E47"/>
    <w:rsid w:val="0090504D"/>
    <w:rsid w:val="0097527A"/>
    <w:rsid w:val="00A231EF"/>
    <w:rsid w:val="00C2193E"/>
    <w:rsid w:val="00E96492"/>
    <w:rsid w:val="00EE5A1A"/>
    <w:rsid w:val="00F56DF6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B0742"/>
    <w:pPr>
      <w:keepNext/>
      <w:spacing w:line="480" w:lineRule="auto"/>
      <w:outlineLvl w:val="4"/>
    </w:pPr>
    <w:rPr>
      <w:rFonts w:ascii="Times New Roman" w:eastAsia="Times New Roman" w:hAnsi="Times New Roman"/>
      <w:i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0742"/>
    <w:pPr>
      <w:keepNext/>
      <w:spacing w:line="25" w:lineRule="atLeast"/>
      <w:jc w:val="both"/>
      <w:outlineLvl w:val="5"/>
    </w:pPr>
    <w:rPr>
      <w:rFonts w:ascii="Times New Roman" w:eastAsia="Times New Roman" w:hAnsi="Times New Roman"/>
      <w:color w:val="FF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0742"/>
    <w:rPr>
      <w:rFonts w:ascii="Times New Roman" w:eastAsia="Times New Roman" w:hAnsi="Times New Roman"/>
      <w:i/>
      <w:sz w:val="24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3B0742"/>
    <w:rPr>
      <w:rFonts w:ascii="Times New Roman" w:eastAsia="Times New Roman" w:hAnsi="Times New Roman"/>
      <w:color w:val="FF0000"/>
      <w:sz w:val="24"/>
      <w:szCs w:val="22"/>
      <w:lang w:val="en-GB"/>
    </w:rPr>
  </w:style>
  <w:style w:type="paragraph" w:styleId="Footer">
    <w:name w:val="footer"/>
    <w:basedOn w:val="Normal"/>
    <w:link w:val="FooterChar"/>
    <w:rsid w:val="003B074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B0742"/>
    <w:rPr>
      <w:rFonts w:ascii="Times New Roman" w:eastAsia="Times New Roman" w:hAnsi="Times New Roman"/>
      <w:sz w:val="24"/>
      <w:szCs w:val="24"/>
      <w:lang w:val="en-GB"/>
    </w:rPr>
  </w:style>
  <w:style w:type="character" w:styleId="PageNumber">
    <w:name w:val="page number"/>
    <w:rsid w:val="003B0742"/>
  </w:style>
  <w:style w:type="character" w:styleId="LineNumber">
    <w:name w:val="line number"/>
    <w:basedOn w:val="DefaultParagraphFont"/>
    <w:uiPriority w:val="99"/>
    <w:semiHidden/>
    <w:unhideWhenUsed/>
    <w:rsid w:val="003B0742"/>
  </w:style>
  <w:style w:type="paragraph" w:styleId="Header">
    <w:name w:val="header"/>
    <w:basedOn w:val="Normal"/>
    <w:link w:val="HeaderChar"/>
    <w:uiPriority w:val="99"/>
    <w:unhideWhenUsed/>
    <w:rsid w:val="000D13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6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B0742"/>
    <w:pPr>
      <w:keepNext/>
      <w:spacing w:line="480" w:lineRule="auto"/>
      <w:outlineLvl w:val="4"/>
    </w:pPr>
    <w:rPr>
      <w:rFonts w:ascii="Times New Roman" w:eastAsia="Times New Roman" w:hAnsi="Times New Roman"/>
      <w:i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0742"/>
    <w:pPr>
      <w:keepNext/>
      <w:spacing w:line="25" w:lineRule="atLeast"/>
      <w:jc w:val="both"/>
      <w:outlineLvl w:val="5"/>
    </w:pPr>
    <w:rPr>
      <w:rFonts w:ascii="Times New Roman" w:eastAsia="Times New Roman" w:hAnsi="Times New Roman"/>
      <w:color w:val="FF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0742"/>
    <w:rPr>
      <w:rFonts w:ascii="Times New Roman" w:eastAsia="Times New Roman" w:hAnsi="Times New Roman"/>
      <w:i/>
      <w:sz w:val="24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3B0742"/>
    <w:rPr>
      <w:rFonts w:ascii="Times New Roman" w:eastAsia="Times New Roman" w:hAnsi="Times New Roman"/>
      <w:color w:val="FF0000"/>
      <w:sz w:val="24"/>
      <w:szCs w:val="22"/>
      <w:lang w:val="en-GB"/>
    </w:rPr>
  </w:style>
  <w:style w:type="paragraph" w:styleId="Footer">
    <w:name w:val="footer"/>
    <w:basedOn w:val="Normal"/>
    <w:link w:val="FooterChar"/>
    <w:rsid w:val="003B074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B0742"/>
    <w:rPr>
      <w:rFonts w:ascii="Times New Roman" w:eastAsia="Times New Roman" w:hAnsi="Times New Roman"/>
      <w:sz w:val="24"/>
      <w:szCs w:val="24"/>
      <w:lang w:val="en-GB"/>
    </w:rPr>
  </w:style>
  <w:style w:type="character" w:styleId="PageNumber">
    <w:name w:val="page number"/>
    <w:rsid w:val="003B0742"/>
  </w:style>
  <w:style w:type="character" w:styleId="LineNumber">
    <w:name w:val="line number"/>
    <w:basedOn w:val="DefaultParagraphFont"/>
    <w:uiPriority w:val="99"/>
    <w:semiHidden/>
    <w:unhideWhenUsed/>
    <w:rsid w:val="003B0742"/>
  </w:style>
  <w:style w:type="paragraph" w:styleId="Header">
    <w:name w:val="header"/>
    <w:basedOn w:val="Normal"/>
    <w:link w:val="HeaderChar"/>
    <w:uiPriority w:val="99"/>
    <w:unhideWhenUsed/>
    <w:rsid w:val="000D13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JvP</cp:lastModifiedBy>
  <cp:revision>3</cp:revision>
  <cp:lastPrinted>2013-08-04T09:15:00Z</cp:lastPrinted>
  <dcterms:created xsi:type="dcterms:W3CDTF">2013-12-10T15:04:00Z</dcterms:created>
  <dcterms:modified xsi:type="dcterms:W3CDTF">2013-12-10T15:21:00Z</dcterms:modified>
</cp:coreProperties>
</file>