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6" w:rsidRPr="00A237C5" w:rsidRDefault="00852086" w:rsidP="00852086">
      <w:pPr>
        <w:widowControl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</w:t>
      </w:r>
      <w:r w:rsidRPr="00A237C5">
        <w:rPr>
          <w:rFonts w:cs="Times New Roman"/>
          <w:color w:val="000000" w:themeColor="text1"/>
        </w:rPr>
        <w:t>able S7. Averaged prediction performance for different classes of functional diversity at the third-digit level of EC numbers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</w:tblGrid>
      <w:tr w:rsidR="00852086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2086" w:rsidRPr="00A237C5" w:rsidRDefault="0085208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Class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Precision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Recall</w:t>
            </w:r>
          </w:p>
        </w:tc>
        <w:tc>
          <w:tcPr>
            <w:tcW w:w="1984" w:type="dxa"/>
          </w:tcPr>
          <w:p w:rsidR="00852086" w:rsidRPr="00A237C5" w:rsidRDefault="0085208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F-measure</w:t>
            </w:r>
          </w:p>
        </w:tc>
      </w:tr>
      <w:tr w:rsidR="00852086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2086" w:rsidRPr="00A237C5" w:rsidRDefault="0085208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Low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0.98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0.91</w:t>
            </w:r>
          </w:p>
        </w:tc>
        <w:tc>
          <w:tcPr>
            <w:tcW w:w="1984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0.94</w:t>
            </w:r>
          </w:p>
        </w:tc>
      </w:tr>
      <w:tr w:rsidR="00852086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2086" w:rsidRPr="00A237C5" w:rsidRDefault="0085208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Medium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0.89</w:t>
            </w:r>
          </w:p>
        </w:tc>
        <w:tc>
          <w:tcPr>
            <w:tcW w:w="1984" w:type="dxa"/>
          </w:tcPr>
          <w:p w:rsidR="00852086" w:rsidRPr="00A237C5" w:rsidRDefault="0085208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0.94</w:t>
            </w:r>
          </w:p>
        </w:tc>
      </w:tr>
      <w:tr w:rsidR="00852086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52086" w:rsidRPr="00A237C5" w:rsidRDefault="0085208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High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0.88</w:t>
            </w:r>
          </w:p>
        </w:tc>
        <w:tc>
          <w:tcPr>
            <w:tcW w:w="1984" w:type="dxa"/>
          </w:tcPr>
          <w:p w:rsidR="00852086" w:rsidRPr="00A237C5" w:rsidRDefault="0085208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0.93</w:t>
            </w:r>
          </w:p>
        </w:tc>
      </w:tr>
    </w:tbl>
    <w:p w:rsidR="00E74489" w:rsidRDefault="00852086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86"/>
    <w:rsid w:val="003A4DE3"/>
    <w:rsid w:val="003F0996"/>
    <w:rsid w:val="004855E6"/>
    <w:rsid w:val="00500D26"/>
    <w:rsid w:val="00573C09"/>
    <w:rsid w:val="0063496B"/>
    <w:rsid w:val="006B1AE1"/>
    <w:rsid w:val="006B7F08"/>
    <w:rsid w:val="007B1B1B"/>
    <w:rsid w:val="00840F84"/>
    <w:rsid w:val="00852086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8520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8520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2013-12-06T02:16:00Z</dcterms:created>
  <dcterms:modified xsi:type="dcterms:W3CDTF">2013-12-06T02:16:00Z</dcterms:modified>
</cp:coreProperties>
</file>