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9736" w14:textId="77777777" w:rsidR="006D3261" w:rsidRPr="00463C37" w:rsidRDefault="006D3261" w:rsidP="006D3261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Supplementary Table 5</w:t>
      </w:r>
      <w:r w:rsidRPr="00463C37">
        <w:rPr>
          <w:rFonts w:ascii="Arial" w:hAnsi="Arial" w:cs="Arial"/>
          <w:b/>
        </w:rPr>
        <w:t xml:space="preserve"> </w:t>
      </w:r>
      <w:r w:rsidRPr="006E16DB">
        <w:rPr>
          <w:rFonts w:ascii="Arial" w:hAnsi="Arial" w:cs="Arial"/>
          <w:b/>
        </w:rPr>
        <w:t>Up</w:t>
      </w:r>
      <w:r w:rsidR="00F73299">
        <w:rPr>
          <w:rFonts w:ascii="Arial" w:hAnsi="Arial" w:cs="Arial"/>
          <w:b/>
        </w:rPr>
        <w:t>-</w:t>
      </w:r>
      <w:bookmarkStart w:id="0" w:name="_GoBack"/>
      <w:bookmarkEnd w:id="0"/>
      <w:r w:rsidRPr="006E16DB">
        <w:rPr>
          <w:rFonts w:ascii="Arial" w:hAnsi="Arial" w:cs="Arial"/>
          <w:b/>
        </w:rPr>
        <w:t>regulated processes during acute DOX exposure.</w:t>
      </w:r>
    </w:p>
    <w:p w14:paraId="0584DEBE" w14:textId="77777777" w:rsidR="006D3261" w:rsidRDefault="006D3261" w:rsidP="006D3261">
      <w:pPr>
        <w:jc w:val="both"/>
        <w:rPr>
          <w:rFonts w:ascii="Arial" w:hAnsi="Arial" w:cs="Arial"/>
          <w:noProof/>
          <w:sz w:val="18"/>
          <w:szCs w:val="18"/>
        </w:rPr>
      </w:pPr>
      <w:r w:rsidRPr="003932EB">
        <w:rPr>
          <w:rFonts w:ascii="Arial" w:hAnsi="Arial" w:cs="Arial"/>
          <w:sz w:val="18"/>
          <w:szCs w:val="18"/>
        </w:rPr>
        <w:t xml:space="preserve"> </w:t>
      </w:r>
      <w:r w:rsidRPr="003932EB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50"/>
        <w:gridCol w:w="6155"/>
      </w:tblGrid>
      <w:tr w:rsidR="006D3261" w14:paraId="226F9341" w14:textId="77777777" w:rsidTr="00276B69">
        <w:tc>
          <w:tcPr>
            <w:tcW w:w="1951" w:type="dxa"/>
          </w:tcPr>
          <w:p w14:paraId="5561D69F" w14:textId="77777777" w:rsidR="006D3261" w:rsidRDefault="006D3261" w:rsidP="00276B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4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750" w:type="dxa"/>
          </w:tcPr>
          <w:p w14:paraId="25736310" w14:textId="77777777" w:rsidR="006D3261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6155" w:type="dxa"/>
          </w:tcPr>
          <w:p w14:paraId="56AC135C" w14:textId="77777777" w:rsidR="006D3261" w:rsidRDefault="006D3261" w:rsidP="00276B6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4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Genes</w:t>
            </w:r>
          </w:p>
        </w:tc>
      </w:tr>
      <w:tr w:rsidR="006D3261" w14:paraId="6B4A18AD" w14:textId="77777777" w:rsidTr="00276B69">
        <w:tc>
          <w:tcPr>
            <w:tcW w:w="1951" w:type="dxa"/>
          </w:tcPr>
          <w:p w14:paraId="2D70EE7E" w14:textId="77777777" w:rsidR="006D3261" w:rsidRPr="003E3A1E" w:rsidRDefault="006D3261" w:rsidP="00276B6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metabolic</w:t>
            </w:r>
            <w:proofErr w:type="gramEnd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process </w:t>
            </w:r>
          </w:p>
        </w:tc>
        <w:tc>
          <w:tcPr>
            <w:tcW w:w="750" w:type="dxa"/>
          </w:tcPr>
          <w:p w14:paraId="607A355B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55" w:type="dxa"/>
          </w:tcPr>
          <w:p w14:paraId="4B5DDF3E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ALDH4A1, RPS27L, FBXO22, PINK1, PEPD, SELS, RPN1, RPN2, ACADVL, BMP1, GADD45G, GADD45A, ECH1, POLR2L, SQSTM1, GNS, GABARAPL2, PIGT, ISG20, DNAJB2, AGPAT2, G6PD, IRAK1, UBE2F, RNASET2, REXO2, DPM3, DDX24, TSC22D1, PSAP, MRPL41, RRBP1, PSMB4, PSMB6, PSMD8, BTG2, PNPO, CSGLCA-T, GLB1, PKM2</w:t>
            </w:r>
          </w:p>
        </w:tc>
      </w:tr>
      <w:tr w:rsidR="006D3261" w14:paraId="293CCC15" w14:textId="77777777" w:rsidTr="00276B69">
        <w:tc>
          <w:tcPr>
            <w:tcW w:w="1951" w:type="dxa"/>
          </w:tcPr>
          <w:p w14:paraId="14A185CF" w14:textId="77777777" w:rsidR="006D3261" w:rsidRPr="003E3A1E" w:rsidRDefault="006D3261" w:rsidP="00276B6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signal</w:t>
            </w:r>
            <w:proofErr w:type="gramEnd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transduction</w:t>
            </w:r>
          </w:p>
        </w:tc>
        <w:tc>
          <w:tcPr>
            <w:tcW w:w="750" w:type="dxa"/>
          </w:tcPr>
          <w:p w14:paraId="13970B7A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155" w:type="dxa"/>
          </w:tcPr>
          <w:p w14:paraId="24A0006B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IRAK1, AGPAT2, RHOC, C9ORF89, SQSTM1, AGPAT2, YWHAG, C9ORF89, GADD45G, GADD45A, BSG, RPS27L, PINK1, CALML5, CD14, SELS, GRN, IKBKG/NEMO, PRKAB1, IRAK1, LASP1, PEPD, C19ORF10/IL27, YWHAG (14-3-3 family), ATP1B3, ESRRA, GHITM, AHCYL1, LRP10, ZNF622, IMP3</w:t>
            </w:r>
          </w:p>
        </w:tc>
      </w:tr>
      <w:tr w:rsidR="006D3261" w14:paraId="3A428DD9" w14:textId="77777777" w:rsidTr="00276B69">
        <w:tc>
          <w:tcPr>
            <w:tcW w:w="1951" w:type="dxa"/>
          </w:tcPr>
          <w:p w14:paraId="1C6E18D9" w14:textId="77777777" w:rsidR="006D3261" w:rsidRPr="003E3A1E" w:rsidRDefault="006D3261" w:rsidP="00276B6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protein</w:t>
            </w:r>
            <w:proofErr w:type="gramEnd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membrane transport</w:t>
            </w:r>
          </w:p>
        </w:tc>
        <w:tc>
          <w:tcPr>
            <w:tcW w:w="750" w:type="dxa"/>
          </w:tcPr>
          <w:p w14:paraId="46BC00CB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55" w:type="dxa"/>
          </w:tcPr>
          <w:p w14:paraId="35773BEC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STX16, AP1S1, SQSTM1, CD14, </w:t>
            </w: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SDF4 ,</w:t>
            </w:r>
            <w:proofErr w:type="gramEnd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GABARAPL2, HTATIP2, PEX16, SELS, PTTG1IP, GLTP, HTATIP2, ATP6V0E1, AP1S1, ATP6AP1, PSAP, SQSTM1, P4HA2, YIF1A, RABAC1, CLTA, CLTB, ARMET/MANF, TMED9, TRAPPC2L</w:t>
            </w:r>
          </w:p>
        </w:tc>
      </w:tr>
      <w:tr w:rsidR="006D3261" w14:paraId="5A4DD1F1" w14:textId="77777777" w:rsidTr="00276B69">
        <w:tc>
          <w:tcPr>
            <w:tcW w:w="1951" w:type="dxa"/>
          </w:tcPr>
          <w:p w14:paraId="264891C1" w14:textId="77777777" w:rsidR="006D3261" w:rsidRPr="003E3A1E" w:rsidRDefault="006D3261" w:rsidP="00276B6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stress</w:t>
            </w:r>
            <w:proofErr w:type="gramEnd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response</w:t>
            </w:r>
          </w:p>
        </w:tc>
        <w:tc>
          <w:tcPr>
            <w:tcW w:w="750" w:type="dxa"/>
          </w:tcPr>
          <w:p w14:paraId="490C5D5F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155" w:type="dxa"/>
          </w:tcPr>
          <w:p w14:paraId="7A66F18E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PRDX5, G6PD, SELS, RPS27L, BTG2, GADD45G, GADD45A, ISG20, DNAJB2, IRAK1, SDF4, SERPINA3, PINK1, SQSTM1, EIF4G1, ANAX2, HLA-H</w:t>
            </w:r>
          </w:p>
        </w:tc>
      </w:tr>
      <w:tr w:rsidR="006D3261" w14:paraId="526D34F0" w14:textId="77777777" w:rsidTr="00276B69">
        <w:tc>
          <w:tcPr>
            <w:tcW w:w="1951" w:type="dxa"/>
          </w:tcPr>
          <w:p w14:paraId="767BE00A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inflammatory</w:t>
            </w:r>
            <w:proofErr w:type="gramEnd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immune response </w:t>
            </w:r>
          </w:p>
          <w:p w14:paraId="094EE981" w14:textId="77777777" w:rsidR="006D3261" w:rsidRPr="003E3A1E" w:rsidRDefault="006D3261" w:rsidP="00276B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14:paraId="3360B5BB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55" w:type="dxa"/>
          </w:tcPr>
          <w:p w14:paraId="2028A5CC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PRDX5, SERPINA3, SERPINB1, ISG20, C19ORF10/IL27, IRAK1, CD276, IKBKG/NEMO, TOR3A, CD14, HLA-A, HLA-A29.1, B2M, FKBP2, SDC4, TSC22D3</w:t>
            </w:r>
          </w:p>
        </w:tc>
      </w:tr>
      <w:tr w:rsidR="006D3261" w14:paraId="44FCD093" w14:textId="77777777" w:rsidTr="00276B69">
        <w:tc>
          <w:tcPr>
            <w:tcW w:w="1951" w:type="dxa"/>
          </w:tcPr>
          <w:p w14:paraId="4294AD02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potential</w:t>
            </w:r>
            <w:proofErr w:type="gramEnd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oncogenes</w:t>
            </w:r>
          </w:p>
          <w:p w14:paraId="5CBE0D0D" w14:textId="77777777" w:rsidR="006D3261" w:rsidRPr="003E3A1E" w:rsidRDefault="006D3261" w:rsidP="00276B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14:paraId="02079813" w14:textId="77777777" w:rsidR="006D3261" w:rsidRPr="003E3A1E" w:rsidRDefault="006D3261" w:rsidP="00276B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  <w:p w14:paraId="7861B70A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5" w:type="dxa"/>
          </w:tcPr>
          <w:p w14:paraId="57B7E5EE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CD276, PTTG1IP, EIF4G1, WBSCR22, LASP1, C19ORF10/IL27, ANAX2, RHOC, HOXC13, PKM2, ZDHHC8, IMP3, MED19, PINK1</w:t>
            </w:r>
          </w:p>
        </w:tc>
      </w:tr>
      <w:tr w:rsidR="006D3261" w14:paraId="4A5184FD" w14:textId="77777777" w:rsidTr="00276B69">
        <w:tc>
          <w:tcPr>
            <w:tcW w:w="1951" w:type="dxa"/>
          </w:tcPr>
          <w:p w14:paraId="31DA6D92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proteolysis</w:t>
            </w:r>
            <w:proofErr w:type="gramEnd"/>
          </w:p>
          <w:p w14:paraId="23AA4F89" w14:textId="77777777" w:rsidR="006D3261" w:rsidRPr="003E3A1E" w:rsidRDefault="006D3261" w:rsidP="00276B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14:paraId="57B9F7E9" w14:textId="77777777" w:rsidR="006D3261" w:rsidRPr="003E3A1E" w:rsidRDefault="006D3261" w:rsidP="00276B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  <w:p w14:paraId="146887E1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5" w:type="dxa"/>
          </w:tcPr>
          <w:p w14:paraId="09317B3D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FBXO22, PSMB4, PSMB6, PSMD8, SQSTM1, SELS, RPN1, RPN2, UBE2F, CTSL2, PEPD</w:t>
            </w:r>
          </w:p>
        </w:tc>
      </w:tr>
      <w:tr w:rsidR="006D3261" w14:paraId="6E141AC3" w14:textId="77777777" w:rsidTr="00276B69">
        <w:tc>
          <w:tcPr>
            <w:tcW w:w="1951" w:type="dxa"/>
          </w:tcPr>
          <w:p w14:paraId="3467AFBC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apoptosis</w:t>
            </w:r>
            <w:proofErr w:type="gramEnd"/>
          </w:p>
          <w:p w14:paraId="08CD8043" w14:textId="77777777" w:rsidR="006D3261" w:rsidRPr="003E3A1E" w:rsidRDefault="006D3261" w:rsidP="00276B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14:paraId="4EBE5053" w14:textId="77777777" w:rsidR="006D3261" w:rsidRPr="003E3A1E" w:rsidRDefault="006D3261" w:rsidP="00276B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  <w:p w14:paraId="761C4CA7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5" w:type="dxa"/>
          </w:tcPr>
          <w:p w14:paraId="36B58DF7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CYFIP2, PKM2, GADD45A, CD14, MRPL41, PSAP, FAM129B/MINERVA, GHITM, ZDHHC8</w:t>
            </w:r>
          </w:p>
        </w:tc>
      </w:tr>
      <w:tr w:rsidR="006D3261" w14:paraId="4CBB5556" w14:textId="77777777" w:rsidTr="00276B69">
        <w:tc>
          <w:tcPr>
            <w:tcW w:w="1951" w:type="dxa"/>
          </w:tcPr>
          <w:p w14:paraId="1453A979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Golgi apparatus</w:t>
            </w:r>
          </w:p>
          <w:p w14:paraId="68993988" w14:textId="77777777" w:rsidR="006D3261" w:rsidRPr="003E3A1E" w:rsidRDefault="006D3261" w:rsidP="00276B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14:paraId="5941078C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55" w:type="dxa"/>
          </w:tcPr>
          <w:p w14:paraId="2ECB6A57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B2M, STX16, TMEM115, ARPC2, GABARAPL2, SDC4, PSAP, BSG, HLA-A</w:t>
            </w:r>
          </w:p>
        </w:tc>
      </w:tr>
      <w:tr w:rsidR="006D3261" w14:paraId="314E1E6F" w14:textId="77777777" w:rsidTr="00276B69">
        <w:tc>
          <w:tcPr>
            <w:tcW w:w="1951" w:type="dxa"/>
          </w:tcPr>
          <w:p w14:paraId="49C593E4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mitochondrial</w:t>
            </w:r>
            <w:proofErr w:type="gramEnd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function</w:t>
            </w:r>
          </w:p>
        </w:tc>
        <w:tc>
          <w:tcPr>
            <w:tcW w:w="750" w:type="dxa"/>
          </w:tcPr>
          <w:p w14:paraId="3BC76EE4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55" w:type="dxa"/>
          </w:tcPr>
          <w:p w14:paraId="6CF5EB3B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ACADVL, ECH1, MRPL41, MRPS12, PSAP, PRDX5, ALDH4A1, CYB5R1, PINK1</w:t>
            </w:r>
          </w:p>
        </w:tc>
      </w:tr>
      <w:tr w:rsidR="006D3261" w14:paraId="1FA7D321" w14:textId="77777777" w:rsidTr="00276B69">
        <w:tc>
          <w:tcPr>
            <w:tcW w:w="1951" w:type="dxa"/>
          </w:tcPr>
          <w:p w14:paraId="1CF266A9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transcriptional</w:t>
            </w:r>
            <w:proofErr w:type="gramEnd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control</w:t>
            </w:r>
          </w:p>
          <w:p w14:paraId="1A592F2C" w14:textId="77777777" w:rsidR="006D3261" w:rsidRPr="003E3A1E" w:rsidRDefault="006D3261" w:rsidP="00276B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14:paraId="6A73734A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55" w:type="dxa"/>
          </w:tcPr>
          <w:p w14:paraId="6A1AC296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POLR2L, TSC22D1, CKAP4/p63, HOXC13, MED19, SCAND1, TSC22D3, ZNF263</w:t>
            </w:r>
          </w:p>
        </w:tc>
      </w:tr>
      <w:tr w:rsidR="006D3261" w14:paraId="11ADCCB6" w14:textId="77777777" w:rsidTr="00276B69">
        <w:tc>
          <w:tcPr>
            <w:tcW w:w="1951" w:type="dxa"/>
          </w:tcPr>
          <w:p w14:paraId="045B5C47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cytoskeletal</w:t>
            </w:r>
            <w:proofErr w:type="gramEnd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organization</w:t>
            </w:r>
          </w:p>
        </w:tc>
        <w:tc>
          <w:tcPr>
            <w:tcW w:w="750" w:type="dxa"/>
          </w:tcPr>
          <w:p w14:paraId="3FEFC79D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55" w:type="dxa"/>
          </w:tcPr>
          <w:p w14:paraId="6CC9B83C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ARPC2, BASP1, MAP1LC3B, LASP1, FAM129B/MINERVA, ACTG2, CNO</w:t>
            </w:r>
          </w:p>
        </w:tc>
      </w:tr>
      <w:tr w:rsidR="006D3261" w14:paraId="4D8B81F9" w14:textId="77777777" w:rsidTr="00276B69">
        <w:tc>
          <w:tcPr>
            <w:tcW w:w="1951" w:type="dxa"/>
          </w:tcPr>
          <w:p w14:paraId="53931FC8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coagulation</w:t>
            </w:r>
            <w:proofErr w:type="gramEnd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wound healing</w:t>
            </w:r>
          </w:p>
        </w:tc>
        <w:tc>
          <w:tcPr>
            <w:tcW w:w="750" w:type="dxa"/>
          </w:tcPr>
          <w:p w14:paraId="4E37284D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55" w:type="dxa"/>
          </w:tcPr>
          <w:p w14:paraId="3511FA59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VCL, FAM129B, SERPINA3, CD14, SDC4</w:t>
            </w:r>
          </w:p>
          <w:p w14:paraId="0DBE0326" w14:textId="77777777" w:rsidR="006D3261" w:rsidRPr="003E3A1E" w:rsidRDefault="006D3261" w:rsidP="00276B6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3261" w14:paraId="44552A71" w14:textId="77777777" w:rsidTr="00276B69">
        <w:tc>
          <w:tcPr>
            <w:tcW w:w="1951" w:type="dxa"/>
          </w:tcPr>
          <w:p w14:paraId="7C061DFF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potential</w:t>
            </w:r>
            <w:proofErr w:type="gramEnd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tumor suppressors</w:t>
            </w:r>
          </w:p>
        </w:tc>
        <w:tc>
          <w:tcPr>
            <w:tcW w:w="750" w:type="dxa"/>
          </w:tcPr>
          <w:p w14:paraId="11B9B919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55" w:type="dxa"/>
          </w:tcPr>
          <w:p w14:paraId="1CFEB87E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NME1, BTG2, HTATIP2/TIP30, GAD45A, BASP1, RNASET2</w:t>
            </w:r>
          </w:p>
          <w:p w14:paraId="72F88D64" w14:textId="77777777" w:rsidR="006D3261" w:rsidRPr="003E3A1E" w:rsidRDefault="006D3261" w:rsidP="00276B6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3261" w14:paraId="49808D20" w14:textId="77777777" w:rsidTr="00276B69">
        <w:tc>
          <w:tcPr>
            <w:tcW w:w="1951" w:type="dxa"/>
          </w:tcPr>
          <w:p w14:paraId="124A074C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positive</w:t>
            </w:r>
            <w:proofErr w:type="gramEnd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regulation of cell proliferation </w:t>
            </w:r>
          </w:p>
        </w:tc>
        <w:tc>
          <w:tcPr>
            <w:tcW w:w="750" w:type="dxa"/>
          </w:tcPr>
          <w:p w14:paraId="3D06A4B5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55" w:type="dxa"/>
          </w:tcPr>
          <w:p w14:paraId="42E99323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CAPNS1, NME1, LAMC1, CD276, TMEM115, BTG2, </w:t>
            </w:r>
          </w:p>
          <w:p w14:paraId="15BE8853" w14:textId="77777777" w:rsidR="006D3261" w:rsidRPr="003E3A1E" w:rsidRDefault="006D3261" w:rsidP="00276B6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3261" w14:paraId="3BA4E785" w14:textId="77777777" w:rsidTr="00276B69">
        <w:tc>
          <w:tcPr>
            <w:tcW w:w="1951" w:type="dxa"/>
          </w:tcPr>
          <w:p w14:paraId="63B2EE92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 membrane </w:t>
            </w:r>
          </w:p>
        </w:tc>
        <w:tc>
          <w:tcPr>
            <w:tcW w:w="750" w:type="dxa"/>
          </w:tcPr>
          <w:p w14:paraId="62775118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55" w:type="dxa"/>
          </w:tcPr>
          <w:p w14:paraId="166F01CE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RPN1, PEX16, DPM3, NOMO2</w:t>
            </w:r>
          </w:p>
        </w:tc>
      </w:tr>
      <w:tr w:rsidR="006D3261" w14:paraId="0EED60A3" w14:textId="77777777" w:rsidTr="00276B69">
        <w:tc>
          <w:tcPr>
            <w:tcW w:w="1951" w:type="dxa"/>
          </w:tcPr>
          <w:p w14:paraId="4052AF2F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peroxisome</w:t>
            </w:r>
            <w:proofErr w:type="gramEnd"/>
          </w:p>
        </w:tc>
        <w:tc>
          <w:tcPr>
            <w:tcW w:w="750" w:type="dxa"/>
          </w:tcPr>
          <w:p w14:paraId="3F177E0F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55" w:type="dxa"/>
          </w:tcPr>
          <w:p w14:paraId="034BD314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PRDX5, ECH1, PEX16</w:t>
            </w:r>
          </w:p>
        </w:tc>
      </w:tr>
      <w:tr w:rsidR="006D3261" w14:paraId="56346732" w14:textId="77777777" w:rsidTr="00276B69">
        <w:tc>
          <w:tcPr>
            <w:tcW w:w="1951" w:type="dxa"/>
          </w:tcPr>
          <w:p w14:paraId="43A113CD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UPR</w:t>
            </w: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autophagy </w:t>
            </w:r>
          </w:p>
        </w:tc>
        <w:tc>
          <w:tcPr>
            <w:tcW w:w="750" w:type="dxa"/>
          </w:tcPr>
          <w:p w14:paraId="15816E00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55" w:type="dxa"/>
          </w:tcPr>
          <w:p w14:paraId="2165B744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SELS, DNAJB2, LAMP1</w:t>
            </w:r>
          </w:p>
        </w:tc>
      </w:tr>
      <w:tr w:rsidR="006D3261" w14:paraId="255B89BD" w14:textId="77777777" w:rsidTr="00276B69">
        <w:tc>
          <w:tcPr>
            <w:tcW w:w="1951" w:type="dxa"/>
          </w:tcPr>
          <w:p w14:paraId="3367CB8C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RNA binding</w:t>
            </w:r>
          </w:p>
        </w:tc>
        <w:tc>
          <w:tcPr>
            <w:tcW w:w="750" w:type="dxa"/>
          </w:tcPr>
          <w:p w14:paraId="2FF8804B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55" w:type="dxa"/>
          </w:tcPr>
          <w:p w14:paraId="6B5E8D31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RBM42, IMP3</w:t>
            </w:r>
          </w:p>
        </w:tc>
      </w:tr>
      <w:tr w:rsidR="006D3261" w14:paraId="33B41D21" w14:textId="77777777" w:rsidTr="00276B69">
        <w:tc>
          <w:tcPr>
            <w:tcW w:w="1951" w:type="dxa"/>
          </w:tcPr>
          <w:p w14:paraId="43BFD1BB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translation</w:t>
            </w:r>
            <w:proofErr w:type="gramEnd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initiation</w:t>
            </w:r>
          </w:p>
        </w:tc>
        <w:tc>
          <w:tcPr>
            <w:tcW w:w="750" w:type="dxa"/>
          </w:tcPr>
          <w:p w14:paraId="30DDC402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55" w:type="dxa"/>
          </w:tcPr>
          <w:p w14:paraId="46B548BC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EIF3I, EIF4G1</w:t>
            </w:r>
          </w:p>
        </w:tc>
      </w:tr>
      <w:tr w:rsidR="006D3261" w14:paraId="123F1583" w14:textId="77777777" w:rsidTr="00276B69">
        <w:tc>
          <w:tcPr>
            <w:tcW w:w="1951" w:type="dxa"/>
          </w:tcPr>
          <w:p w14:paraId="1FCE43BF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nuclear</w:t>
            </w:r>
            <w:proofErr w:type="gramEnd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import </w:t>
            </w:r>
          </w:p>
        </w:tc>
        <w:tc>
          <w:tcPr>
            <w:tcW w:w="750" w:type="dxa"/>
          </w:tcPr>
          <w:p w14:paraId="4709B82C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55" w:type="dxa"/>
          </w:tcPr>
          <w:p w14:paraId="5AEB5C41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HTATIP2/TIP30, PTTG1IP</w:t>
            </w:r>
          </w:p>
        </w:tc>
      </w:tr>
      <w:tr w:rsidR="006D3261" w14:paraId="26148C55" w14:textId="77777777" w:rsidTr="00276B69">
        <w:tc>
          <w:tcPr>
            <w:tcW w:w="1951" w:type="dxa"/>
          </w:tcPr>
          <w:p w14:paraId="19290BA6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proton</w:t>
            </w:r>
            <w:proofErr w:type="gramEnd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transport</w:t>
            </w:r>
          </w:p>
        </w:tc>
        <w:tc>
          <w:tcPr>
            <w:tcW w:w="750" w:type="dxa"/>
          </w:tcPr>
          <w:p w14:paraId="56B0969A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55" w:type="dxa"/>
          </w:tcPr>
          <w:p w14:paraId="4F8E6DBB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ATP6V0E1, ATP6AP1</w:t>
            </w:r>
          </w:p>
        </w:tc>
      </w:tr>
      <w:tr w:rsidR="006D3261" w14:paraId="4163E565" w14:textId="77777777" w:rsidTr="00276B69">
        <w:tc>
          <w:tcPr>
            <w:tcW w:w="1951" w:type="dxa"/>
          </w:tcPr>
          <w:p w14:paraId="7D5853D8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histone</w:t>
            </w:r>
            <w:proofErr w:type="gramEnd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modification</w:t>
            </w:r>
          </w:p>
        </w:tc>
        <w:tc>
          <w:tcPr>
            <w:tcW w:w="750" w:type="dxa"/>
          </w:tcPr>
          <w:p w14:paraId="409583CC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55" w:type="dxa"/>
          </w:tcPr>
          <w:p w14:paraId="42EE0C8A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WBSCR22</w:t>
            </w:r>
          </w:p>
        </w:tc>
      </w:tr>
      <w:tr w:rsidR="006D3261" w14:paraId="052A97FF" w14:textId="77777777" w:rsidTr="00276B69">
        <w:tc>
          <w:tcPr>
            <w:tcW w:w="1951" w:type="dxa"/>
          </w:tcPr>
          <w:p w14:paraId="306436AC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chromatin</w:t>
            </w:r>
            <w:proofErr w:type="gramEnd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</w:tcPr>
          <w:p w14:paraId="0F923C4E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55" w:type="dxa"/>
          </w:tcPr>
          <w:p w14:paraId="78202B50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HIST1H1C</w:t>
            </w:r>
          </w:p>
        </w:tc>
      </w:tr>
      <w:tr w:rsidR="006D3261" w14:paraId="59455907" w14:textId="77777777" w:rsidTr="00276B69">
        <w:tc>
          <w:tcPr>
            <w:tcW w:w="1951" w:type="dxa"/>
          </w:tcPr>
          <w:p w14:paraId="4E15D5E5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  <w:proofErr w:type="gramEnd"/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/unknown</w:t>
            </w:r>
          </w:p>
          <w:p w14:paraId="36BB9E3D" w14:textId="77777777" w:rsidR="006D3261" w:rsidRPr="003E3A1E" w:rsidRDefault="006D3261" w:rsidP="00276B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14:paraId="56B26127" w14:textId="77777777" w:rsidR="006D3261" w:rsidRPr="003E3A1E" w:rsidRDefault="006D3261" w:rsidP="00276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A1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155" w:type="dxa"/>
          </w:tcPr>
          <w:p w14:paraId="1445EA97" w14:textId="77777777" w:rsidR="006D3261" w:rsidRPr="003E3A1E" w:rsidRDefault="006D3261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3A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STOM, SQSTM1, CHPF, SNTB2, MGC71993, PH-4, TMEM4, LOC729776, SPNS1, C9ORF89, CCDC92, RPRC1, C17ORF90, FAM58A, NOMO2, C10ORF116, C1ORF128, C6ORF52, C8ORF33, HS.568928, LOC401115, NENF, UNK, ZNF79L, ANXA2P1, C9ORF169, FAM127A, HS.531457, SLC41A3, TMEM115, TUBA4A</w:t>
            </w:r>
          </w:p>
        </w:tc>
      </w:tr>
    </w:tbl>
    <w:p w14:paraId="547547E5" w14:textId="77777777" w:rsidR="00906C70" w:rsidRDefault="00906C70"/>
    <w:sectPr w:rsidR="00906C70" w:rsidSect="003A01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61"/>
    <w:rsid w:val="003A01FF"/>
    <w:rsid w:val="006D3261"/>
    <w:rsid w:val="00906C70"/>
    <w:rsid w:val="00F732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49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2335</Characters>
  <Application>Microsoft Macintosh Word</Application>
  <DocSecurity>0</DocSecurity>
  <Lines>19</Lines>
  <Paragraphs>5</Paragraphs>
  <ScaleCrop>false</ScaleCrop>
  <Company>University of Saskatchewan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Harkness</dc:creator>
  <cp:keywords/>
  <dc:description/>
  <cp:lastModifiedBy>Troy Harkness</cp:lastModifiedBy>
  <cp:revision>2</cp:revision>
  <dcterms:created xsi:type="dcterms:W3CDTF">2013-06-06T16:57:00Z</dcterms:created>
  <dcterms:modified xsi:type="dcterms:W3CDTF">2013-11-27T17:09:00Z</dcterms:modified>
</cp:coreProperties>
</file>