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9BAB" w14:textId="77777777" w:rsidR="00D64DDA" w:rsidRPr="00D64DDA" w:rsidRDefault="00D64DDA" w:rsidP="00E371D2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4DDA">
        <w:rPr>
          <w:rFonts w:ascii="Times New Roman" w:hAnsi="Times New Roman" w:cs="Times New Roman"/>
          <w:b/>
          <w:sz w:val="22"/>
          <w:szCs w:val="22"/>
        </w:rPr>
        <w:t>Supplementary Material</w:t>
      </w:r>
    </w:p>
    <w:p w14:paraId="16C4CDE9" w14:textId="77777777" w:rsidR="00E371D2" w:rsidRDefault="00D64DDA" w:rsidP="00E371D2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S1</w:t>
      </w:r>
      <w:r w:rsidR="00E371D2">
        <w:rPr>
          <w:rFonts w:ascii="Times New Roman" w:hAnsi="Times New Roman" w:cs="Times New Roman"/>
          <w:sz w:val="22"/>
          <w:szCs w:val="22"/>
        </w:rPr>
        <w:t xml:space="preserve">. Skull measurements for 12 </w:t>
      </w:r>
      <w:r w:rsidR="00E371D2">
        <w:rPr>
          <w:rFonts w:ascii="Times New Roman" w:hAnsi="Times New Roman" w:cs="Times New Roman"/>
          <w:i/>
          <w:sz w:val="22"/>
          <w:szCs w:val="22"/>
        </w:rPr>
        <w:t>Stenella clymene</w:t>
      </w:r>
      <w:r w:rsidR="00E371D2">
        <w:rPr>
          <w:rFonts w:ascii="Times New Roman" w:hAnsi="Times New Roman" w:cs="Times New Roman"/>
          <w:sz w:val="22"/>
          <w:szCs w:val="22"/>
        </w:rPr>
        <w:t xml:space="preserve"> specimens stranded in Florida in 1995.</w:t>
      </w:r>
    </w:p>
    <w:tbl>
      <w:tblPr>
        <w:tblW w:w="15507" w:type="dxa"/>
        <w:tblInd w:w="93" w:type="dxa"/>
        <w:tblLook w:val="04A0" w:firstRow="1" w:lastRow="0" w:firstColumn="1" w:lastColumn="0" w:noHBand="0" w:noVBand="1"/>
      </w:tblPr>
      <w:tblGrid>
        <w:gridCol w:w="3000"/>
        <w:gridCol w:w="1239"/>
        <w:gridCol w:w="1239"/>
        <w:gridCol w:w="1239"/>
        <w:gridCol w:w="1161"/>
        <w:gridCol w:w="1172"/>
        <w:gridCol w:w="1239"/>
        <w:gridCol w:w="1216"/>
        <w:gridCol w:w="1272"/>
        <w:gridCol w:w="1239"/>
        <w:gridCol w:w="1239"/>
        <w:gridCol w:w="1206"/>
        <w:gridCol w:w="1239"/>
      </w:tblGrid>
      <w:tr w:rsidR="00E371D2" w:rsidRPr="00B03747" w14:paraId="3F829EB2" w14:textId="77777777" w:rsidTr="003E3DE6">
        <w:trPr>
          <w:trHeight w:val="240"/>
        </w:trPr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0E82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DNA code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40C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4185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05C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DFE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4191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E89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4192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127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4193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288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F5F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4455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FBE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4456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FFE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4457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D84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4459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61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56F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4530</w:t>
            </w:r>
          </w:p>
        </w:tc>
      </w:tr>
      <w:tr w:rsidR="00E371D2" w:rsidRPr="00B03747" w14:paraId="54660083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EDF65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Specimen code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CD92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MML9510A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4184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MML9510G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4CEA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MML9510H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8287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MML9510I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4601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MML9510J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7926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MML9510K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81B6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MML9510L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15CF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MML9510M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97D2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MML9510N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304D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MML9510O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D13C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MML9510P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BABA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MML9510Q</w:t>
            </w:r>
          </w:p>
        </w:tc>
      </w:tr>
      <w:tr w:rsidR="00E371D2" w:rsidRPr="00B03747" w14:paraId="04428C92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744F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E8E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60A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17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697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2DB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275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13B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EDC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083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4D6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071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8F9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E371D2" w:rsidRPr="00B03747" w14:paraId="2E6F3845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620F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Total Lenght (cm)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829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839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181.1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170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E83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9E4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675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169.3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61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A87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182.5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7D6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A2C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143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A2D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E371D2" w:rsidRPr="00B03747" w14:paraId="3798476D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6AB5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Condylobasal length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921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401(400)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A12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403(402.5)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C64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CC4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10B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362(361)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400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365(364)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B5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368(369)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9DF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B75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523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373(372)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C86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382(380)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6CB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302(303)</w:t>
            </w:r>
          </w:p>
        </w:tc>
      </w:tr>
      <w:tr w:rsidR="00E371D2" w:rsidRPr="00B03747" w14:paraId="483BCE9F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FB1C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Length of rostrum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B3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240(242)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97D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239(238)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719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233(232)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667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213(211)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8D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3EA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217(215)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3CC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225(222)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42E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219(217)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9DD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222(220)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23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224(227)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C9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232(235)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BCE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169(168)</w:t>
            </w:r>
          </w:p>
        </w:tc>
      </w:tr>
      <w:tr w:rsidR="00E371D2" w:rsidRPr="00B03747" w14:paraId="7434EEE6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8866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Width of rostrum at base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745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96(101)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0BC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2AA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99(103.5)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6CE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90(93)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067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92(95.5)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5C7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92(95)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15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98(103)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982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35A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94(97)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37A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86(87)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239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108(109)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45B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E371D2" w:rsidRPr="00B03747" w14:paraId="20ABD62B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D0D6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Width of rostrum at 1/2 length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6F2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51(50)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A4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54(56)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EC0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56(55.5)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BD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51(53)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7F1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53(54)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677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55(58)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902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50(48)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2A6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53(56)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32D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4D4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49(48)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86B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52(54)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D4A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57(55.5)</w:t>
            </w:r>
          </w:p>
        </w:tc>
      </w:tr>
      <w:tr w:rsidR="00E371D2" w:rsidRPr="00B03747" w14:paraId="24558DD9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F381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Width of pmx's at 1/2 length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B6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E6A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AF7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4CC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22(24)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5B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58E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28(29)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27E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26(23)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B94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27(27.5)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3D7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26(25.5)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0CC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7B1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BA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371D2" w:rsidRPr="00B03747" w14:paraId="6F55DDEA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8B50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Width of rostrum at 3/4 length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287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5EF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46(48)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EC0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42(41)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C26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40(43)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7DF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46(45.5)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CA5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44(47)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5D3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41(38)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554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43(48)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A0F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43(44)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E5D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8AE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43(44)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36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1D2" w:rsidRPr="00B03747" w14:paraId="012B3E97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5CFB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Greatest preorbital 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F68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162(160)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D3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163(161)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C62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171(170)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CF7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158(157)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CC8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160(159)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7D3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155(154)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3BF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46E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163(162.5)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FEA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160(157)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6A3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150(148)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7FE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154?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4BB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138(136.5)</w:t>
            </w:r>
          </w:p>
        </w:tc>
      </w:tr>
      <w:tr w:rsidR="00E371D2" w:rsidRPr="00B03747" w14:paraId="3644BC41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E68B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Greatest postorbital 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4B7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177(174)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326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182(181.5)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844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188(189)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FF7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A9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178(177)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FDB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8EC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239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176(174)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D29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175(175.5)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D5A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169(165.5)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0EE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184(182)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E76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E371D2" w:rsidRPr="00B03747" w14:paraId="0FC106CF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CF13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Greatest width of external nares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CDF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44B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44(45)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15B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41(42)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D80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41(39)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A0D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39(40)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549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E6D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75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44(43)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30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1FB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A8D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45(46)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503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E371D2" w:rsidRPr="00B03747" w14:paraId="00D792AB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F415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Zygomatic 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D55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6E3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D92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3DE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A7B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320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2A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8D6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2C8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839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59C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FA6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E371D2" w:rsidRPr="00B03747" w14:paraId="5F98D66A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5068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Greatest width of premaxillaries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9F0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67(71)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3DB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68(69)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401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67(70)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FE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64(66)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E72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64(65)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188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69(70)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0C0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66(64)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FEC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65(66)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F62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65(66)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E6F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65(63)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B55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68(67)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CC3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57(60)</w:t>
            </w:r>
          </w:p>
        </w:tc>
      </w:tr>
      <w:tr w:rsidR="00E371D2" w:rsidRPr="00B03747" w14:paraId="293A1C14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83CB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Parietal 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A9B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6FF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144(143)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A0E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139(137)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00D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136(135)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39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139(135)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DE6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141(140)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A0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140(139)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FFE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140(138.5)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AA5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DE5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137(134.5)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4FB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129(127)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95E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131(128)</w:t>
            </w:r>
          </w:p>
        </w:tc>
      </w:tr>
      <w:tr w:rsidR="00E371D2" w:rsidRPr="00B03747" w14:paraId="4EE991EB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F359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Height of braincase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6D2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109(112)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75F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11(108)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2D1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45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99(101)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721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DD0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106(103)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90E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BE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A87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99(94)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A08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C62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99(100)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12E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90(94)</w:t>
            </w:r>
          </w:p>
        </w:tc>
      </w:tr>
      <w:tr w:rsidR="00E371D2" w:rsidRPr="00B03747" w14:paraId="5CD88275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C866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Internal length of braincase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DDB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048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7DF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90B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0A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3F4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D53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893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3F8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A56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BF5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E20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E371D2" w:rsidRPr="00B03747" w14:paraId="3805F11F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A0C3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Length of temporal fossa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460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AD9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52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673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E2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ED7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05B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(39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E1C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590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AD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441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7DA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(33</w:t>
            </w:r>
          </w:p>
        </w:tc>
      </w:tr>
      <w:tr w:rsidR="00E371D2" w:rsidRPr="00B03747" w14:paraId="714025AE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1098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Height of temporal fossa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8B5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10B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944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201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EF7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600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B8E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(49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2CA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99E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CBD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F03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75C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(38</w:t>
            </w:r>
          </w:p>
        </w:tc>
      </w:tr>
      <w:tr w:rsidR="00E371D2" w:rsidRPr="00B03747" w14:paraId="3B850304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89BC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Length of orbit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BF2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44(48)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41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48(50)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B3D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46(48)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AE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40(43)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801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47(49)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514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46(48)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862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46(47)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7F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B0B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43(49)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40D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46(48)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E12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49(52)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AB7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40(43)</w:t>
            </w:r>
          </w:p>
        </w:tc>
      </w:tr>
      <w:tr w:rsidR="00E371D2" w:rsidRPr="00B03747" w14:paraId="5A8579F0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78AE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Length of preorbital process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AF5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47(44)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4C8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45(42)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C74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46(45)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191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45(44)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5A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45(44)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CA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41(39)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308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38(37)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D34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5C9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44(43)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45E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40(41)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61D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6F4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1D2" w:rsidRPr="00B03747" w14:paraId="61EC6D64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DE27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Width of internal nares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629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42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730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B03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956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A08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801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91E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368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5F9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0FA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484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1D2" w:rsidRPr="00B03747" w14:paraId="5AB03C49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70BE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Length of upper toothrow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F39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204(201)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445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210(207.5)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93B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196(192)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088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178(174)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F0D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176(173)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96B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182(178)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C05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179(176)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03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EAA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193(189)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019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194(192)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513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196(192)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079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142(143)</w:t>
            </w:r>
          </w:p>
        </w:tc>
      </w:tr>
      <w:tr w:rsidR="00E371D2" w:rsidRPr="00B03747" w14:paraId="3B23208A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AAF7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Length of ramus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958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470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32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6E4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77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E1B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A8C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CEB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065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E74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BCE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890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E371D2" w:rsidRPr="00B03747" w14:paraId="2730DE1E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2FEA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Height of ramus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FF6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59(60)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CC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60(63)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C0F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61(63)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4D1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53(54.5)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869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57(58.5)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CFE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58(57.5)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E5A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56(58)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269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60(60.5)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5BA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54(55.5)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E59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B0F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60(61)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A8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371D2" w:rsidRPr="00B03747" w14:paraId="735DE7BD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ECE8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Total no. of vertebrae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491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A64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4D1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F80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CC2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242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799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105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A45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01F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2F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4F3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371D2" w:rsidRPr="00B03747" w14:paraId="00529A9A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3A0A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No. thoracic vertebrae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7F8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300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FE7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3D3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82A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123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AD4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6D1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952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040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6A9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3D6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371D2" w:rsidRPr="00B03747" w14:paraId="1D935977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C029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No. lumbar vertebrae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EA4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273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542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461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9A80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F88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B062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68CE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926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FD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55C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2709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371D2" w:rsidRPr="00B03747" w14:paraId="53BBE6B4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F1DD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No. caudal vertebrae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77A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859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3EA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70B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6F6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A87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039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DB2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E66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DF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F62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802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371D2" w:rsidRPr="00B03747" w14:paraId="101484CA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6A5E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Tooth counts: upper (average)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965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E9D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729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EFC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991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5A0D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9C3B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78D8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E88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EC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85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0A6C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371D2" w:rsidRPr="00B03747" w14:paraId="38BE4782" w14:textId="77777777" w:rsidTr="003E3DE6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EBA8" w14:textId="77777777" w:rsidR="00E371D2" w:rsidRPr="00B03747" w:rsidRDefault="00E371D2" w:rsidP="003E3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lower (average)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87AA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05383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0786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7902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33E94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495F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B367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67E55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92E57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38091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82706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DDAF" w14:textId="77777777" w:rsidR="00E371D2" w:rsidRPr="00B03747" w:rsidRDefault="00E371D2" w:rsidP="003E3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74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14:paraId="76CA2442" w14:textId="77777777" w:rsidR="00E371D2" w:rsidRDefault="00E371D2" w:rsidP="00E371D2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DDF69B" w14:textId="77777777" w:rsidR="00E371D2" w:rsidRDefault="00E371D2" w:rsidP="00E371D2">
      <w:pPr>
        <w:rPr>
          <w:rFonts w:ascii="Times New Roman" w:hAnsi="Times New Roman" w:cs="Times New Roman"/>
          <w:sz w:val="22"/>
          <w:szCs w:val="22"/>
        </w:rPr>
        <w:sectPr w:rsidR="00E371D2" w:rsidSect="00B03747">
          <w:footerReference w:type="even" r:id="rId7"/>
          <w:footerReference w:type="default" r:id="rId8"/>
          <w:pgSz w:w="16817" w:h="11901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bookmarkStart w:id="0" w:name="_GoBack"/>
      <w:bookmarkEnd w:id="0"/>
    </w:p>
    <w:p w14:paraId="354A7140" w14:textId="77777777" w:rsidR="00E371D2" w:rsidRDefault="00E371D2" w:rsidP="00E371D2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E76F08" w14:textId="77777777" w:rsidR="00390826" w:rsidRDefault="00390826"/>
    <w:sectPr w:rsidR="00390826" w:rsidSect="004A3EC5">
      <w:pgSz w:w="11900" w:h="16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C0C1B" w14:textId="77777777" w:rsidR="004645DF" w:rsidRDefault="00D64DDA">
      <w:r>
        <w:separator/>
      </w:r>
    </w:p>
  </w:endnote>
  <w:endnote w:type="continuationSeparator" w:id="0">
    <w:p w14:paraId="6707D8BF" w14:textId="77777777" w:rsidR="004645DF" w:rsidRDefault="00D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0258" w14:textId="77777777" w:rsidR="000B030A" w:rsidRDefault="00E371D2" w:rsidP="003C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CF509" w14:textId="77777777" w:rsidR="000B030A" w:rsidRDefault="007C2C23" w:rsidP="00421D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0DF91" w14:textId="77777777" w:rsidR="000B030A" w:rsidRDefault="00E371D2" w:rsidP="003C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C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AD9BDD" w14:textId="77777777" w:rsidR="000B030A" w:rsidRDefault="007C2C23" w:rsidP="00421D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B4405" w14:textId="77777777" w:rsidR="004645DF" w:rsidRDefault="00D64DDA">
      <w:r>
        <w:separator/>
      </w:r>
    </w:p>
  </w:footnote>
  <w:footnote w:type="continuationSeparator" w:id="0">
    <w:p w14:paraId="2E3EB14B" w14:textId="77777777" w:rsidR="004645DF" w:rsidRDefault="00D6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2"/>
    <w:rsid w:val="000D059A"/>
    <w:rsid w:val="00390826"/>
    <w:rsid w:val="004645DF"/>
    <w:rsid w:val="007C2C23"/>
    <w:rsid w:val="00D64DDA"/>
    <w:rsid w:val="00E3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66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7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1D2"/>
  </w:style>
  <w:style w:type="character" w:styleId="PageNumber">
    <w:name w:val="page number"/>
    <w:basedOn w:val="DefaultParagraphFont"/>
    <w:uiPriority w:val="99"/>
    <w:semiHidden/>
    <w:unhideWhenUsed/>
    <w:rsid w:val="00E371D2"/>
  </w:style>
  <w:style w:type="character" w:styleId="LineNumber">
    <w:name w:val="line number"/>
    <w:basedOn w:val="DefaultParagraphFont"/>
    <w:uiPriority w:val="99"/>
    <w:semiHidden/>
    <w:unhideWhenUsed/>
    <w:rsid w:val="00E371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7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1D2"/>
  </w:style>
  <w:style w:type="character" w:styleId="PageNumber">
    <w:name w:val="page number"/>
    <w:basedOn w:val="DefaultParagraphFont"/>
    <w:uiPriority w:val="99"/>
    <w:semiHidden/>
    <w:unhideWhenUsed/>
    <w:rsid w:val="00E371D2"/>
  </w:style>
  <w:style w:type="character" w:styleId="LineNumber">
    <w:name w:val="line number"/>
    <w:basedOn w:val="DefaultParagraphFont"/>
    <w:uiPriority w:val="99"/>
    <w:semiHidden/>
    <w:unhideWhenUsed/>
    <w:rsid w:val="00E3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Macintosh Word</Application>
  <DocSecurity>0</DocSecurity>
  <Lines>20</Lines>
  <Paragraphs>5</Paragraphs>
  <ScaleCrop>false</ScaleCrop>
  <Company>Faculdade de Ciências Universidade de Lisboa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Amaral</dc:creator>
  <cp:keywords/>
  <dc:description/>
  <cp:lastModifiedBy>Ana Rita Amaral</cp:lastModifiedBy>
  <cp:revision>3</cp:revision>
  <dcterms:created xsi:type="dcterms:W3CDTF">2013-07-31T14:12:00Z</dcterms:created>
  <dcterms:modified xsi:type="dcterms:W3CDTF">2013-09-25T13:26:00Z</dcterms:modified>
</cp:coreProperties>
</file>