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00" w:type="dxa"/>
        <w:tblInd w:w="1242" w:type="dxa"/>
        <w:tblBorders>
          <w:top w:val="nil"/>
          <w:left w:val="nil"/>
          <w:bottom w:val="nil"/>
          <w:right w:val="nil"/>
        </w:tblBorders>
        <w:tblLayout w:type="fixed"/>
        <w:tblLook w:val="0000"/>
      </w:tblPr>
      <w:tblGrid>
        <w:gridCol w:w="1560"/>
        <w:gridCol w:w="540"/>
        <w:gridCol w:w="8106"/>
        <w:gridCol w:w="2694"/>
      </w:tblGrid>
      <w:tr w:rsidR="00FB3483" w:rsidRPr="00CE1FDD" w:rsidTr="00D17CF3">
        <w:trPr>
          <w:trHeight w:val="663"/>
        </w:trPr>
        <w:tc>
          <w:tcPr>
            <w:tcW w:w="156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CE1FDD" w:rsidRDefault="00FB3483" w:rsidP="00550BF1">
            <w:pPr>
              <w:pStyle w:val="Default"/>
              <w:rPr>
                <w:rFonts w:ascii="Arial" w:hAnsi="Arial" w:cs="Arial"/>
                <w:color w:val="FFFFFF"/>
                <w:sz w:val="22"/>
                <w:szCs w:val="22"/>
              </w:rPr>
            </w:pPr>
            <w:r w:rsidRPr="00CE1FDD">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CE1FDD" w:rsidRDefault="00FB3483" w:rsidP="003B79FF">
            <w:pPr>
              <w:pStyle w:val="Default"/>
              <w:jc w:val="right"/>
              <w:rPr>
                <w:rFonts w:ascii="Arial" w:hAnsi="Arial" w:cs="Arial"/>
                <w:b/>
                <w:bCs/>
                <w:color w:val="FFFFFF"/>
                <w:sz w:val="22"/>
                <w:szCs w:val="22"/>
              </w:rPr>
            </w:pPr>
            <w:r w:rsidRPr="00CE1FDD">
              <w:rPr>
                <w:rFonts w:ascii="Arial" w:hAnsi="Arial" w:cs="Arial"/>
                <w:b/>
                <w:bCs/>
                <w:color w:val="FFFFFF"/>
                <w:sz w:val="22"/>
                <w:szCs w:val="22"/>
              </w:rPr>
              <w:t>#</w:t>
            </w:r>
          </w:p>
        </w:tc>
        <w:tc>
          <w:tcPr>
            <w:tcW w:w="810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CE1FDD" w:rsidRDefault="00FB3483" w:rsidP="00550BF1">
            <w:pPr>
              <w:pStyle w:val="Default"/>
              <w:rPr>
                <w:rFonts w:ascii="Arial" w:hAnsi="Arial" w:cs="Arial"/>
                <w:color w:val="FFFFFF"/>
                <w:sz w:val="22"/>
                <w:szCs w:val="22"/>
              </w:rPr>
            </w:pPr>
            <w:r w:rsidRPr="00CE1FDD">
              <w:rPr>
                <w:rFonts w:ascii="Arial" w:hAnsi="Arial" w:cs="Arial"/>
                <w:b/>
                <w:bCs/>
                <w:color w:val="FFFFFF"/>
                <w:sz w:val="22"/>
                <w:szCs w:val="22"/>
              </w:rPr>
              <w:t xml:space="preserve">Checklist item </w:t>
            </w:r>
          </w:p>
        </w:tc>
        <w:tc>
          <w:tcPr>
            <w:tcW w:w="269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CE1FDD" w:rsidRDefault="00135B51">
            <w:pPr>
              <w:pStyle w:val="Default"/>
              <w:rPr>
                <w:rFonts w:ascii="Arial" w:hAnsi="Arial" w:cs="Arial"/>
                <w:color w:val="FFFFFF"/>
                <w:sz w:val="22"/>
                <w:szCs w:val="22"/>
              </w:rPr>
            </w:pPr>
            <w:r>
              <w:rPr>
                <w:rFonts w:ascii="Arial" w:hAnsi="Arial" w:cs="Arial"/>
                <w:b/>
                <w:bCs/>
                <w:color w:val="FFFFFF"/>
                <w:sz w:val="22"/>
                <w:szCs w:val="22"/>
              </w:rPr>
              <w:t>Reported on section</w:t>
            </w:r>
            <w:r w:rsidRPr="004C1685">
              <w:rPr>
                <w:rFonts w:ascii="Arial" w:hAnsi="Arial" w:cs="Arial"/>
                <w:b/>
                <w:bCs/>
                <w:color w:val="FFFFFF"/>
                <w:sz w:val="22"/>
                <w:szCs w:val="22"/>
              </w:rPr>
              <w:t xml:space="preserve"> #</w:t>
            </w:r>
          </w:p>
        </w:tc>
      </w:tr>
      <w:tr w:rsidR="00FB3483" w:rsidRPr="00CE1FDD" w:rsidTr="00D17CF3">
        <w:trPr>
          <w:trHeight w:val="335"/>
        </w:trPr>
        <w:tc>
          <w:tcPr>
            <w:tcW w:w="1020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CE1FDD" w:rsidRDefault="00FB3483" w:rsidP="00947707">
            <w:pPr>
              <w:pStyle w:val="Default"/>
              <w:rPr>
                <w:rFonts w:ascii="Arial" w:hAnsi="Arial" w:cs="Arial"/>
                <w:sz w:val="22"/>
                <w:szCs w:val="22"/>
              </w:rPr>
            </w:pPr>
            <w:r w:rsidRPr="00CE1FDD">
              <w:rPr>
                <w:rFonts w:ascii="Arial" w:hAnsi="Arial" w:cs="Arial"/>
                <w:b/>
                <w:bCs/>
                <w:sz w:val="22"/>
                <w:szCs w:val="22"/>
              </w:rPr>
              <w:t xml:space="preserve">TITLE </w:t>
            </w:r>
          </w:p>
        </w:tc>
        <w:tc>
          <w:tcPr>
            <w:tcW w:w="2694" w:type="dxa"/>
            <w:tcBorders>
              <w:top w:val="double" w:sz="5" w:space="0" w:color="000000"/>
              <w:left w:val="single" w:sz="5" w:space="0" w:color="000000"/>
              <w:bottom w:val="single" w:sz="5" w:space="0" w:color="000000"/>
              <w:right w:val="single" w:sz="5" w:space="0" w:color="000000"/>
            </w:tcBorders>
            <w:shd w:val="clear" w:color="auto" w:fill="FFFFCC"/>
          </w:tcPr>
          <w:p w:rsidR="00FB3483" w:rsidRPr="00CE1FDD" w:rsidRDefault="00FB3483">
            <w:pPr>
              <w:pStyle w:val="Default"/>
              <w:jc w:val="right"/>
              <w:rPr>
                <w:rFonts w:ascii="Arial" w:hAnsi="Arial" w:cs="Arial"/>
                <w:color w:val="auto"/>
              </w:rPr>
            </w:pPr>
          </w:p>
        </w:tc>
      </w:tr>
      <w:tr w:rsidR="00FB3483" w:rsidRPr="00CE1FDD" w:rsidTr="00D17CF3">
        <w:trPr>
          <w:trHeight w:val="323"/>
        </w:trPr>
        <w:tc>
          <w:tcPr>
            <w:tcW w:w="1560" w:type="dxa"/>
            <w:tcBorders>
              <w:top w:val="single" w:sz="5" w:space="0" w:color="000000"/>
              <w:left w:val="single" w:sz="5" w:space="0" w:color="000000"/>
              <w:bottom w:val="double" w:sz="2" w:space="0" w:color="FFFFCC"/>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w:t>
            </w:r>
          </w:p>
        </w:tc>
        <w:tc>
          <w:tcPr>
            <w:tcW w:w="8106" w:type="dxa"/>
            <w:tcBorders>
              <w:top w:val="single" w:sz="5" w:space="0" w:color="000000"/>
              <w:left w:val="single" w:sz="5" w:space="0" w:color="000000"/>
              <w:bottom w:val="doub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Identify the report as a systematic review, meta</w:t>
            </w:r>
            <w:r w:rsidR="004C1685" w:rsidRPr="00CE1FDD">
              <w:rPr>
                <w:rFonts w:ascii="Arial" w:hAnsi="Arial" w:cs="Arial"/>
                <w:sz w:val="20"/>
                <w:szCs w:val="20"/>
              </w:rPr>
              <w:t>-</w:t>
            </w:r>
            <w:r w:rsidRPr="00CE1FDD">
              <w:rPr>
                <w:rFonts w:ascii="Arial" w:hAnsi="Arial" w:cs="Arial"/>
                <w:sz w:val="20"/>
                <w:szCs w:val="20"/>
              </w:rPr>
              <w:t xml:space="preserve">analysis, or both. </w:t>
            </w:r>
          </w:p>
        </w:tc>
        <w:tc>
          <w:tcPr>
            <w:tcW w:w="2694" w:type="dxa"/>
            <w:tcBorders>
              <w:top w:val="single" w:sz="5" w:space="0" w:color="000000"/>
              <w:left w:val="single" w:sz="5" w:space="0" w:color="000000"/>
              <w:bottom w:val="double" w:sz="5" w:space="0" w:color="000000"/>
              <w:right w:val="single" w:sz="5" w:space="0" w:color="000000"/>
            </w:tcBorders>
          </w:tcPr>
          <w:p w:rsidR="00FB3483" w:rsidRPr="00697B10" w:rsidRDefault="003617FB" w:rsidP="005979B8">
            <w:pPr>
              <w:pStyle w:val="Default"/>
              <w:spacing w:before="40" w:after="40"/>
              <w:rPr>
                <w:rFonts w:ascii="Arial" w:hAnsi="Arial" w:cs="Arial"/>
                <w:color w:val="auto"/>
                <w:sz w:val="20"/>
                <w:szCs w:val="20"/>
                <w:lang w:eastAsia="zh-CN"/>
              </w:rPr>
            </w:pPr>
            <w:r w:rsidRPr="00697B10">
              <w:rPr>
                <w:rFonts w:ascii="Arial" w:hAnsi="Arial" w:cs="Arial" w:hint="eastAsia"/>
                <w:color w:val="auto"/>
                <w:sz w:val="20"/>
                <w:szCs w:val="20"/>
                <w:lang w:eastAsia="zh-CN"/>
              </w:rPr>
              <w:t>Title</w:t>
            </w:r>
            <w:r w:rsidR="00364A06">
              <w:rPr>
                <w:rFonts w:ascii="Arial" w:hAnsi="Arial" w:cs="Arial" w:hint="eastAsia"/>
                <w:color w:val="auto"/>
                <w:sz w:val="20"/>
                <w:szCs w:val="20"/>
                <w:lang w:eastAsia="zh-CN"/>
              </w:rPr>
              <w:t xml:space="preserve"> page</w:t>
            </w:r>
          </w:p>
        </w:tc>
      </w:tr>
      <w:tr w:rsidR="00FB3483" w:rsidRPr="00CE1FDD" w:rsidTr="00D17CF3">
        <w:trPr>
          <w:trHeight w:val="335"/>
        </w:trPr>
        <w:tc>
          <w:tcPr>
            <w:tcW w:w="1020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CE1FDD" w:rsidRDefault="00FB3483" w:rsidP="00947707">
            <w:pPr>
              <w:pStyle w:val="Default"/>
              <w:rPr>
                <w:rFonts w:ascii="Arial" w:hAnsi="Arial" w:cs="Arial"/>
                <w:sz w:val="22"/>
                <w:szCs w:val="22"/>
              </w:rPr>
            </w:pPr>
            <w:r w:rsidRPr="00CE1FDD">
              <w:rPr>
                <w:rFonts w:ascii="Arial" w:hAnsi="Arial" w:cs="Arial"/>
                <w:b/>
                <w:bCs/>
                <w:sz w:val="22"/>
                <w:szCs w:val="22"/>
              </w:rPr>
              <w:t xml:space="preserve">ABSTRACT </w:t>
            </w:r>
          </w:p>
        </w:tc>
        <w:tc>
          <w:tcPr>
            <w:tcW w:w="2694" w:type="dxa"/>
            <w:tcBorders>
              <w:top w:val="double" w:sz="5" w:space="0" w:color="000000"/>
              <w:left w:val="single" w:sz="5" w:space="0" w:color="000000"/>
              <w:bottom w:val="single" w:sz="5" w:space="0" w:color="000000"/>
              <w:right w:val="single" w:sz="5" w:space="0" w:color="000000"/>
            </w:tcBorders>
            <w:shd w:val="clear" w:color="auto" w:fill="FFFFCC"/>
          </w:tcPr>
          <w:p w:rsidR="00FB3483" w:rsidRPr="00697B10" w:rsidRDefault="00FB3483" w:rsidP="00697B10">
            <w:pPr>
              <w:pStyle w:val="Default"/>
              <w:spacing w:before="40" w:after="40"/>
              <w:rPr>
                <w:rFonts w:ascii="Arial" w:hAnsi="Arial" w:cs="Arial"/>
                <w:color w:val="auto"/>
                <w:sz w:val="20"/>
                <w:szCs w:val="20"/>
                <w:lang w:eastAsia="zh-CN"/>
              </w:rPr>
            </w:pPr>
          </w:p>
        </w:tc>
      </w:tr>
      <w:tr w:rsidR="00FB3483" w:rsidRPr="00CE1FDD" w:rsidTr="00D17CF3">
        <w:trPr>
          <w:trHeight w:val="810"/>
        </w:trPr>
        <w:tc>
          <w:tcPr>
            <w:tcW w:w="1560" w:type="dxa"/>
            <w:tcBorders>
              <w:top w:val="single" w:sz="5" w:space="0" w:color="000000"/>
              <w:left w:val="single" w:sz="5" w:space="0" w:color="000000"/>
              <w:bottom w:val="double" w:sz="2" w:space="0" w:color="FFFFCC"/>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2</w:t>
            </w:r>
          </w:p>
        </w:tc>
        <w:tc>
          <w:tcPr>
            <w:tcW w:w="8106" w:type="dxa"/>
            <w:tcBorders>
              <w:top w:val="single" w:sz="5" w:space="0" w:color="000000"/>
              <w:left w:val="single" w:sz="5" w:space="0" w:color="000000"/>
              <w:bottom w:val="doub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694" w:type="dxa"/>
            <w:tcBorders>
              <w:top w:val="single" w:sz="5" w:space="0" w:color="000000"/>
              <w:left w:val="single" w:sz="5" w:space="0" w:color="000000"/>
              <w:bottom w:val="double" w:sz="5" w:space="0" w:color="000000"/>
              <w:right w:val="single" w:sz="5" w:space="0" w:color="000000"/>
            </w:tcBorders>
          </w:tcPr>
          <w:p w:rsidR="00FB3483" w:rsidRPr="00697B10" w:rsidRDefault="003617FB" w:rsidP="005979B8">
            <w:pPr>
              <w:pStyle w:val="Default"/>
              <w:spacing w:before="40" w:after="40"/>
              <w:rPr>
                <w:rFonts w:ascii="Arial" w:hAnsi="Arial" w:cs="Arial"/>
                <w:color w:val="auto"/>
                <w:sz w:val="20"/>
                <w:szCs w:val="20"/>
                <w:lang w:eastAsia="zh-CN"/>
              </w:rPr>
            </w:pPr>
            <w:r w:rsidRPr="00697B10">
              <w:rPr>
                <w:rFonts w:ascii="Arial" w:hAnsi="Arial" w:cs="Arial" w:hint="eastAsia"/>
                <w:color w:val="auto"/>
                <w:sz w:val="20"/>
                <w:szCs w:val="20"/>
                <w:lang w:eastAsia="zh-CN"/>
              </w:rPr>
              <w:t>Abstract</w:t>
            </w:r>
            <w:r w:rsidR="00364A06">
              <w:rPr>
                <w:rFonts w:ascii="Arial" w:hAnsi="Arial" w:cs="Arial" w:hint="eastAsia"/>
                <w:color w:val="auto"/>
                <w:sz w:val="20"/>
                <w:szCs w:val="20"/>
                <w:lang w:eastAsia="zh-CN"/>
              </w:rPr>
              <w:t xml:space="preserve"> page</w:t>
            </w:r>
          </w:p>
        </w:tc>
      </w:tr>
      <w:tr w:rsidR="00FB3483" w:rsidRPr="00CE1FDD" w:rsidTr="00D17CF3">
        <w:trPr>
          <w:trHeight w:val="335"/>
        </w:trPr>
        <w:tc>
          <w:tcPr>
            <w:tcW w:w="1020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CE1FDD" w:rsidRDefault="00FB3483" w:rsidP="00947707">
            <w:pPr>
              <w:pStyle w:val="Default"/>
              <w:rPr>
                <w:rFonts w:ascii="Arial" w:hAnsi="Arial" w:cs="Arial"/>
                <w:sz w:val="22"/>
                <w:szCs w:val="22"/>
              </w:rPr>
            </w:pPr>
            <w:r w:rsidRPr="00CE1FDD">
              <w:rPr>
                <w:rFonts w:ascii="Arial" w:hAnsi="Arial" w:cs="Arial"/>
                <w:b/>
                <w:bCs/>
                <w:sz w:val="22"/>
                <w:szCs w:val="22"/>
              </w:rPr>
              <w:t xml:space="preserve">INTRODUCTION </w:t>
            </w:r>
          </w:p>
        </w:tc>
        <w:tc>
          <w:tcPr>
            <w:tcW w:w="2694" w:type="dxa"/>
            <w:tcBorders>
              <w:top w:val="double" w:sz="5" w:space="0" w:color="000000"/>
              <w:left w:val="single" w:sz="5" w:space="0" w:color="000000"/>
              <w:bottom w:val="single" w:sz="5" w:space="0" w:color="000000"/>
              <w:right w:val="single" w:sz="5" w:space="0" w:color="000000"/>
            </w:tcBorders>
            <w:shd w:val="clear" w:color="auto" w:fill="FFFFCC"/>
          </w:tcPr>
          <w:p w:rsidR="00FB3483" w:rsidRPr="00697B10" w:rsidRDefault="00FB3483" w:rsidP="00697B10">
            <w:pPr>
              <w:pStyle w:val="Default"/>
              <w:spacing w:before="40" w:after="40"/>
              <w:rPr>
                <w:rFonts w:ascii="Arial" w:hAnsi="Arial" w:cs="Arial"/>
                <w:color w:val="auto"/>
                <w:sz w:val="20"/>
                <w:szCs w:val="20"/>
                <w:lang w:eastAsia="zh-CN"/>
              </w:rPr>
            </w:pPr>
          </w:p>
        </w:tc>
      </w:tr>
      <w:tr w:rsidR="00FB3483" w:rsidRPr="00CE1FDD" w:rsidTr="00D17CF3">
        <w:trPr>
          <w:trHeight w:val="333"/>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3</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Describe the rationale for the review in the context of what is already known. </w:t>
            </w:r>
          </w:p>
        </w:tc>
        <w:tc>
          <w:tcPr>
            <w:tcW w:w="2694" w:type="dxa"/>
            <w:tcBorders>
              <w:top w:val="single" w:sz="5" w:space="0" w:color="000000"/>
              <w:left w:val="single" w:sz="5" w:space="0" w:color="000000"/>
              <w:bottom w:val="single" w:sz="5" w:space="0" w:color="000000"/>
              <w:right w:val="single" w:sz="5" w:space="0" w:color="000000"/>
            </w:tcBorders>
          </w:tcPr>
          <w:p w:rsidR="00FB3483" w:rsidRPr="00697B10" w:rsidRDefault="003617FB" w:rsidP="00697B10">
            <w:pPr>
              <w:pStyle w:val="Default"/>
              <w:spacing w:before="40" w:after="40"/>
              <w:rPr>
                <w:rFonts w:ascii="Arial" w:hAnsi="Arial" w:cs="Arial"/>
                <w:color w:val="auto"/>
                <w:sz w:val="20"/>
                <w:szCs w:val="20"/>
                <w:lang w:eastAsia="zh-CN"/>
              </w:rPr>
            </w:pPr>
            <w:r w:rsidRPr="00697B10">
              <w:rPr>
                <w:rFonts w:ascii="Arial" w:hAnsi="Arial" w:cs="Arial"/>
                <w:color w:val="auto"/>
                <w:sz w:val="20"/>
                <w:szCs w:val="20"/>
                <w:lang w:eastAsia="zh-CN"/>
              </w:rPr>
              <w:t>Introduction</w:t>
            </w:r>
            <w:r w:rsidR="00364A06">
              <w:rPr>
                <w:rFonts w:ascii="Arial" w:hAnsi="Arial" w:cs="Arial" w:hint="eastAsia"/>
                <w:color w:val="auto"/>
                <w:sz w:val="20"/>
                <w:szCs w:val="20"/>
                <w:lang w:eastAsia="zh-CN"/>
              </w:rPr>
              <w:t xml:space="preserve"> section</w:t>
            </w:r>
          </w:p>
        </w:tc>
      </w:tr>
      <w:tr w:rsidR="00FB3483" w:rsidRPr="00CE1FDD" w:rsidTr="00D17CF3">
        <w:trPr>
          <w:trHeight w:val="568"/>
        </w:trPr>
        <w:tc>
          <w:tcPr>
            <w:tcW w:w="1560" w:type="dxa"/>
            <w:tcBorders>
              <w:top w:val="single" w:sz="5" w:space="0" w:color="000000"/>
              <w:left w:val="single" w:sz="5" w:space="0" w:color="000000"/>
              <w:bottom w:val="double" w:sz="2" w:space="0" w:color="FFFFCC"/>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4</w:t>
            </w:r>
          </w:p>
        </w:tc>
        <w:tc>
          <w:tcPr>
            <w:tcW w:w="8106" w:type="dxa"/>
            <w:tcBorders>
              <w:top w:val="single" w:sz="5" w:space="0" w:color="000000"/>
              <w:left w:val="single" w:sz="5" w:space="0" w:color="000000"/>
              <w:bottom w:val="doub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Provide an explicit statement of questions being addressed with reference to participants, interventions, comparisons, outcomes, and study design (PICOS). </w:t>
            </w:r>
          </w:p>
        </w:tc>
        <w:tc>
          <w:tcPr>
            <w:tcW w:w="2694" w:type="dxa"/>
            <w:tcBorders>
              <w:top w:val="single" w:sz="5" w:space="0" w:color="000000"/>
              <w:left w:val="single" w:sz="5" w:space="0" w:color="000000"/>
              <w:bottom w:val="double" w:sz="5" w:space="0" w:color="000000"/>
              <w:right w:val="single" w:sz="5" w:space="0" w:color="000000"/>
            </w:tcBorders>
          </w:tcPr>
          <w:p w:rsidR="00FB3483" w:rsidRPr="00697B10" w:rsidRDefault="003617FB" w:rsidP="005979B8">
            <w:pPr>
              <w:pStyle w:val="Default"/>
              <w:spacing w:before="40" w:after="40"/>
              <w:rPr>
                <w:rFonts w:ascii="Arial" w:hAnsi="Arial" w:cs="Arial"/>
                <w:color w:val="auto"/>
                <w:sz w:val="20"/>
                <w:szCs w:val="20"/>
                <w:lang w:eastAsia="zh-CN"/>
              </w:rPr>
            </w:pPr>
            <w:r w:rsidRPr="00697B10">
              <w:rPr>
                <w:rFonts w:ascii="Arial" w:hAnsi="Arial" w:cs="Arial"/>
                <w:color w:val="auto"/>
                <w:sz w:val="20"/>
                <w:szCs w:val="20"/>
                <w:lang w:eastAsia="zh-CN"/>
              </w:rPr>
              <w:t>Introduction</w:t>
            </w:r>
            <w:r w:rsidR="00364A06">
              <w:rPr>
                <w:rFonts w:ascii="Arial" w:hAnsi="Arial" w:cs="Arial" w:hint="eastAsia"/>
                <w:color w:val="auto"/>
                <w:sz w:val="20"/>
                <w:szCs w:val="20"/>
                <w:lang w:eastAsia="zh-CN"/>
              </w:rPr>
              <w:t xml:space="preserve"> section</w:t>
            </w:r>
          </w:p>
        </w:tc>
      </w:tr>
      <w:tr w:rsidR="00FB3483" w:rsidRPr="00CE1FDD" w:rsidTr="00D17CF3">
        <w:trPr>
          <w:trHeight w:val="335"/>
        </w:trPr>
        <w:tc>
          <w:tcPr>
            <w:tcW w:w="1020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CE1FDD" w:rsidRDefault="00FB3483" w:rsidP="00947707">
            <w:pPr>
              <w:pStyle w:val="Default"/>
              <w:rPr>
                <w:rFonts w:ascii="Arial" w:hAnsi="Arial" w:cs="Arial"/>
                <w:sz w:val="22"/>
                <w:szCs w:val="22"/>
              </w:rPr>
            </w:pPr>
            <w:r w:rsidRPr="00CE1FDD">
              <w:rPr>
                <w:rFonts w:ascii="Arial" w:hAnsi="Arial" w:cs="Arial"/>
                <w:b/>
                <w:bCs/>
                <w:sz w:val="22"/>
                <w:szCs w:val="22"/>
              </w:rPr>
              <w:t xml:space="preserve">METHODS </w:t>
            </w:r>
          </w:p>
        </w:tc>
        <w:tc>
          <w:tcPr>
            <w:tcW w:w="2694" w:type="dxa"/>
            <w:tcBorders>
              <w:top w:val="double" w:sz="5" w:space="0" w:color="000000"/>
              <w:left w:val="single" w:sz="5" w:space="0" w:color="000000"/>
              <w:bottom w:val="single" w:sz="5" w:space="0" w:color="000000"/>
              <w:right w:val="single" w:sz="5" w:space="0" w:color="000000"/>
            </w:tcBorders>
            <w:shd w:val="clear" w:color="auto" w:fill="FFFFCC"/>
          </w:tcPr>
          <w:p w:rsidR="00FB3483" w:rsidRPr="00CE1FDD" w:rsidRDefault="00FB3483">
            <w:pPr>
              <w:pStyle w:val="Default"/>
              <w:jc w:val="right"/>
              <w:rPr>
                <w:rFonts w:ascii="Arial" w:hAnsi="Arial" w:cs="Arial"/>
                <w:color w:val="auto"/>
              </w:rPr>
            </w:pPr>
          </w:p>
        </w:tc>
      </w:tr>
      <w:tr w:rsidR="00FB3483"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5</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694" w:type="dxa"/>
            <w:tcBorders>
              <w:top w:val="single" w:sz="5" w:space="0" w:color="000000"/>
              <w:left w:val="single" w:sz="5" w:space="0" w:color="000000"/>
              <w:bottom w:val="single" w:sz="5" w:space="0" w:color="000000"/>
              <w:right w:val="single" w:sz="5" w:space="0" w:color="000000"/>
            </w:tcBorders>
          </w:tcPr>
          <w:p w:rsidR="00FB3483" w:rsidRPr="00697B10" w:rsidRDefault="00697B10" w:rsidP="00364A06">
            <w:pPr>
              <w:pStyle w:val="Default"/>
              <w:spacing w:before="40" w:after="40"/>
              <w:rPr>
                <w:rFonts w:ascii="Arial" w:hAnsi="Arial" w:cs="Arial"/>
                <w:color w:val="auto"/>
                <w:sz w:val="20"/>
                <w:szCs w:val="20"/>
                <w:lang w:eastAsia="zh-CN"/>
              </w:rPr>
            </w:pPr>
            <w:r>
              <w:rPr>
                <w:rFonts w:ascii="Arial" w:hAnsi="Arial" w:cs="Arial" w:hint="eastAsia"/>
                <w:color w:val="auto"/>
                <w:sz w:val="20"/>
                <w:szCs w:val="20"/>
                <w:lang w:eastAsia="zh-CN"/>
              </w:rPr>
              <w:t>N</w:t>
            </w:r>
            <w:r w:rsidR="00364A06">
              <w:rPr>
                <w:rFonts w:ascii="Arial" w:hAnsi="Arial" w:cs="Arial" w:hint="eastAsia"/>
                <w:color w:val="auto"/>
                <w:sz w:val="20"/>
                <w:szCs w:val="20"/>
                <w:lang w:eastAsia="zh-CN"/>
              </w:rPr>
              <w:t>/A</w:t>
            </w:r>
          </w:p>
        </w:tc>
      </w:tr>
      <w:tr w:rsidR="00FB3483"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6</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Specify study characteristics (e.g., PICOS, length of follow</w:t>
            </w:r>
            <w:r w:rsidR="004C1685" w:rsidRPr="00CE1FDD">
              <w:rPr>
                <w:rFonts w:cs="Arial"/>
                <w:sz w:val="20"/>
                <w:szCs w:val="20"/>
              </w:rPr>
              <w:t>-</w:t>
            </w:r>
            <w:r w:rsidRPr="00CE1FDD">
              <w:rPr>
                <w:rFonts w:ascii="Arial" w:hAnsi="Arial" w:cs="Arial"/>
                <w:sz w:val="20"/>
                <w:szCs w:val="20"/>
              </w:rPr>
              <w:t xml:space="preserve">up) and report characteristics (e.g., years considered, language, publication status) used as criteria for eligibility, giving rationale. </w:t>
            </w:r>
          </w:p>
        </w:tc>
        <w:tc>
          <w:tcPr>
            <w:tcW w:w="2694" w:type="dxa"/>
            <w:tcBorders>
              <w:top w:val="single" w:sz="5" w:space="0" w:color="000000"/>
              <w:left w:val="single" w:sz="5" w:space="0" w:color="000000"/>
              <w:bottom w:val="single" w:sz="5" w:space="0" w:color="000000"/>
              <w:right w:val="single" w:sz="5" w:space="0" w:color="000000"/>
            </w:tcBorders>
          </w:tcPr>
          <w:p w:rsidR="00FB3483" w:rsidRPr="000C5839" w:rsidRDefault="00364A06" w:rsidP="005979B8">
            <w:pPr>
              <w:pStyle w:val="Default"/>
              <w:spacing w:before="40" w:after="40"/>
              <w:rPr>
                <w:rFonts w:ascii="Arial" w:hAnsi="Arial" w:cs="Arial"/>
                <w:b/>
                <w:i/>
                <w:sz w:val="20"/>
                <w:szCs w:val="20"/>
                <w:lang w:eastAsia="zh-CN"/>
              </w:rPr>
            </w:pPr>
            <w:r w:rsidRPr="00531F66">
              <w:rPr>
                <w:rFonts w:ascii="Arial" w:hAnsi="Arial" w:cs="Arial"/>
                <w:color w:val="auto"/>
                <w:sz w:val="20"/>
                <w:szCs w:val="20"/>
              </w:rPr>
              <w:t>Materials and Methods section</w:t>
            </w:r>
            <w:r>
              <w:rPr>
                <w:rFonts w:ascii="Arial" w:hAnsi="Arial" w:cs="Arial" w:hint="eastAsia"/>
                <w:color w:val="auto"/>
                <w:sz w:val="20"/>
                <w:szCs w:val="20"/>
                <w:lang w:eastAsia="zh-CN"/>
              </w:rPr>
              <w:t>,</w:t>
            </w:r>
            <w:r w:rsidRPr="00697B10">
              <w:rPr>
                <w:rFonts w:ascii="Arial" w:hAnsi="Arial" w:cs="Arial" w:hint="eastAsia"/>
                <w:color w:val="auto"/>
                <w:sz w:val="20"/>
                <w:szCs w:val="20"/>
              </w:rPr>
              <w:t xml:space="preserve"> </w:t>
            </w:r>
            <w:r w:rsidR="000C5839" w:rsidRPr="000C5839">
              <w:rPr>
                <w:rFonts w:ascii="Arial" w:hAnsi="Arial" w:cs="Arial"/>
                <w:color w:val="auto"/>
                <w:sz w:val="20"/>
                <w:szCs w:val="20"/>
              </w:rPr>
              <w:t>Inclusion and Exclusion Criteria</w:t>
            </w:r>
          </w:p>
        </w:tc>
      </w:tr>
      <w:tr w:rsidR="00FB3483"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7</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694" w:type="dxa"/>
            <w:tcBorders>
              <w:top w:val="single" w:sz="5" w:space="0" w:color="000000"/>
              <w:left w:val="single" w:sz="5" w:space="0" w:color="000000"/>
              <w:bottom w:val="single" w:sz="5" w:space="0" w:color="000000"/>
              <w:right w:val="single" w:sz="5" w:space="0" w:color="000000"/>
            </w:tcBorders>
          </w:tcPr>
          <w:p w:rsidR="00FB3483" w:rsidRPr="00697B10" w:rsidRDefault="00364A06" w:rsidP="005979B8">
            <w:pPr>
              <w:pStyle w:val="Default"/>
              <w:spacing w:before="40" w:after="40"/>
              <w:rPr>
                <w:rFonts w:ascii="Arial" w:hAnsi="Arial" w:cs="Arial"/>
                <w:color w:val="auto"/>
                <w:sz w:val="20"/>
                <w:szCs w:val="20"/>
                <w:lang w:eastAsia="zh-CN"/>
              </w:rPr>
            </w:pPr>
            <w:r w:rsidRPr="00531F66">
              <w:rPr>
                <w:rFonts w:ascii="Arial" w:hAnsi="Arial" w:cs="Arial"/>
                <w:color w:val="auto"/>
                <w:sz w:val="20"/>
                <w:szCs w:val="20"/>
              </w:rPr>
              <w:t>Materials and Methods section</w:t>
            </w:r>
            <w:r>
              <w:rPr>
                <w:rFonts w:ascii="Arial" w:hAnsi="Arial" w:cs="Arial" w:hint="eastAsia"/>
                <w:color w:val="auto"/>
                <w:sz w:val="20"/>
                <w:szCs w:val="20"/>
                <w:lang w:eastAsia="zh-CN"/>
              </w:rPr>
              <w:t xml:space="preserve">, </w:t>
            </w:r>
            <w:r w:rsidR="00697B10" w:rsidRPr="00697B10">
              <w:rPr>
                <w:rFonts w:ascii="Arial" w:hAnsi="Arial" w:cs="Arial" w:hint="eastAsia"/>
                <w:color w:val="auto"/>
                <w:sz w:val="20"/>
                <w:szCs w:val="20"/>
                <w:lang w:eastAsia="zh-CN"/>
              </w:rPr>
              <w:t>Search Strategy</w:t>
            </w:r>
          </w:p>
        </w:tc>
      </w:tr>
      <w:tr w:rsidR="00FB3483"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8</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Present full electronic search strategy for at least one database, including any limits used, such that it could be repeated. </w:t>
            </w:r>
          </w:p>
        </w:tc>
        <w:tc>
          <w:tcPr>
            <w:tcW w:w="2694" w:type="dxa"/>
            <w:tcBorders>
              <w:top w:val="single" w:sz="5" w:space="0" w:color="000000"/>
              <w:left w:val="single" w:sz="5" w:space="0" w:color="000000"/>
              <w:bottom w:val="single" w:sz="5" w:space="0" w:color="000000"/>
              <w:right w:val="single" w:sz="5" w:space="0" w:color="000000"/>
            </w:tcBorders>
          </w:tcPr>
          <w:p w:rsidR="00FB3483" w:rsidRPr="00697B10" w:rsidRDefault="00364A06" w:rsidP="005979B8">
            <w:pPr>
              <w:pStyle w:val="Default"/>
              <w:spacing w:before="40" w:after="40"/>
              <w:rPr>
                <w:rFonts w:ascii="Arial" w:hAnsi="Arial" w:cs="Arial"/>
                <w:color w:val="auto"/>
                <w:sz w:val="20"/>
                <w:szCs w:val="20"/>
                <w:lang w:eastAsia="zh-CN"/>
              </w:rPr>
            </w:pPr>
            <w:r w:rsidRPr="00531F66">
              <w:rPr>
                <w:rFonts w:ascii="Arial" w:hAnsi="Arial" w:cs="Arial"/>
                <w:color w:val="auto"/>
                <w:sz w:val="20"/>
                <w:szCs w:val="20"/>
              </w:rPr>
              <w:t>Materials and Methods section</w:t>
            </w:r>
            <w:r>
              <w:rPr>
                <w:rFonts w:ascii="Arial" w:hAnsi="Arial" w:cs="Arial" w:hint="eastAsia"/>
                <w:color w:val="auto"/>
                <w:sz w:val="20"/>
                <w:szCs w:val="20"/>
                <w:lang w:eastAsia="zh-CN"/>
              </w:rPr>
              <w:t xml:space="preserve">, </w:t>
            </w:r>
            <w:r w:rsidR="00697B10" w:rsidRPr="00697B10">
              <w:rPr>
                <w:rFonts w:ascii="Arial" w:hAnsi="Arial" w:cs="Arial" w:hint="eastAsia"/>
                <w:color w:val="auto"/>
                <w:sz w:val="20"/>
                <w:szCs w:val="20"/>
                <w:lang w:eastAsia="zh-CN"/>
              </w:rPr>
              <w:t>Search Strategy</w:t>
            </w:r>
          </w:p>
        </w:tc>
      </w:tr>
      <w:tr w:rsidR="00FB3483"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9</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State the process for selecting studies (i.e., screening, eligibility, included in systematic review, and, if applicable, included in the meta</w:t>
            </w:r>
            <w:r w:rsidR="004C1685" w:rsidRPr="00CE1FDD">
              <w:rPr>
                <w:rFonts w:cs="Arial"/>
                <w:sz w:val="20"/>
                <w:szCs w:val="20"/>
              </w:rPr>
              <w:t>-</w:t>
            </w:r>
            <w:r w:rsidRPr="00CE1FDD">
              <w:rPr>
                <w:rFonts w:ascii="Arial" w:hAnsi="Arial" w:cs="Arial"/>
                <w:sz w:val="20"/>
                <w:szCs w:val="20"/>
              </w:rPr>
              <w:t xml:space="preserve">analysis). </w:t>
            </w:r>
          </w:p>
        </w:tc>
        <w:tc>
          <w:tcPr>
            <w:tcW w:w="2694" w:type="dxa"/>
            <w:tcBorders>
              <w:top w:val="single" w:sz="5" w:space="0" w:color="000000"/>
              <w:left w:val="single" w:sz="5" w:space="0" w:color="000000"/>
              <w:bottom w:val="single" w:sz="5" w:space="0" w:color="000000"/>
              <w:right w:val="single" w:sz="5" w:space="0" w:color="000000"/>
            </w:tcBorders>
          </w:tcPr>
          <w:p w:rsidR="00FB3483" w:rsidRPr="000C5839" w:rsidRDefault="000C5839" w:rsidP="00697B10">
            <w:pPr>
              <w:autoSpaceDE w:val="0"/>
              <w:autoSpaceDN w:val="0"/>
              <w:adjustRightInd w:val="0"/>
              <w:spacing w:line="360" w:lineRule="auto"/>
              <w:rPr>
                <w:rFonts w:ascii="Arial" w:hAnsi="Arial" w:cs="Arial"/>
                <w:i/>
                <w:sz w:val="20"/>
                <w:szCs w:val="20"/>
                <w:lang w:val="en-US" w:eastAsia="zh-CN"/>
              </w:rPr>
            </w:pPr>
            <w:r w:rsidRPr="00531F66">
              <w:rPr>
                <w:rFonts w:ascii="Arial" w:hAnsi="Arial" w:cs="Arial"/>
                <w:sz w:val="20"/>
                <w:szCs w:val="20"/>
              </w:rPr>
              <w:t>Materials and Methods section</w:t>
            </w:r>
            <w:r>
              <w:rPr>
                <w:rFonts w:ascii="Arial" w:hAnsi="Arial" w:cs="Arial" w:hint="eastAsia"/>
                <w:sz w:val="20"/>
                <w:szCs w:val="20"/>
                <w:lang w:eastAsia="zh-CN"/>
              </w:rPr>
              <w:t xml:space="preserve">, </w:t>
            </w:r>
            <w:r w:rsidRPr="00697B10">
              <w:rPr>
                <w:rFonts w:ascii="Arial" w:hAnsi="Arial" w:cs="Arial"/>
                <w:sz w:val="20"/>
                <w:szCs w:val="20"/>
                <w:lang w:eastAsia="zh-CN"/>
              </w:rPr>
              <w:t>Data Extraction</w:t>
            </w:r>
          </w:p>
        </w:tc>
      </w:tr>
      <w:tr w:rsidR="00FB3483" w:rsidRPr="00CE1FDD" w:rsidTr="00D17CF3">
        <w:trPr>
          <w:trHeight w:val="606"/>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10</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694" w:type="dxa"/>
            <w:tcBorders>
              <w:top w:val="single" w:sz="5" w:space="0" w:color="000000"/>
              <w:left w:val="single" w:sz="5" w:space="0" w:color="000000"/>
              <w:bottom w:val="single" w:sz="5" w:space="0" w:color="000000"/>
              <w:right w:val="single" w:sz="5" w:space="0" w:color="000000"/>
            </w:tcBorders>
          </w:tcPr>
          <w:p w:rsidR="00FB3483" w:rsidRPr="00697B10" w:rsidRDefault="00364A06" w:rsidP="00697B10">
            <w:pPr>
              <w:autoSpaceDE w:val="0"/>
              <w:autoSpaceDN w:val="0"/>
              <w:adjustRightInd w:val="0"/>
              <w:spacing w:line="360" w:lineRule="auto"/>
              <w:rPr>
                <w:rFonts w:ascii="Arial" w:hAnsi="Arial" w:cs="Arial"/>
                <w:sz w:val="20"/>
                <w:szCs w:val="20"/>
                <w:lang w:eastAsia="zh-CN"/>
              </w:rPr>
            </w:pPr>
            <w:r w:rsidRPr="00531F66">
              <w:rPr>
                <w:rFonts w:ascii="Arial" w:hAnsi="Arial" w:cs="Arial"/>
                <w:sz w:val="20"/>
                <w:szCs w:val="20"/>
              </w:rPr>
              <w:t>Materials and Methods section</w:t>
            </w:r>
            <w:r>
              <w:rPr>
                <w:rFonts w:ascii="Arial" w:hAnsi="Arial" w:cs="Arial" w:hint="eastAsia"/>
                <w:sz w:val="20"/>
                <w:szCs w:val="20"/>
                <w:lang w:eastAsia="zh-CN"/>
              </w:rPr>
              <w:t xml:space="preserve">, </w:t>
            </w:r>
            <w:r w:rsidR="00697B10" w:rsidRPr="00697B10">
              <w:rPr>
                <w:rFonts w:ascii="Arial" w:hAnsi="Arial" w:cs="Arial"/>
                <w:sz w:val="20"/>
                <w:szCs w:val="20"/>
                <w:lang w:eastAsia="zh-CN"/>
              </w:rPr>
              <w:t>Data Extraction</w:t>
            </w:r>
          </w:p>
        </w:tc>
      </w:tr>
      <w:tr w:rsidR="00FB3483"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11</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List and define all variables for which data were sought (e.g., PICOS, funding sources) and any assumptions and simplifications made. </w:t>
            </w:r>
          </w:p>
        </w:tc>
        <w:tc>
          <w:tcPr>
            <w:tcW w:w="2694" w:type="dxa"/>
            <w:tcBorders>
              <w:top w:val="single" w:sz="5" w:space="0" w:color="000000"/>
              <w:left w:val="single" w:sz="5" w:space="0" w:color="000000"/>
              <w:bottom w:val="single" w:sz="5" w:space="0" w:color="000000"/>
              <w:right w:val="single" w:sz="5" w:space="0" w:color="000000"/>
            </w:tcBorders>
          </w:tcPr>
          <w:p w:rsidR="00FB3483" w:rsidRPr="00697B10" w:rsidRDefault="00364A06" w:rsidP="005979B8">
            <w:pPr>
              <w:pStyle w:val="Default"/>
              <w:spacing w:before="40" w:after="40"/>
              <w:rPr>
                <w:rFonts w:ascii="Arial" w:hAnsi="Arial" w:cs="Arial"/>
                <w:color w:val="auto"/>
                <w:sz w:val="20"/>
                <w:szCs w:val="20"/>
                <w:lang w:eastAsia="zh-CN"/>
              </w:rPr>
            </w:pPr>
            <w:r w:rsidRPr="00531F66">
              <w:rPr>
                <w:rFonts w:ascii="Arial" w:hAnsi="Arial" w:cs="Arial"/>
                <w:color w:val="auto"/>
                <w:sz w:val="20"/>
                <w:szCs w:val="20"/>
              </w:rPr>
              <w:t>Materials and Methods section</w:t>
            </w:r>
            <w:r>
              <w:rPr>
                <w:rFonts w:ascii="Arial" w:hAnsi="Arial" w:cs="Arial" w:hint="eastAsia"/>
                <w:color w:val="auto"/>
                <w:sz w:val="20"/>
                <w:szCs w:val="20"/>
                <w:lang w:eastAsia="zh-CN"/>
              </w:rPr>
              <w:t xml:space="preserve">, </w:t>
            </w:r>
            <w:r w:rsidR="00697B10" w:rsidRPr="00697B10">
              <w:rPr>
                <w:rFonts w:ascii="Arial" w:hAnsi="Arial" w:cs="Arial"/>
                <w:sz w:val="20"/>
                <w:szCs w:val="20"/>
                <w:lang w:eastAsia="zh-CN"/>
              </w:rPr>
              <w:t>Data Extraction</w:t>
            </w:r>
          </w:p>
        </w:tc>
      </w:tr>
      <w:tr w:rsidR="00FB3483"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12</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694" w:type="dxa"/>
            <w:tcBorders>
              <w:top w:val="single" w:sz="5" w:space="0" w:color="000000"/>
              <w:left w:val="single" w:sz="5" w:space="0" w:color="000000"/>
              <w:bottom w:val="single" w:sz="5" w:space="0" w:color="000000"/>
              <w:right w:val="single" w:sz="5" w:space="0" w:color="000000"/>
            </w:tcBorders>
          </w:tcPr>
          <w:p w:rsidR="00FB3483" w:rsidRPr="00CD186F" w:rsidRDefault="00364A06" w:rsidP="00697B10">
            <w:pPr>
              <w:autoSpaceDE w:val="0"/>
              <w:autoSpaceDN w:val="0"/>
              <w:adjustRightInd w:val="0"/>
              <w:spacing w:line="360" w:lineRule="auto"/>
              <w:rPr>
                <w:rFonts w:ascii="Arial" w:hAnsi="Arial" w:cs="Arial"/>
                <w:color w:val="000000"/>
                <w:sz w:val="20"/>
                <w:szCs w:val="20"/>
              </w:rPr>
            </w:pPr>
            <w:r w:rsidRPr="00531F66">
              <w:rPr>
                <w:rFonts w:ascii="Arial" w:hAnsi="Arial" w:cs="Arial"/>
                <w:sz w:val="20"/>
                <w:szCs w:val="20"/>
              </w:rPr>
              <w:t>Materials and Methods section</w:t>
            </w:r>
            <w:r>
              <w:rPr>
                <w:rFonts w:ascii="Arial" w:hAnsi="Arial" w:cs="Arial" w:hint="eastAsia"/>
                <w:sz w:val="20"/>
                <w:szCs w:val="20"/>
                <w:lang w:eastAsia="zh-CN"/>
              </w:rPr>
              <w:t>,</w:t>
            </w:r>
            <w:r w:rsidRPr="00CD186F">
              <w:rPr>
                <w:rFonts w:ascii="Arial" w:hAnsi="Arial" w:cs="Arial"/>
                <w:sz w:val="20"/>
                <w:szCs w:val="20"/>
                <w:lang w:eastAsia="zh-CN"/>
              </w:rPr>
              <w:t xml:space="preserve"> </w:t>
            </w:r>
            <w:r w:rsidR="00D17CF3">
              <w:rPr>
                <w:rFonts w:ascii="Arial" w:hAnsi="Arial" w:cs="Arial"/>
                <w:sz w:val="20"/>
                <w:szCs w:val="20"/>
                <w:lang w:eastAsia="zh-CN"/>
              </w:rPr>
              <w:t xml:space="preserve">Statistical </w:t>
            </w:r>
            <w:r w:rsidR="00D17CF3">
              <w:rPr>
                <w:rFonts w:ascii="Arial" w:hAnsi="Arial" w:cs="Arial" w:hint="eastAsia"/>
                <w:sz w:val="20"/>
                <w:szCs w:val="20"/>
                <w:lang w:eastAsia="zh-CN"/>
              </w:rPr>
              <w:t>A</w:t>
            </w:r>
            <w:r w:rsidRPr="00CD186F">
              <w:rPr>
                <w:rFonts w:ascii="Arial" w:hAnsi="Arial" w:cs="Arial"/>
                <w:sz w:val="20"/>
                <w:szCs w:val="20"/>
                <w:lang w:eastAsia="zh-CN"/>
              </w:rPr>
              <w:t>nalysis</w:t>
            </w:r>
          </w:p>
        </w:tc>
      </w:tr>
      <w:tr w:rsidR="00FB3483" w:rsidRPr="00CE1FDD" w:rsidTr="00D17CF3">
        <w:trPr>
          <w:trHeight w:val="333"/>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13</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State the principal summary measures (e.g., risk ratio, difference in means). </w:t>
            </w:r>
          </w:p>
        </w:tc>
        <w:tc>
          <w:tcPr>
            <w:tcW w:w="2694" w:type="dxa"/>
            <w:tcBorders>
              <w:top w:val="single" w:sz="5" w:space="0" w:color="000000"/>
              <w:left w:val="single" w:sz="5" w:space="0" w:color="000000"/>
              <w:bottom w:val="single" w:sz="5" w:space="0" w:color="000000"/>
              <w:right w:val="single" w:sz="5" w:space="0" w:color="000000"/>
            </w:tcBorders>
          </w:tcPr>
          <w:p w:rsidR="00FB3483" w:rsidRPr="00CD186F" w:rsidRDefault="00364A06" w:rsidP="00CD186F">
            <w:pPr>
              <w:autoSpaceDE w:val="0"/>
              <w:autoSpaceDN w:val="0"/>
              <w:adjustRightInd w:val="0"/>
              <w:spacing w:line="360" w:lineRule="auto"/>
              <w:rPr>
                <w:rFonts w:ascii="Arial" w:hAnsi="Arial" w:cs="Arial"/>
                <w:sz w:val="20"/>
                <w:szCs w:val="20"/>
                <w:lang w:eastAsia="zh-CN"/>
              </w:rPr>
            </w:pPr>
            <w:r w:rsidRPr="00531F66">
              <w:rPr>
                <w:rFonts w:ascii="Arial" w:hAnsi="Arial" w:cs="Arial"/>
                <w:sz w:val="20"/>
                <w:szCs w:val="20"/>
              </w:rPr>
              <w:t>Materials and Methods section</w:t>
            </w:r>
            <w:r>
              <w:rPr>
                <w:rFonts w:ascii="Arial" w:hAnsi="Arial" w:cs="Arial" w:hint="eastAsia"/>
                <w:sz w:val="20"/>
                <w:szCs w:val="20"/>
                <w:lang w:eastAsia="zh-CN"/>
              </w:rPr>
              <w:t>,</w:t>
            </w:r>
            <w:r w:rsidRPr="00CD186F">
              <w:rPr>
                <w:rFonts w:ascii="Arial" w:hAnsi="Arial" w:cs="Arial"/>
                <w:sz w:val="20"/>
                <w:szCs w:val="20"/>
                <w:lang w:eastAsia="zh-CN"/>
              </w:rPr>
              <w:t xml:space="preserve"> </w:t>
            </w:r>
            <w:r w:rsidR="00D17CF3">
              <w:rPr>
                <w:rFonts w:ascii="Arial" w:hAnsi="Arial" w:cs="Arial"/>
                <w:sz w:val="20"/>
                <w:szCs w:val="20"/>
                <w:lang w:eastAsia="zh-CN"/>
              </w:rPr>
              <w:t xml:space="preserve">Statistical </w:t>
            </w:r>
            <w:r w:rsidR="00D17CF3">
              <w:rPr>
                <w:rFonts w:ascii="Arial" w:hAnsi="Arial" w:cs="Arial" w:hint="eastAsia"/>
                <w:sz w:val="20"/>
                <w:szCs w:val="20"/>
                <w:lang w:eastAsia="zh-CN"/>
              </w:rPr>
              <w:t>A</w:t>
            </w:r>
            <w:r w:rsidRPr="00CD186F">
              <w:rPr>
                <w:rFonts w:ascii="Arial" w:hAnsi="Arial" w:cs="Arial"/>
                <w:sz w:val="20"/>
                <w:szCs w:val="20"/>
                <w:lang w:eastAsia="zh-CN"/>
              </w:rPr>
              <w:t>nalysis</w:t>
            </w:r>
          </w:p>
        </w:tc>
      </w:tr>
      <w:tr w:rsidR="00FB3483" w:rsidRPr="00CE1FDD" w:rsidTr="00D17CF3">
        <w:trPr>
          <w:trHeight w:val="580"/>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14</w:t>
            </w:r>
          </w:p>
        </w:tc>
        <w:tc>
          <w:tcPr>
            <w:tcW w:w="8106"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Describe the methods of handling data and combining results of studies, if done, including measures of consistency (e.g., I</w:t>
            </w:r>
            <w:r w:rsidRPr="00CE1FDD">
              <w:rPr>
                <w:rFonts w:ascii="Arial" w:hAnsi="Arial" w:cs="Arial"/>
                <w:sz w:val="20"/>
                <w:szCs w:val="20"/>
                <w:vertAlign w:val="superscript"/>
              </w:rPr>
              <w:t>2</w:t>
            </w:r>
            <w:r w:rsidRPr="00CE1FDD">
              <w:rPr>
                <w:rFonts w:ascii="Arial" w:hAnsi="Arial" w:cs="Arial"/>
                <w:sz w:val="13"/>
                <w:szCs w:val="13"/>
              </w:rPr>
              <w:t xml:space="preserve">) </w:t>
            </w:r>
            <w:r w:rsidRPr="00CE1FDD">
              <w:rPr>
                <w:rFonts w:ascii="Arial" w:hAnsi="Arial" w:cs="Arial"/>
                <w:sz w:val="20"/>
                <w:szCs w:val="20"/>
              </w:rPr>
              <w:t>for each meta</w:t>
            </w:r>
            <w:r w:rsidR="004C1685" w:rsidRPr="00CE1FDD">
              <w:rPr>
                <w:rFonts w:cs="Arial"/>
                <w:sz w:val="20"/>
                <w:szCs w:val="20"/>
              </w:rPr>
              <w:t>-</w:t>
            </w:r>
            <w:r w:rsidRPr="00CE1FDD">
              <w:rPr>
                <w:rFonts w:ascii="Arial" w:hAnsi="Arial" w:cs="Arial"/>
                <w:sz w:val="20"/>
                <w:szCs w:val="20"/>
              </w:rPr>
              <w:t xml:space="preserve">analysis. </w:t>
            </w:r>
          </w:p>
        </w:tc>
        <w:tc>
          <w:tcPr>
            <w:tcW w:w="2694" w:type="dxa"/>
            <w:tcBorders>
              <w:top w:val="single" w:sz="5" w:space="0" w:color="000000"/>
              <w:left w:val="single" w:sz="5" w:space="0" w:color="000000"/>
              <w:bottom w:val="single" w:sz="5" w:space="0" w:color="000000"/>
              <w:right w:val="single" w:sz="5" w:space="0" w:color="000000"/>
            </w:tcBorders>
          </w:tcPr>
          <w:p w:rsidR="00FB3483" w:rsidRPr="00CD186F" w:rsidRDefault="00D17CF3" w:rsidP="00CD186F">
            <w:pPr>
              <w:autoSpaceDE w:val="0"/>
              <w:autoSpaceDN w:val="0"/>
              <w:adjustRightInd w:val="0"/>
              <w:spacing w:line="360" w:lineRule="auto"/>
              <w:rPr>
                <w:rFonts w:ascii="Arial" w:hAnsi="Arial" w:cs="Arial"/>
                <w:sz w:val="20"/>
                <w:szCs w:val="20"/>
                <w:lang w:eastAsia="zh-CN"/>
              </w:rPr>
            </w:pPr>
            <w:r w:rsidRPr="00531F66">
              <w:rPr>
                <w:rFonts w:ascii="Arial" w:hAnsi="Arial" w:cs="Arial"/>
                <w:sz w:val="20"/>
                <w:szCs w:val="20"/>
              </w:rPr>
              <w:t>Materials and Methods section</w:t>
            </w:r>
            <w:r>
              <w:rPr>
                <w:rFonts w:ascii="Arial" w:hAnsi="Arial" w:cs="Arial" w:hint="eastAsia"/>
                <w:sz w:val="20"/>
                <w:szCs w:val="20"/>
                <w:lang w:eastAsia="zh-CN"/>
              </w:rPr>
              <w:t>,</w:t>
            </w:r>
            <w:r w:rsidRPr="00CD186F">
              <w:rPr>
                <w:rFonts w:ascii="Arial" w:hAnsi="Arial" w:cs="Arial"/>
                <w:sz w:val="20"/>
                <w:szCs w:val="20"/>
                <w:lang w:eastAsia="zh-CN"/>
              </w:rPr>
              <w:t xml:space="preserve"> </w:t>
            </w:r>
            <w:r>
              <w:rPr>
                <w:rFonts w:ascii="Arial" w:hAnsi="Arial" w:cs="Arial"/>
                <w:sz w:val="20"/>
                <w:szCs w:val="20"/>
                <w:lang w:eastAsia="zh-CN"/>
              </w:rPr>
              <w:t xml:space="preserve">Statistical </w:t>
            </w:r>
            <w:r>
              <w:rPr>
                <w:rFonts w:ascii="Arial" w:hAnsi="Arial" w:cs="Arial" w:hint="eastAsia"/>
                <w:sz w:val="20"/>
                <w:szCs w:val="20"/>
                <w:lang w:eastAsia="zh-CN"/>
              </w:rPr>
              <w:t>A</w:t>
            </w:r>
            <w:r w:rsidRPr="00CD186F">
              <w:rPr>
                <w:rFonts w:ascii="Arial" w:hAnsi="Arial" w:cs="Arial"/>
                <w:sz w:val="20"/>
                <w:szCs w:val="20"/>
                <w:lang w:eastAsia="zh-CN"/>
              </w:rPr>
              <w:t>nalysis</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2900" w:type="dxa"/>
        <w:tblInd w:w="1242" w:type="dxa"/>
        <w:tblBorders>
          <w:top w:val="nil"/>
          <w:left w:val="nil"/>
          <w:bottom w:val="nil"/>
          <w:right w:val="nil"/>
        </w:tblBorders>
        <w:tblLayout w:type="fixed"/>
        <w:tblLook w:val="0000"/>
      </w:tblPr>
      <w:tblGrid>
        <w:gridCol w:w="1560"/>
        <w:gridCol w:w="567"/>
        <w:gridCol w:w="8079"/>
        <w:gridCol w:w="2694"/>
      </w:tblGrid>
      <w:tr w:rsidR="00FB3483" w:rsidRPr="00CE1FDD" w:rsidTr="00D17CF3">
        <w:trPr>
          <w:trHeight w:val="663"/>
        </w:trPr>
        <w:tc>
          <w:tcPr>
            <w:tcW w:w="15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CE1FDD" w:rsidRDefault="00FB3483" w:rsidP="00550BF1">
            <w:pPr>
              <w:pStyle w:val="Default"/>
              <w:rPr>
                <w:rFonts w:ascii="Arial" w:hAnsi="Arial" w:cs="Arial"/>
                <w:color w:val="FFFFFF"/>
                <w:sz w:val="22"/>
                <w:szCs w:val="22"/>
              </w:rPr>
            </w:pPr>
            <w:r w:rsidRPr="00CE1FDD">
              <w:rPr>
                <w:rFonts w:ascii="Arial" w:hAnsi="Arial" w:cs="Arial"/>
                <w:b/>
                <w:bCs/>
                <w:color w:val="FFFFFF"/>
                <w:sz w:val="22"/>
                <w:szCs w:val="22"/>
              </w:rPr>
              <w:t xml:space="preserve">Section/topic </w:t>
            </w:r>
          </w:p>
        </w:tc>
        <w:tc>
          <w:tcPr>
            <w:tcW w:w="56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CE1FDD" w:rsidRDefault="00FB3483" w:rsidP="003B79FF">
            <w:pPr>
              <w:pStyle w:val="Default"/>
              <w:jc w:val="right"/>
              <w:rPr>
                <w:rFonts w:ascii="Arial" w:hAnsi="Arial" w:cs="Arial"/>
                <w:sz w:val="22"/>
                <w:szCs w:val="22"/>
              </w:rPr>
            </w:pPr>
            <w:r w:rsidRPr="00CE1FDD">
              <w:rPr>
                <w:rFonts w:ascii="Arial" w:hAnsi="Arial" w:cs="Arial"/>
                <w:b/>
                <w:bCs/>
                <w:color w:val="FFFFFF"/>
                <w:sz w:val="22"/>
                <w:szCs w:val="22"/>
              </w:rPr>
              <w:t>#</w:t>
            </w:r>
          </w:p>
        </w:tc>
        <w:tc>
          <w:tcPr>
            <w:tcW w:w="807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CE1FDD" w:rsidRDefault="00FB3483" w:rsidP="00550BF1">
            <w:pPr>
              <w:pStyle w:val="Default"/>
              <w:rPr>
                <w:rFonts w:ascii="Arial" w:hAnsi="Arial" w:cs="Arial"/>
                <w:color w:val="FFFFFF"/>
                <w:sz w:val="22"/>
                <w:szCs w:val="22"/>
              </w:rPr>
            </w:pPr>
            <w:r w:rsidRPr="00CE1FDD">
              <w:rPr>
                <w:rFonts w:ascii="Arial" w:hAnsi="Arial" w:cs="Arial"/>
                <w:b/>
                <w:bCs/>
                <w:color w:val="FFFFFF"/>
                <w:sz w:val="22"/>
                <w:szCs w:val="22"/>
              </w:rPr>
              <w:t xml:space="preserve">Checklist item </w:t>
            </w:r>
          </w:p>
        </w:tc>
        <w:tc>
          <w:tcPr>
            <w:tcW w:w="269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CE1FDD" w:rsidRDefault="00FB3483">
            <w:pPr>
              <w:pStyle w:val="Default"/>
              <w:rPr>
                <w:rFonts w:ascii="Arial" w:hAnsi="Arial" w:cs="Arial"/>
                <w:color w:val="FFFFFF"/>
                <w:sz w:val="22"/>
                <w:szCs w:val="22"/>
              </w:rPr>
            </w:pPr>
            <w:r w:rsidRPr="00CE1FDD">
              <w:rPr>
                <w:rFonts w:ascii="Arial" w:hAnsi="Arial" w:cs="Arial"/>
                <w:b/>
                <w:bCs/>
                <w:color w:val="FFFFFF"/>
                <w:sz w:val="22"/>
                <w:szCs w:val="22"/>
              </w:rPr>
              <w:t xml:space="preserve">Reported on page # </w:t>
            </w:r>
          </w:p>
        </w:tc>
      </w:tr>
      <w:tr w:rsidR="00FB3483" w:rsidRPr="00CE1FDD" w:rsidTr="00D17CF3">
        <w:trPr>
          <w:trHeight w:val="575"/>
        </w:trPr>
        <w:tc>
          <w:tcPr>
            <w:tcW w:w="1560" w:type="dxa"/>
            <w:tcBorders>
              <w:top w:val="doub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Risk of bias across studies </w:t>
            </w:r>
          </w:p>
        </w:tc>
        <w:tc>
          <w:tcPr>
            <w:tcW w:w="567" w:type="dxa"/>
            <w:tcBorders>
              <w:top w:val="doub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15</w:t>
            </w:r>
          </w:p>
        </w:tc>
        <w:tc>
          <w:tcPr>
            <w:tcW w:w="8079" w:type="dxa"/>
            <w:tcBorders>
              <w:top w:val="doub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lang w:eastAsia="zh-CN"/>
              </w:rPr>
            </w:pPr>
            <w:r w:rsidRPr="00CE1FDD">
              <w:rPr>
                <w:rFonts w:ascii="Arial" w:hAnsi="Arial" w:cs="Arial"/>
                <w:sz w:val="20"/>
                <w:szCs w:val="20"/>
              </w:rPr>
              <w:t>Specify any assessment of risk of bias that may affect the cumulative evidence (e.g., publication bias, selective reporting within studies).</w:t>
            </w:r>
          </w:p>
        </w:tc>
        <w:tc>
          <w:tcPr>
            <w:tcW w:w="2694" w:type="dxa"/>
            <w:tcBorders>
              <w:top w:val="double" w:sz="5" w:space="0" w:color="000000"/>
              <w:left w:val="single" w:sz="5" w:space="0" w:color="000000"/>
              <w:bottom w:val="single" w:sz="5" w:space="0" w:color="000000"/>
              <w:right w:val="single" w:sz="5" w:space="0" w:color="000000"/>
            </w:tcBorders>
          </w:tcPr>
          <w:p w:rsidR="00FB3483" w:rsidRPr="00697B10" w:rsidRDefault="006A163C" w:rsidP="001916B3">
            <w:pPr>
              <w:pStyle w:val="Default"/>
              <w:spacing w:before="40" w:after="40"/>
              <w:rPr>
                <w:rFonts w:ascii="Arial" w:hAnsi="Arial" w:cs="Arial"/>
                <w:color w:val="auto"/>
                <w:sz w:val="20"/>
                <w:szCs w:val="20"/>
                <w:lang w:eastAsia="zh-CN"/>
              </w:rPr>
            </w:pPr>
            <w:r w:rsidRPr="00531F66">
              <w:rPr>
                <w:rFonts w:ascii="Arial" w:hAnsi="Arial" w:cs="Arial"/>
                <w:color w:val="auto"/>
                <w:sz w:val="20"/>
                <w:szCs w:val="20"/>
              </w:rPr>
              <w:t>Materials and Methods section</w:t>
            </w:r>
            <w:r>
              <w:rPr>
                <w:rFonts w:ascii="Arial" w:hAnsi="Arial" w:cs="Arial" w:hint="eastAsia"/>
                <w:sz w:val="20"/>
                <w:szCs w:val="20"/>
                <w:lang w:eastAsia="zh-CN"/>
              </w:rPr>
              <w:t>,</w:t>
            </w:r>
            <w:r w:rsidRPr="00CD186F">
              <w:rPr>
                <w:rFonts w:ascii="Arial" w:hAnsi="Arial" w:cs="Arial"/>
                <w:sz w:val="20"/>
                <w:szCs w:val="20"/>
                <w:lang w:eastAsia="zh-CN"/>
              </w:rPr>
              <w:t xml:space="preserve"> </w:t>
            </w:r>
            <w:r>
              <w:rPr>
                <w:rFonts w:ascii="Arial" w:hAnsi="Arial" w:cs="Arial"/>
                <w:sz w:val="20"/>
                <w:szCs w:val="20"/>
                <w:lang w:eastAsia="zh-CN"/>
              </w:rPr>
              <w:t xml:space="preserve">Statistical </w:t>
            </w:r>
            <w:r>
              <w:rPr>
                <w:rFonts w:ascii="Arial" w:hAnsi="Arial" w:cs="Arial" w:hint="eastAsia"/>
                <w:sz w:val="20"/>
                <w:szCs w:val="20"/>
                <w:lang w:eastAsia="zh-CN"/>
              </w:rPr>
              <w:t>A</w:t>
            </w:r>
            <w:r w:rsidRPr="00CD186F">
              <w:rPr>
                <w:rFonts w:ascii="Arial" w:hAnsi="Arial" w:cs="Arial"/>
                <w:sz w:val="20"/>
                <w:szCs w:val="20"/>
                <w:lang w:eastAsia="zh-CN"/>
              </w:rPr>
              <w:t>nalysis</w:t>
            </w:r>
          </w:p>
        </w:tc>
      </w:tr>
      <w:tr w:rsidR="00FB3483" w:rsidRPr="00CE1FDD" w:rsidTr="00D17CF3">
        <w:trPr>
          <w:trHeight w:val="568"/>
        </w:trPr>
        <w:tc>
          <w:tcPr>
            <w:tcW w:w="1560" w:type="dxa"/>
            <w:tcBorders>
              <w:top w:val="single" w:sz="5" w:space="0" w:color="000000"/>
              <w:left w:val="single" w:sz="5" w:space="0" w:color="000000"/>
              <w:bottom w:val="double" w:sz="2" w:space="0" w:color="FFFFCC"/>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Additional analyses </w:t>
            </w:r>
          </w:p>
        </w:tc>
        <w:tc>
          <w:tcPr>
            <w:tcW w:w="567" w:type="dxa"/>
            <w:tcBorders>
              <w:top w:val="single" w:sz="5" w:space="0" w:color="000000"/>
              <w:left w:val="single" w:sz="5" w:space="0" w:color="000000"/>
              <w:bottom w:val="double" w:sz="2" w:space="0" w:color="FFFFCC"/>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16</w:t>
            </w:r>
          </w:p>
        </w:tc>
        <w:tc>
          <w:tcPr>
            <w:tcW w:w="8079" w:type="dxa"/>
            <w:tcBorders>
              <w:top w:val="single" w:sz="5" w:space="0" w:color="000000"/>
              <w:left w:val="single" w:sz="5" w:space="0" w:color="000000"/>
              <w:bottom w:val="doub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lang w:eastAsia="zh-CN"/>
              </w:rPr>
            </w:pPr>
            <w:r w:rsidRPr="00CE1FDD">
              <w:rPr>
                <w:rFonts w:ascii="Arial" w:hAnsi="Arial" w:cs="Arial"/>
                <w:sz w:val="20"/>
                <w:szCs w:val="20"/>
              </w:rPr>
              <w:t>Describe methods of additional analyses (e.g., sensitivity or subgroup analyses, meta</w:t>
            </w:r>
            <w:r w:rsidR="004C1685" w:rsidRPr="00CE1FDD">
              <w:rPr>
                <w:rFonts w:ascii="Arial" w:hAnsi="Arial" w:cs="Arial"/>
                <w:sz w:val="20"/>
                <w:szCs w:val="20"/>
              </w:rPr>
              <w:t>-</w:t>
            </w:r>
            <w:r w:rsidRPr="00CE1FDD">
              <w:rPr>
                <w:rFonts w:ascii="Arial" w:hAnsi="Arial" w:cs="Arial"/>
                <w:sz w:val="20"/>
                <w:szCs w:val="20"/>
              </w:rPr>
              <w:t>regression), if done, indicating which were pre</w:t>
            </w:r>
            <w:r w:rsidR="004C1685" w:rsidRPr="00CE1FDD">
              <w:rPr>
                <w:rFonts w:cs="Arial"/>
                <w:sz w:val="20"/>
                <w:szCs w:val="20"/>
              </w:rPr>
              <w:t>-</w:t>
            </w:r>
            <w:r w:rsidRPr="00CE1FDD">
              <w:rPr>
                <w:rFonts w:ascii="Arial" w:hAnsi="Arial" w:cs="Arial"/>
                <w:sz w:val="20"/>
                <w:szCs w:val="20"/>
              </w:rPr>
              <w:t>specified.</w:t>
            </w:r>
          </w:p>
        </w:tc>
        <w:tc>
          <w:tcPr>
            <w:tcW w:w="2694" w:type="dxa"/>
            <w:tcBorders>
              <w:top w:val="single" w:sz="5" w:space="0" w:color="000000"/>
              <w:left w:val="single" w:sz="5" w:space="0" w:color="000000"/>
              <w:bottom w:val="double" w:sz="5" w:space="0" w:color="000000"/>
              <w:right w:val="single" w:sz="5" w:space="0" w:color="000000"/>
            </w:tcBorders>
          </w:tcPr>
          <w:p w:rsidR="00FB3483" w:rsidRPr="00697B10" w:rsidRDefault="006A163C" w:rsidP="001916B3">
            <w:pPr>
              <w:pStyle w:val="Default"/>
              <w:spacing w:before="40" w:after="40"/>
              <w:rPr>
                <w:rFonts w:ascii="Arial" w:hAnsi="Arial" w:cs="Arial"/>
                <w:color w:val="auto"/>
                <w:sz w:val="20"/>
                <w:szCs w:val="20"/>
                <w:lang w:eastAsia="zh-CN"/>
              </w:rPr>
            </w:pPr>
            <w:r w:rsidRPr="00531F66">
              <w:rPr>
                <w:rFonts w:ascii="Arial" w:hAnsi="Arial" w:cs="Arial"/>
                <w:color w:val="auto"/>
                <w:sz w:val="20"/>
                <w:szCs w:val="20"/>
              </w:rPr>
              <w:t>Materials and Methods section</w:t>
            </w:r>
            <w:r>
              <w:rPr>
                <w:rFonts w:ascii="Arial" w:hAnsi="Arial" w:cs="Arial" w:hint="eastAsia"/>
                <w:sz w:val="20"/>
                <w:szCs w:val="20"/>
                <w:lang w:eastAsia="zh-CN"/>
              </w:rPr>
              <w:t>,</w:t>
            </w:r>
            <w:r w:rsidRPr="00CD186F">
              <w:rPr>
                <w:rFonts w:ascii="Arial" w:hAnsi="Arial" w:cs="Arial"/>
                <w:sz w:val="20"/>
                <w:szCs w:val="20"/>
                <w:lang w:eastAsia="zh-CN"/>
              </w:rPr>
              <w:t xml:space="preserve"> </w:t>
            </w:r>
            <w:r>
              <w:rPr>
                <w:rFonts w:ascii="Arial" w:hAnsi="Arial" w:cs="Arial"/>
                <w:sz w:val="20"/>
                <w:szCs w:val="20"/>
                <w:lang w:eastAsia="zh-CN"/>
              </w:rPr>
              <w:t xml:space="preserve">Statistical </w:t>
            </w:r>
            <w:r>
              <w:rPr>
                <w:rFonts w:ascii="Arial" w:hAnsi="Arial" w:cs="Arial" w:hint="eastAsia"/>
                <w:sz w:val="20"/>
                <w:szCs w:val="20"/>
                <w:lang w:eastAsia="zh-CN"/>
              </w:rPr>
              <w:t>A</w:t>
            </w:r>
            <w:r w:rsidRPr="00CD186F">
              <w:rPr>
                <w:rFonts w:ascii="Arial" w:hAnsi="Arial" w:cs="Arial"/>
                <w:sz w:val="20"/>
                <w:szCs w:val="20"/>
                <w:lang w:eastAsia="zh-CN"/>
              </w:rPr>
              <w:t>nalysis</w:t>
            </w:r>
          </w:p>
        </w:tc>
      </w:tr>
      <w:tr w:rsidR="00FB3483" w:rsidRPr="00CE1FDD" w:rsidTr="00D17CF3">
        <w:trPr>
          <w:trHeight w:val="335"/>
        </w:trPr>
        <w:tc>
          <w:tcPr>
            <w:tcW w:w="1020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CE1FDD" w:rsidRDefault="00FB3483" w:rsidP="00947707">
            <w:pPr>
              <w:pStyle w:val="Default"/>
              <w:rPr>
                <w:rFonts w:ascii="Arial" w:hAnsi="Arial" w:cs="Arial"/>
                <w:sz w:val="22"/>
                <w:szCs w:val="22"/>
              </w:rPr>
            </w:pPr>
            <w:r w:rsidRPr="00CE1FDD">
              <w:rPr>
                <w:rFonts w:ascii="Arial" w:hAnsi="Arial" w:cs="Arial"/>
                <w:b/>
                <w:bCs/>
                <w:sz w:val="22"/>
                <w:szCs w:val="22"/>
              </w:rPr>
              <w:t xml:space="preserve">RESULTS </w:t>
            </w:r>
          </w:p>
        </w:tc>
        <w:tc>
          <w:tcPr>
            <w:tcW w:w="2694" w:type="dxa"/>
            <w:tcBorders>
              <w:top w:val="double" w:sz="5" w:space="0" w:color="000000"/>
              <w:left w:val="single" w:sz="5" w:space="0" w:color="000000"/>
              <w:bottom w:val="single" w:sz="5" w:space="0" w:color="000000"/>
              <w:right w:val="single" w:sz="5" w:space="0" w:color="000000"/>
            </w:tcBorders>
            <w:shd w:val="clear" w:color="auto" w:fill="FFFFCC"/>
          </w:tcPr>
          <w:p w:rsidR="00FB3483" w:rsidRPr="00697B10" w:rsidRDefault="00FB3483">
            <w:pPr>
              <w:pStyle w:val="Default"/>
              <w:jc w:val="center"/>
              <w:rPr>
                <w:rFonts w:ascii="Arial" w:hAnsi="Arial" w:cs="Arial"/>
                <w:color w:val="auto"/>
                <w:sz w:val="20"/>
                <w:szCs w:val="20"/>
              </w:rPr>
            </w:pPr>
          </w:p>
        </w:tc>
      </w:tr>
      <w:tr w:rsidR="00FB3483"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17</w:t>
            </w:r>
          </w:p>
        </w:tc>
        <w:tc>
          <w:tcPr>
            <w:tcW w:w="8079"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694" w:type="dxa"/>
            <w:tcBorders>
              <w:top w:val="single" w:sz="5" w:space="0" w:color="000000"/>
              <w:left w:val="single" w:sz="5" w:space="0" w:color="000000"/>
              <w:bottom w:val="single" w:sz="5" w:space="0" w:color="000000"/>
              <w:right w:val="single" w:sz="5" w:space="0" w:color="000000"/>
            </w:tcBorders>
          </w:tcPr>
          <w:p w:rsidR="00FB3483" w:rsidRPr="00697B10" w:rsidRDefault="00D17CF3" w:rsidP="005979B8">
            <w:pPr>
              <w:pStyle w:val="Default"/>
              <w:spacing w:before="40" w:after="40"/>
              <w:rPr>
                <w:rFonts w:ascii="Arial" w:hAnsi="Arial" w:cs="Arial"/>
                <w:color w:val="auto"/>
                <w:sz w:val="20"/>
                <w:szCs w:val="20"/>
                <w:lang w:eastAsia="zh-CN"/>
              </w:rPr>
            </w:pPr>
            <w:r>
              <w:rPr>
                <w:rFonts w:ascii="Arial" w:hAnsi="Arial" w:cs="Arial" w:hint="eastAsia"/>
                <w:sz w:val="20"/>
                <w:szCs w:val="20"/>
                <w:lang w:eastAsia="zh-CN"/>
              </w:rPr>
              <w:t>Figure 1</w:t>
            </w:r>
          </w:p>
        </w:tc>
      </w:tr>
      <w:tr w:rsidR="00FB3483"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18</w:t>
            </w:r>
          </w:p>
        </w:tc>
        <w:tc>
          <w:tcPr>
            <w:tcW w:w="8079"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For each study, present characteristics for which data were extracted (e.g., study size, PICOS, follow</w:t>
            </w:r>
            <w:r w:rsidR="004C1685" w:rsidRPr="00CE1FDD">
              <w:rPr>
                <w:rFonts w:ascii="Arial" w:hAnsi="Arial" w:cs="Arial"/>
                <w:sz w:val="20"/>
                <w:szCs w:val="20"/>
              </w:rPr>
              <w:t>-</w:t>
            </w:r>
            <w:r w:rsidRPr="00CE1FDD">
              <w:rPr>
                <w:rFonts w:ascii="Arial" w:hAnsi="Arial" w:cs="Arial"/>
                <w:sz w:val="20"/>
                <w:szCs w:val="20"/>
              </w:rPr>
              <w:t xml:space="preserve">up period) and provide the citations. </w:t>
            </w:r>
          </w:p>
        </w:tc>
        <w:tc>
          <w:tcPr>
            <w:tcW w:w="2694" w:type="dxa"/>
            <w:tcBorders>
              <w:top w:val="single" w:sz="5" w:space="0" w:color="000000"/>
              <w:left w:val="single" w:sz="5" w:space="0" w:color="000000"/>
              <w:bottom w:val="single" w:sz="5" w:space="0" w:color="000000"/>
              <w:right w:val="single" w:sz="5" w:space="0" w:color="000000"/>
            </w:tcBorders>
          </w:tcPr>
          <w:p w:rsidR="00FB3483" w:rsidRPr="00697B10" w:rsidRDefault="00D17CF3" w:rsidP="005979B8">
            <w:pPr>
              <w:pStyle w:val="Default"/>
              <w:spacing w:before="40" w:after="40"/>
              <w:rPr>
                <w:rFonts w:ascii="Arial" w:hAnsi="Arial" w:cs="Arial"/>
                <w:color w:val="auto"/>
                <w:sz w:val="20"/>
                <w:szCs w:val="20"/>
                <w:lang w:eastAsia="zh-CN"/>
              </w:rPr>
            </w:pPr>
            <w:r>
              <w:rPr>
                <w:rFonts w:ascii="Arial" w:hAnsi="Arial" w:cs="Arial" w:hint="eastAsia"/>
                <w:sz w:val="20"/>
                <w:szCs w:val="20"/>
                <w:lang w:eastAsia="zh-CN"/>
              </w:rPr>
              <w:t>Table 1</w:t>
            </w:r>
          </w:p>
        </w:tc>
      </w:tr>
      <w:tr w:rsidR="00FB3483" w:rsidRPr="00CE1FDD" w:rsidTr="00D17CF3">
        <w:trPr>
          <w:trHeight w:val="333"/>
        </w:trPr>
        <w:tc>
          <w:tcPr>
            <w:tcW w:w="1560"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Risk of bias within studies </w:t>
            </w:r>
          </w:p>
        </w:tc>
        <w:tc>
          <w:tcPr>
            <w:tcW w:w="567" w:type="dxa"/>
            <w:tcBorders>
              <w:top w:val="single" w:sz="5" w:space="0" w:color="000000"/>
              <w:left w:val="single" w:sz="5" w:space="0" w:color="000000"/>
              <w:bottom w:val="single" w:sz="5" w:space="0" w:color="000000"/>
              <w:right w:val="single" w:sz="5" w:space="0" w:color="000000"/>
            </w:tcBorders>
          </w:tcPr>
          <w:p w:rsidR="00FB3483" w:rsidRPr="00CE1FDD" w:rsidRDefault="00FB3483" w:rsidP="003B79FF">
            <w:pPr>
              <w:pStyle w:val="Default"/>
              <w:spacing w:before="40" w:after="40"/>
              <w:jc w:val="right"/>
              <w:rPr>
                <w:rFonts w:ascii="Arial" w:hAnsi="Arial" w:cs="Arial"/>
                <w:sz w:val="20"/>
                <w:szCs w:val="20"/>
              </w:rPr>
            </w:pPr>
            <w:r w:rsidRPr="00CE1FDD">
              <w:rPr>
                <w:rFonts w:ascii="Arial" w:hAnsi="Arial" w:cs="Arial"/>
                <w:sz w:val="20"/>
                <w:szCs w:val="20"/>
              </w:rPr>
              <w:t>19</w:t>
            </w:r>
          </w:p>
        </w:tc>
        <w:tc>
          <w:tcPr>
            <w:tcW w:w="8079" w:type="dxa"/>
            <w:tcBorders>
              <w:top w:val="single" w:sz="5" w:space="0" w:color="000000"/>
              <w:left w:val="single" w:sz="5" w:space="0" w:color="000000"/>
              <w:bottom w:val="single" w:sz="5" w:space="0" w:color="000000"/>
              <w:right w:val="single" w:sz="5" w:space="0" w:color="000000"/>
            </w:tcBorders>
          </w:tcPr>
          <w:p w:rsidR="00FB3483" w:rsidRPr="00CE1FDD" w:rsidRDefault="00FB3483" w:rsidP="005979B8">
            <w:pPr>
              <w:pStyle w:val="Default"/>
              <w:spacing w:before="40" w:after="40"/>
              <w:rPr>
                <w:rFonts w:ascii="Arial" w:hAnsi="Arial" w:cs="Arial"/>
                <w:sz w:val="20"/>
                <w:szCs w:val="20"/>
              </w:rPr>
            </w:pPr>
            <w:r w:rsidRPr="00CE1FDD">
              <w:rPr>
                <w:rFonts w:ascii="Arial" w:hAnsi="Arial" w:cs="Arial"/>
                <w:sz w:val="20"/>
                <w:szCs w:val="20"/>
              </w:rPr>
              <w:t xml:space="preserve">Present data on risk of bias of each study and, if available, any outcome level assessment (see item 12). </w:t>
            </w:r>
          </w:p>
        </w:tc>
        <w:tc>
          <w:tcPr>
            <w:tcW w:w="2694" w:type="dxa"/>
            <w:tcBorders>
              <w:top w:val="single" w:sz="5" w:space="0" w:color="000000"/>
              <w:left w:val="single" w:sz="5" w:space="0" w:color="000000"/>
              <w:bottom w:val="single" w:sz="5" w:space="0" w:color="000000"/>
              <w:right w:val="single" w:sz="5" w:space="0" w:color="000000"/>
            </w:tcBorders>
          </w:tcPr>
          <w:p w:rsidR="00FB3483" w:rsidRPr="00697B10" w:rsidRDefault="00D17CF3" w:rsidP="001916B3">
            <w:pPr>
              <w:pStyle w:val="Default"/>
              <w:spacing w:before="40" w:after="40"/>
              <w:rPr>
                <w:rFonts w:ascii="Arial" w:hAnsi="Arial" w:cs="Arial" w:hint="eastAsia"/>
                <w:color w:val="auto"/>
                <w:sz w:val="20"/>
                <w:szCs w:val="20"/>
                <w:lang w:eastAsia="zh-CN"/>
              </w:rPr>
            </w:pPr>
            <w:r w:rsidRPr="00531F66">
              <w:rPr>
                <w:rFonts w:ascii="Arial" w:hAnsi="Arial" w:cs="Arial"/>
                <w:color w:val="auto"/>
                <w:sz w:val="20"/>
                <w:szCs w:val="20"/>
              </w:rPr>
              <w:t>Results section,</w:t>
            </w:r>
            <w:r>
              <w:rPr>
                <w:rFonts w:ascii="Arial" w:hAnsi="Arial" w:cs="Arial" w:hint="eastAsia"/>
                <w:color w:val="auto"/>
                <w:sz w:val="20"/>
                <w:szCs w:val="20"/>
                <w:lang w:eastAsia="zh-CN"/>
              </w:rPr>
              <w:t xml:space="preserve"> </w:t>
            </w:r>
            <w:r w:rsidR="00D30121" w:rsidRPr="00CD186F">
              <w:rPr>
                <w:rFonts w:ascii="Arial" w:hAnsi="Arial" w:cs="Arial"/>
                <w:sz w:val="20"/>
                <w:szCs w:val="20"/>
              </w:rPr>
              <w:t>Tests for Publication Bias, Sensitivity Analyses, and</w:t>
            </w:r>
            <w:r w:rsidR="00D30121" w:rsidRPr="00CD186F">
              <w:rPr>
                <w:rFonts w:ascii="Arial" w:hAnsi="Arial" w:cs="Arial" w:hint="eastAsia"/>
                <w:sz w:val="20"/>
                <w:szCs w:val="20"/>
              </w:rPr>
              <w:t xml:space="preserve"> </w:t>
            </w:r>
            <w:r w:rsidR="00D30121" w:rsidRPr="00CD186F">
              <w:rPr>
                <w:rFonts w:ascii="Arial" w:hAnsi="Arial" w:cs="Arial"/>
                <w:sz w:val="20"/>
                <w:szCs w:val="20"/>
              </w:rPr>
              <w:t>Heterogeneity</w:t>
            </w:r>
            <w:r>
              <w:rPr>
                <w:rFonts w:ascii="Arial" w:hAnsi="Arial" w:cs="Arial" w:hint="eastAsia"/>
                <w:sz w:val="20"/>
                <w:szCs w:val="20"/>
                <w:lang w:eastAsia="zh-CN"/>
              </w:rPr>
              <w:t>; Figure 3</w:t>
            </w:r>
          </w:p>
        </w:tc>
      </w:tr>
      <w:tr w:rsidR="00D30121"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tcPr>
          <w:p w:rsidR="00D30121" w:rsidRPr="00CE1FDD" w:rsidRDefault="00D30121" w:rsidP="003B79FF">
            <w:pPr>
              <w:pStyle w:val="Default"/>
              <w:spacing w:before="40" w:after="40"/>
              <w:jc w:val="right"/>
              <w:rPr>
                <w:rFonts w:ascii="Arial" w:hAnsi="Arial" w:cs="Arial"/>
                <w:sz w:val="20"/>
                <w:szCs w:val="20"/>
              </w:rPr>
            </w:pPr>
            <w:r w:rsidRPr="00CE1FDD">
              <w:rPr>
                <w:rFonts w:ascii="Arial" w:hAnsi="Arial" w:cs="Arial"/>
                <w:sz w:val="20"/>
                <w:szCs w:val="20"/>
              </w:rPr>
              <w:t>20</w:t>
            </w:r>
          </w:p>
        </w:tc>
        <w:tc>
          <w:tcPr>
            <w:tcW w:w="8079"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2694" w:type="dxa"/>
            <w:tcBorders>
              <w:top w:val="single" w:sz="5" w:space="0" w:color="000000"/>
              <w:left w:val="single" w:sz="5" w:space="0" w:color="000000"/>
              <w:bottom w:val="single" w:sz="5" w:space="0" w:color="000000"/>
              <w:right w:val="single" w:sz="5" w:space="0" w:color="000000"/>
            </w:tcBorders>
          </w:tcPr>
          <w:p w:rsidR="00D30121" w:rsidRPr="00CD186F" w:rsidRDefault="004D20ED" w:rsidP="003F614C">
            <w:pPr>
              <w:autoSpaceDE w:val="0"/>
              <w:autoSpaceDN w:val="0"/>
              <w:adjustRightInd w:val="0"/>
              <w:spacing w:line="360" w:lineRule="auto"/>
              <w:rPr>
                <w:rFonts w:ascii="Arial" w:hAnsi="Arial" w:cs="Arial"/>
                <w:sz w:val="20"/>
                <w:szCs w:val="20"/>
                <w:lang w:eastAsia="zh-CN"/>
              </w:rPr>
            </w:pPr>
            <w:r>
              <w:rPr>
                <w:rFonts w:ascii="Arial" w:hAnsi="Arial" w:cs="Arial" w:hint="eastAsia"/>
                <w:sz w:val="20"/>
                <w:szCs w:val="20"/>
                <w:lang w:eastAsia="zh-CN"/>
              </w:rPr>
              <w:t>Figure 2</w:t>
            </w:r>
          </w:p>
        </w:tc>
      </w:tr>
      <w:tr w:rsidR="00D30121" w:rsidRPr="00CE1FDD" w:rsidTr="00D17CF3">
        <w:trPr>
          <w:trHeight w:val="335"/>
        </w:trPr>
        <w:tc>
          <w:tcPr>
            <w:tcW w:w="1560"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rsidR="00D30121" w:rsidRPr="00CE1FDD" w:rsidRDefault="00D30121" w:rsidP="003B79FF">
            <w:pPr>
              <w:pStyle w:val="Default"/>
              <w:spacing w:before="40" w:after="40"/>
              <w:jc w:val="right"/>
              <w:rPr>
                <w:rFonts w:ascii="Arial" w:hAnsi="Arial" w:cs="Arial"/>
                <w:sz w:val="20"/>
                <w:szCs w:val="20"/>
              </w:rPr>
            </w:pPr>
            <w:r w:rsidRPr="00CE1FDD">
              <w:rPr>
                <w:rFonts w:ascii="Arial" w:hAnsi="Arial" w:cs="Arial"/>
                <w:sz w:val="20"/>
                <w:szCs w:val="20"/>
              </w:rPr>
              <w:t>21</w:t>
            </w:r>
          </w:p>
        </w:tc>
        <w:tc>
          <w:tcPr>
            <w:tcW w:w="8079"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Present results of each meta-analysis done, including confidence intervals and measures of consistency. </w:t>
            </w:r>
          </w:p>
        </w:tc>
        <w:tc>
          <w:tcPr>
            <w:tcW w:w="2694" w:type="dxa"/>
            <w:tcBorders>
              <w:top w:val="single" w:sz="5" w:space="0" w:color="000000"/>
              <w:left w:val="single" w:sz="5" w:space="0" w:color="000000"/>
              <w:bottom w:val="single" w:sz="5" w:space="0" w:color="000000"/>
              <w:right w:val="single" w:sz="5" w:space="0" w:color="000000"/>
            </w:tcBorders>
          </w:tcPr>
          <w:p w:rsidR="00D30121" w:rsidRPr="00CD186F" w:rsidRDefault="004D20ED" w:rsidP="003F614C">
            <w:pPr>
              <w:autoSpaceDE w:val="0"/>
              <w:autoSpaceDN w:val="0"/>
              <w:adjustRightInd w:val="0"/>
              <w:spacing w:line="360" w:lineRule="auto"/>
              <w:rPr>
                <w:rFonts w:ascii="Arial" w:hAnsi="Arial" w:cs="Arial"/>
                <w:sz w:val="20"/>
                <w:szCs w:val="20"/>
                <w:lang w:eastAsia="zh-CN"/>
              </w:rPr>
            </w:pPr>
            <w:r w:rsidRPr="00531F66">
              <w:rPr>
                <w:rFonts w:ascii="Arial" w:hAnsi="Arial" w:cs="Arial"/>
                <w:sz w:val="20"/>
                <w:szCs w:val="20"/>
              </w:rPr>
              <w:t>Results section,</w:t>
            </w:r>
            <w:r>
              <w:rPr>
                <w:rFonts w:ascii="Arial" w:hAnsi="Arial" w:cs="Arial" w:hint="eastAsia"/>
                <w:sz w:val="20"/>
                <w:szCs w:val="20"/>
                <w:lang w:eastAsia="zh-CN"/>
              </w:rPr>
              <w:t xml:space="preserve"> </w:t>
            </w:r>
            <w:r w:rsidR="00D30121" w:rsidRPr="00CD186F">
              <w:rPr>
                <w:rFonts w:ascii="Arial" w:hAnsi="Arial" w:cs="Arial"/>
                <w:sz w:val="20"/>
                <w:szCs w:val="20"/>
                <w:lang w:eastAsia="zh-CN"/>
              </w:rPr>
              <w:t>Quantitative Synthesis</w:t>
            </w:r>
            <w:r>
              <w:rPr>
                <w:rFonts w:ascii="Arial" w:hAnsi="Arial" w:cs="Arial" w:hint="eastAsia"/>
                <w:sz w:val="20"/>
                <w:szCs w:val="20"/>
                <w:lang w:eastAsia="zh-CN"/>
              </w:rPr>
              <w:t>; Table 3;Table 4, Table 5</w:t>
            </w:r>
          </w:p>
        </w:tc>
      </w:tr>
      <w:tr w:rsidR="00D30121" w:rsidRPr="00CE1FDD" w:rsidTr="00D17CF3">
        <w:trPr>
          <w:trHeight w:val="333"/>
        </w:trPr>
        <w:tc>
          <w:tcPr>
            <w:tcW w:w="1560"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tcPr>
          <w:p w:rsidR="00D30121" w:rsidRPr="00CE1FDD" w:rsidRDefault="00D30121" w:rsidP="003B79FF">
            <w:pPr>
              <w:pStyle w:val="Default"/>
              <w:spacing w:before="40" w:after="40"/>
              <w:jc w:val="right"/>
              <w:rPr>
                <w:rFonts w:ascii="Arial" w:hAnsi="Arial" w:cs="Arial"/>
                <w:sz w:val="20"/>
                <w:szCs w:val="20"/>
              </w:rPr>
            </w:pPr>
            <w:r w:rsidRPr="00CE1FDD">
              <w:rPr>
                <w:rFonts w:ascii="Arial" w:hAnsi="Arial" w:cs="Arial"/>
                <w:sz w:val="20"/>
                <w:szCs w:val="20"/>
              </w:rPr>
              <w:t>22</w:t>
            </w:r>
          </w:p>
        </w:tc>
        <w:tc>
          <w:tcPr>
            <w:tcW w:w="8079"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Present results of any assessment of risk of bias across studies (see Item 15). </w:t>
            </w:r>
          </w:p>
        </w:tc>
        <w:tc>
          <w:tcPr>
            <w:tcW w:w="2694" w:type="dxa"/>
            <w:tcBorders>
              <w:top w:val="single" w:sz="5" w:space="0" w:color="000000"/>
              <w:left w:val="single" w:sz="5" w:space="0" w:color="000000"/>
              <w:bottom w:val="single" w:sz="5" w:space="0" w:color="000000"/>
              <w:right w:val="single" w:sz="5" w:space="0" w:color="000000"/>
            </w:tcBorders>
          </w:tcPr>
          <w:p w:rsidR="00D30121" w:rsidRPr="004D20ED" w:rsidRDefault="006A163C" w:rsidP="005979B8">
            <w:pPr>
              <w:pStyle w:val="Default"/>
              <w:spacing w:before="40" w:after="40"/>
              <w:rPr>
                <w:rFonts w:ascii="Arial" w:hAnsi="Arial" w:cs="Arial" w:hint="eastAsia"/>
                <w:color w:val="FF0000"/>
                <w:sz w:val="20"/>
                <w:szCs w:val="20"/>
                <w:lang w:eastAsia="zh-CN"/>
              </w:rPr>
            </w:pPr>
            <w:r w:rsidRPr="00531F66">
              <w:rPr>
                <w:rFonts w:ascii="Arial" w:hAnsi="Arial" w:cs="Arial"/>
                <w:color w:val="auto"/>
                <w:sz w:val="20"/>
                <w:szCs w:val="20"/>
              </w:rPr>
              <w:t>Results section,</w:t>
            </w:r>
            <w:r>
              <w:rPr>
                <w:rFonts w:ascii="Arial" w:hAnsi="Arial" w:cs="Arial" w:hint="eastAsia"/>
                <w:color w:val="auto"/>
                <w:sz w:val="20"/>
                <w:szCs w:val="20"/>
                <w:lang w:eastAsia="zh-CN"/>
              </w:rPr>
              <w:t xml:space="preserve"> </w:t>
            </w:r>
            <w:r w:rsidRPr="00CD186F">
              <w:rPr>
                <w:rFonts w:ascii="Arial" w:hAnsi="Arial" w:cs="Arial"/>
                <w:sz w:val="20"/>
                <w:szCs w:val="20"/>
              </w:rPr>
              <w:t>Tests for Publication Bias, Sensitivity Analyses, and</w:t>
            </w:r>
            <w:r w:rsidRPr="00CD186F">
              <w:rPr>
                <w:rFonts w:ascii="Arial" w:hAnsi="Arial" w:cs="Arial" w:hint="eastAsia"/>
                <w:sz w:val="20"/>
                <w:szCs w:val="20"/>
              </w:rPr>
              <w:t xml:space="preserve"> </w:t>
            </w:r>
            <w:r w:rsidRPr="00CD186F">
              <w:rPr>
                <w:rFonts w:ascii="Arial" w:hAnsi="Arial" w:cs="Arial"/>
                <w:sz w:val="20"/>
                <w:szCs w:val="20"/>
              </w:rPr>
              <w:t>Heterogeneity</w:t>
            </w:r>
            <w:r>
              <w:rPr>
                <w:rFonts w:ascii="Arial" w:hAnsi="Arial" w:cs="Arial" w:hint="eastAsia"/>
                <w:sz w:val="20"/>
                <w:szCs w:val="20"/>
                <w:lang w:eastAsia="zh-CN"/>
              </w:rPr>
              <w:t>, Figure 3</w:t>
            </w:r>
          </w:p>
        </w:tc>
      </w:tr>
      <w:tr w:rsidR="00D30121" w:rsidRPr="00CE1FDD" w:rsidTr="00D17CF3">
        <w:trPr>
          <w:trHeight w:val="393"/>
        </w:trPr>
        <w:tc>
          <w:tcPr>
            <w:tcW w:w="1560" w:type="dxa"/>
            <w:tcBorders>
              <w:top w:val="single" w:sz="5" w:space="0" w:color="000000"/>
              <w:left w:val="single" w:sz="5" w:space="0" w:color="000000"/>
              <w:bottom w:val="double" w:sz="2" w:space="0" w:color="FFFFCC"/>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Additional analysis </w:t>
            </w:r>
          </w:p>
        </w:tc>
        <w:tc>
          <w:tcPr>
            <w:tcW w:w="567" w:type="dxa"/>
            <w:tcBorders>
              <w:top w:val="single" w:sz="5" w:space="0" w:color="000000"/>
              <w:left w:val="single" w:sz="5" w:space="0" w:color="000000"/>
              <w:bottom w:val="double" w:sz="2" w:space="0" w:color="FFFFCC"/>
              <w:right w:val="single" w:sz="5" w:space="0" w:color="000000"/>
            </w:tcBorders>
          </w:tcPr>
          <w:p w:rsidR="00D30121" w:rsidRPr="00CE1FDD" w:rsidRDefault="00D30121" w:rsidP="003B79FF">
            <w:pPr>
              <w:pStyle w:val="Default"/>
              <w:spacing w:before="40" w:after="40"/>
              <w:jc w:val="right"/>
              <w:rPr>
                <w:rFonts w:ascii="Arial" w:hAnsi="Arial" w:cs="Arial"/>
                <w:sz w:val="20"/>
                <w:szCs w:val="20"/>
              </w:rPr>
            </w:pPr>
            <w:r w:rsidRPr="00CE1FDD">
              <w:rPr>
                <w:rFonts w:ascii="Arial" w:hAnsi="Arial" w:cs="Arial"/>
                <w:sz w:val="20"/>
                <w:szCs w:val="20"/>
              </w:rPr>
              <w:t>23</w:t>
            </w:r>
          </w:p>
        </w:tc>
        <w:tc>
          <w:tcPr>
            <w:tcW w:w="8079" w:type="dxa"/>
            <w:tcBorders>
              <w:top w:val="single" w:sz="5" w:space="0" w:color="000000"/>
              <w:left w:val="single" w:sz="5" w:space="0" w:color="000000"/>
              <w:bottom w:val="doub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Give results of additional analyses, if done (e.g., sensitivity or subgroup analyses, meta-regression [see Item 16]). </w:t>
            </w:r>
          </w:p>
        </w:tc>
        <w:tc>
          <w:tcPr>
            <w:tcW w:w="2694" w:type="dxa"/>
            <w:tcBorders>
              <w:top w:val="single" w:sz="5" w:space="0" w:color="000000"/>
              <w:left w:val="single" w:sz="5" w:space="0" w:color="000000"/>
              <w:bottom w:val="double" w:sz="5" w:space="0" w:color="000000"/>
              <w:right w:val="single" w:sz="5" w:space="0" w:color="000000"/>
            </w:tcBorders>
          </w:tcPr>
          <w:p w:rsidR="00D30121" w:rsidRPr="00697B10" w:rsidRDefault="004D20ED" w:rsidP="00C111E0">
            <w:pPr>
              <w:pStyle w:val="Default"/>
              <w:spacing w:before="40" w:after="40"/>
              <w:rPr>
                <w:rFonts w:ascii="Arial" w:hAnsi="Arial" w:cs="Arial"/>
                <w:color w:val="auto"/>
                <w:sz w:val="20"/>
                <w:szCs w:val="20"/>
                <w:lang w:eastAsia="zh-CN"/>
              </w:rPr>
            </w:pPr>
            <w:r w:rsidRPr="00531F66">
              <w:rPr>
                <w:rFonts w:ascii="Arial" w:hAnsi="Arial" w:cs="Arial"/>
                <w:color w:val="auto"/>
                <w:sz w:val="20"/>
                <w:szCs w:val="20"/>
              </w:rPr>
              <w:t>Results section,</w:t>
            </w:r>
            <w:r>
              <w:rPr>
                <w:rFonts w:ascii="Arial" w:hAnsi="Arial" w:cs="Arial" w:hint="eastAsia"/>
                <w:color w:val="auto"/>
                <w:sz w:val="20"/>
                <w:szCs w:val="20"/>
                <w:lang w:eastAsia="zh-CN"/>
              </w:rPr>
              <w:t xml:space="preserve"> </w:t>
            </w:r>
            <w:r w:rsidRPr="00CD186F">
              <w:rPr>
                <w:rFonts w:ascii="Arial" w:hAnsi="Arial" w:cs="Arial"/>
                <w:sz w:val="20"/>
                <w:szCs w:val="20"/>
              </w:rPr>
              <w:t>Tests for Publication Bias, Sensitivity Analyses, and</w:t>
            </w:r>
            <w:r w:rsidRPr="00CD186F">
              <w:rPr>
                <w:rFonts w:ascii="Arial" w:hAnsi="Arial" w:cs="Arial" w:hint="eastAsia"/>
                <w:sz w:val="20"/>
                <w:szCs w:val="20"/>
              </w:rPr>
              <w:t xml:space="preserve"> </w:t>
            </w:r>
            <w:r w:rsidRPr="00CD186F">
              <w:rPr>
                <w:rFonts w:ascii="Arial" w:hAnsi="Arial" w:cs="Arial"/>
                <w:sz w:val="20"/>
                <w:szCs w:val="20"/>
              </w:rPr>
              <w:lastRenderedPageBreak/>
              <w:t>Heterogeneity</w:t>
            </w:r>
          </w:p>
        </w:tc>
      </w:tr>
      <w:tr w:rsidR="00D30121" w:rsidRPr="00CE1FDD" w:rsidTr="00D17CF3">
        <w:trPr>
          <w:trHeight w:val="335"/>
        </w:trPr>
        <w:tc>
          <w:tcPr>
            <w:tcW w:w="1020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30121" w:rsidRPr="00CE1FDD" w:rsidRDefault="00D30121" w:rsidP="00947707">
            <w:pPr>
              <w:pStyle w:val="Default"/>
              <w:rPr>
                <w:rFonts w:ascii="Arial" w:hAnsi="Arial" w:cs="Arial"/>
                <w:sz w:val="22"/>
                <w:szCs w:val="22"/>
              </w:rPr>
            </w:pPr>
            <w:r w:rsidRPr="00CE1FDD">
              <w:rPr>
                <w:rFonts w:ascii="Arial" w:hAnsi="Arial" w:cs="Arial"/>
                <w:b/>
                <w:bCs/>
                <w:sz w:val="22"/>
                <w:szCs w:val="22"/>
              </w:rPr>
              <w:lastRenderedPageBreak/>
              <w:t xml:space="preserve">DISCUSSION </w:t>
            </w:r>
          </w:p>
        </w:tc>
        <w:tc>
          <w:tcPr>
            <w:tcW w:w="2694" w:type="dxa"/>
            <w:tcBorders>
              <w:top w:val="double" w:sz="5" w:space="0" w:color="000000"/>
              <w:left w:val="single" w:sz="5" w:space="0" w:color="000000"/>
              <w:bottom w:val="single" w:sz="5" w:space="0" w:color="000000"/>
              <w:right w:val="single" w:sz="5" w:space="0" w:color="000000"/>
            </w:tcBorders>
            <w:shd w:val="clear" w:color="auto" w:fill="FFFFCC"/>
          </w:tcPr>
          <w:p w:rsidR="00D30121" w:rsidRPr="00697B10" w:rsidRDefault="00D30121">
            <w:pPr>
              <w:pStyle w:val="Default"/>
              <w:jc w:val="center"/>
              <w:rPr>
                <w:rFonts w:ascii="Arial" w:hAnsi="Arial" w:cs="Arial"/>
                <w:color w:val="auto"/>
                <w:sz w:val="20"/>
                <w:szCs w:val="20"/>
              </w:rPr>
            </w:pPr>
          </w:p>
        </w:tc>
      </w:tr>
      <w:tr w:rsidR="00D30121"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tcPr>
          <w:p w:rsidR="00D30121" w:rsidRPr="00CE1FDD" w:rsidRDefault="00D30121" w:rsidP="003B79FF">
            <w:pPr>
              <w:pStyle w:val="Default"/>
              <w:spacing w:before="40" w:after="40"/>
              <w:jc w:val="right"/>
              <w:rPr>
                <w:rFonts w:ascii="Arial" w:hAnsi="Arial" w:cs="Arial"/>
                <w:sz w:val="20"/>
                <w:szCs w:val="20"/>
              </w:rPr>
            </w:pPr>
            <w:r w:rsidRPr="00CE1FDD">
              <w:rPr>
                <w:rFonts w:ascii="Arial" w:hAnsi="Arial" w:cs="Arial"/>
                <w:sz w:val="20"/>
                <w:szCs w:val="20"/>
              </w:rPr>
              <w:t>24</w:t>
            </w:r>
          </w:p>
        </w:tc>
        <w:tc>
          <w:tcPr>
            <w:tcW w:w="8079"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2694" w:type="dxa"/>
            <w:tcBorders>
              <w:top w:val="single" w:sz="5" w:space="0" w:color="000000"/>
              <w:left w:val="single" w:sz="5" w:space="0" w:color="000000"/>
              <w:bottom w:val="single" w:sz="5" w:space="0" w:color="000000"/>
              <w:right w:val="single" w:sz="5" w:space="0" w:color="000000"/>
            </w:tcBorders>
          </w:tcPr>
          <w:p w:rsidR="00D30121" w:rsidRPr="00D30121" w:rsidRDefault="004D20ED" w:rsidP="004D20ED">
            <w:pPr>
              <w:autoSpaceDE w:val="0"/>
              <w:autoSpaceDN w:val="0"/>
              <w:adjustRightInd w:val="0"/>
              <w:spacing w:line="360" w:lineRule="auto"/>
              <w:rPr>
                <w:rFonts w:ascii="Arial" w:hAnsi="Arial" w:cs="Arial"/>
                <w:color w:val="000000"/>
                <w:sz w:val="20"/>
                <w:szCs w:val="20"/>
                <w:lang w:eastAsia="zh-CN"/>
              </w:rPr>
            </w:pPr>
            <w:r w:rsidRPr="00531F66">
              <w:rPr>
                <w:rFonts w:ascii="Arial" w:hAnsi="Arial" w:cs="Arial"/>
                <w:sz w:val="20"/>
                <w:szCs w:val="20"/>
              </w:rPr>
              <w:t>Discussion section, 1</w:t>
            </w:r>
            <w:r w:rsidRPr="00787ED6">
              <w:rPr>
                <w:rFonts w:ascii="Arial" w:hAnsi="Arial" w:cs="Arial"/>
                <w:sz w:val="20"/>
                <w:szCs w:val="20"/>
              </w:rPr>
              <w:t>st</w:t>
            </w:r>
            <w:r>
              <w:rPr>
                <w:rFonts w:ascii="Arial" w:hAnsi="Arial" w:cs="Arial" w:hint="eastAsia"/>
                <w:sz w:val="20"/>
                <w:szCs w:val="20"/>
                <w:lang w:eastAsia="zh-CN"/>
              </w:rPr>
              <w:t xml:space="preserve"> </w:t>
            </w:r>
            <w:r w:rsidRPr="00531F66">
              <w:rPr>
                <w:rFonts w:ascii="Arial" w:hAnsi="Arial" w:cs="Arial"/>
                <w:sz w:val="20"/>
                <w:szCs w:val="20"/>
              </w:rPr>
              <w:t>paragraph</w:t>
            </w:r>
          </w:p>
        </w:tc>
      </w:tr>
      <w:tr w:rsidR="00D30121" w:rsidRPr="00CE1FDD" w:rsidTr="00D17CF3">
        <w:trPr>
          <w:trHeight w:val="578"/>
        </w:trPr>
        <w:tc>
          <w:tcPr>
            <w:tcW w:w="1560"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Limitations </w:t>
            </w:r>
          </w:p>
        </w:tc>
        <w:tc>
          <w:tcPr>
            <w:tcW w:w="567" w:type="dxa"/>
            <w:tcBorders>
              <w:top w:val="single" w:sz="5" w:space="0" w:color="000000"/>
              <w:left w:val="single" w:sz="5" w:space="0" w:color="000000"/>
              <w:bottom w:val="single" w:sz="5" w:space="0" w:color="000000"/>
              <w:right w:val="single" w:sz="5" w:space="0" w:color="000000"/>
            </w:tcBorders>
          </w:tcPr>
          <w:p w:rsidR="00D30121" w:rsidRPr="00CE1FDD" w:rsidRDefault="00D30121" w:rsidP="003B79FF">
            <w:pPr>
              <w:pStyle w:val="Default"/>
              <w:spacing w:before="40" w:after="40"/>
              <w:jc w:val="right"/>
              <w:rPr>
                <w:rFonts w:ascii="Arial" w:hAnsi="Arial" w:cs="Arial"/>
                <w:sz w:val="20"/>
                <w:szCs w:val="20"/>
              </w:rPr>
            </w:pPr>
            <w:r w:rsidRPr="00CE1FDD">
              <w:rPr>
                <w:rFonts w:ascii="Arial" w:hAnsi="Arial" w:cs="Arial"/>
                <w:sz w:val="20"/>
                <w:szCs w:val="20"/>
              </w:rPr>
              <w:t>25</w:t>
            </w:r>
          </w:p>
        </w:tc>
        <w:tc>
          <w:tcPr>
            <w:tcW w:w="8079" w:type="dxa"/>
            <w:tcBorders>
              <w:top w:val="single" w:sz="5" w:space="0" w:color="000000"/>
              <w:left w:val="single" w:sz="5" w:space="0" w:color="000000"/>
              <w:bottom w:val="sing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Discuss limitations at study and outcome level (e.g., risk of bias), and at review-level (e.g., incomplete retrieval of identified research, reporting bias). </w:t>
            </w:r>
          </w:p>
        </w:tc>
        <w:tc>
          <w:tcPr>
            <w:tcW w:w="2694" w:type="dxa"/>
            <w:tcBorders>
              <w:top w:val="single" w:sz="5" w:space="0" w:color="000000"/>
              <w:left w:val="single" w:sz="5" w:space="0" w:color="000000"/>
              <w:bottom w:val="single" w:sz="5" w:space="0" w:color="000000"/>
              <w:right w:val="single" w:sz="5" w:space="0" w:color="000000"/>
            </w:tcBorders>
          </w:tcPr>
          <w:p w:rsidR="00D30121" w:rsidRPr="00D30121" w:rsidRDefault="004D20ED" w:rsidP="0033408B">
            <w:pPr>
              <w:autoSpaceDE w:val="0"/>
              <w:autoSpaceDN w:val="0"/>
              <w:adjustRightInd w:val="0"/>
              <w:spacing w:line="360" w:lineRule="auto"/>
              <w:rPr>
                <w:rFonts w:ascii="Arial" w:hAnsi="Arial" w:cs="Arial"/>
                <w:color w:val="000000"/>
                <w:sz w:val="20"/>
                <w:szCs w:val="20"/>
              </w:rPr>
            </w:pPr>
            <w:r w:rsidRPr="00531F66">
              <w:rPr>
                <w:rFonts w:ascii="Arial" w:hAnsi="Arial" w:cs="Arial"/>
                <w:sz w:val="20"/>
                <w:szCs w:val="20"/>
              </w:rPr>
              <w:t xml:space="preserve">Discussion section, </w:t>
            </w:r>
            <w:r w:rsidR="0033408B">
              <w:rPr>
                <w:rFonts w:ascii="Arial" w:hAnsi="Arial" w:cs="Arial" w:hint="eastAsia"/>
                <w:sz w:val="20"/>
                <w:szCs w:val="20"/>
                <w:lang w:eastAsia="zh-CN"/>
              </w:rPr>
              <w:t xml:space="preserve">6th </w:t>
            </w:r>
            <w:r w:rsidRPr="00531F66">
              <w:rPr>
                <w:rFonts w:ascii="Arial" w:hAnsi="Arial" w:cs="Arial"/>
                <w:sz w:val="20"/>
                <w:szCs w:val="20"/>
              </w:rPr>
              <w:t>paragraph</w:t>
            </w:r>
          </w:p>
        </w:tc>
      </w:tr>
      <w:tr w:rsidR="00D30121" w:rsidRPr="00CE1FDD" w:rsidTr="00D17CF3">
        <w:trPr>
          <w:trHeight w:val="420"/>
        </w:trPr>
        <w:tc>
          <w:tcPr>
            <w:tcW w:w="1560" w:type="dxa"/>
            <w:tcBorders>
              <w:top w:val="single" w:sz="5" w:space="0" w:color="000000"/>
              <w:left w:val="single" w:sz="5" w:space="0" w:color="000000"/>
              <w:bottom w:val="double" w:sz="2" w:space="0" w:color="FFFFCC"/>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Conclusions </w:t>
            </w:r>
          </w:p>
        </w:tc>
        <w:tc>
          <w:tcPr>
            <w:tcW w:w="567" w:type="dxa"/>
            <w:tcBorders>
              <w:top w:val="single" w:sz="5" w:space="0" w:color="000000"/>
              <w:left w:val="single" w:sz="5" w:space="0" w:color="000000"/>
              <w:bottom w:val="double" w:sz="2" w:space="0" w:color="FFFFCC"/>
              <w:right w:val="single" w:sz="5" w:space="0" w:color="000000"/>
            </w:tcBorders>
          </w:tcPr>
          <w:p w:rsidR="00D30121" w:rsidRPr="00CE1FDD" w:rsidRDefault="00D30121" w:rsidP="003B79FF">
            <w:pPr>
              <w:pStyle w:val="Default"/>
              <w:spacing w:before="40" w:after="40"/>
              <w:jc w:val="right"/>
              <w:rPr>
                <w:rFonts w:ascii="Arial" w:hAnsi="Arial" w:cs="Arial"/>
                <w:sz w:val="20"/>
                <w:szCs w:val="20"/>
              </w:rPr>
            </w:pPr>
            <w:r w:rsidRPr="00CE1FDD">
              <w:rPr>
                <w:rFonts w:ascii="Arial" w:hAnsi="Arial" w:cs="Arial"/>
                <w:sz w:val="20"/>
                <w:szCs w:val="20"/>
              </w:rPr>
              <w:t>26</w:t>
            </w:r>
          </w:p>
        </w:tc>
        <w:tc>
          <w:tcPr>
            <w:tcW w:w="8079" w:type="dxa"/>
            <w:tcBorders>
              <w:top w:val="single" w:sz="5" w:space="0" w:color="000000"/>
              <w:left w:val="single" w:sz="5" w:space="0" w:color="000000"/>
              <w:bottom w:val="doub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Provide a general interpretation of the results in the context of other evidence, and implications for future research. </w:t>
            </w:r>
          </w:p>
        </w:tc>
        <w:tc>
          <w:tcPr>
            <w:tcW w:w="2694" w:type="dxa"/>
            <w:tcBorders>
              <w:top w:val="single" w:sz="5" w:space="0" w:color="000000"/>
              <w:left w:val="single" w:sz="5" w:space="0" w:color="000000"/>
              <w:bottom w:val="double" w:sz="5" w:space="0" w:color="000000"/>
              <w:right w:val="single" w:sz="5" w:space="0" w:color="000000"/>
            </w:tcBorders>
          </w:tcPr>
          <w:p w:rsidR="00D30121" w:rsidRPr="00D30121" w:rsidRDefault="004D20ED" w:rsidP="0033408B">
            <w:pPr>
              <w:autoSpaceDE w:val="0"/>
              <w:autoSpaceDN w:val="0"/>
              <w:adjustRightInd w:val="0"/>
              <w:spacing w:line="360" w:lineRule="auto"/>
              <w:rPr>
                <w:rFonts w:ascii="Arial" w:hAnsi="Arial" w:cs="Arial"/>
                <w:color w:val="000000"/>
                <w:sz w:val="20"/>
                <w:szCs w:val="20"/>
              </w:rPr>
            </w:pPr>
            <w:r w:rsidRPr="00531F66">
              <w:rPr>
                <w:rFonts w:ascii="Arial" w:hAnsi="Arial" w:cs="Arial"/>
                <w:sz w:val="20"/>
                <w:szCs w:val="20"/>
              </w:rPr>
              <w:t xml:space="preserve">Discussion section, </w:t>
            </w:r>
            <w:r w:rsidR="0033408B">
              <w:rPr>
                <w:rFonts w:ascii="Arial" w:hAnsi="Arial" w:cs="Arial" w:hint="eastAsia"/>
                <w:sz w:val="20"/>
                <w:szCs w:val="20"/>
                <w:lang w:eastAsia="zh-CN"/>
              </w:rPr>
              <w:t>7th</w:t>
            </w:r>
            <w:r>
              <w:rPr>
                <w:rFonts w:ascii="Arial" w:hAnsi="Arial" w:cs="Arial" w:hint="eastAsia"/>
                <w:sz w:val="20"/>
                <w:szCs w:val="20"/>
                <w:lang w:eastAsia="zh-CN"/>
              </w:rPr>
              <w:t xml:space="preserve"> </w:t>
            </w:r>
            <w:r w:rsidRPr="00531F66">
              <w:rPr>
                <w:rFonts w:ascii="Arial" w:hAnsi="Arial" w:cs="Arial"/>
                <w:sz w:val="20"/>
                <w:szCs w:val="20"/>
              </w:rPr>
              <w:t>paragraph</w:t>
            </w:r>
          </w:p>
        </w:tc>
      </w:tr>
      <w:tr w:rsidR="00D30121" w:rsidRPr="00CE1FDD" w:rsidTr="00D17CF3">
        <w:trPr>
          <w:trHeight w:val="333"/>
        </w:trPr>
        <w:tc>
          <w:tcPr>
            <w:tcW w:w="1020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D30121" w:rsidRPr="00CE1FDD" w:rsidRDefault="00D30121" w:rsidP="00947707">
            <w:pPr>
              <w:pStyle w:val="Default"/>
              <w:rPr>
                <w:rFonts w:ascii="Arial" w:hAnsi="Arial" w:cs="Arial"/>
                <w:sz w:val="22"/>
                <w:szCs w:val="22"/>
              </w:rPr>
            </w:pPr>
            <w:r w:rsidRPr="00CE1FDD">
              <w:rPr>
                <w:rFonts w:ascii="Arial" w:hAnsi="Arial" w:cs="Arial"/>
                <w:b/>
                <w:bCs/>
                <w:sz w:val="22"/>
                <w:szCs w:val="22"/>
              </w:rPr>
              <w:t xml:space="preserve">FUNDING </w:t>
            </w:r>
          </w:p>
        </w:tc>
        <w:tc>
          <w:tcPr>
            <w:tcW w:w="2694" w:type="dxa"/>
            <w:tcBorders>
              <w:top w:val="double" w:sz="5" w:space="0" w:color="000000"/>
              <w:left w:val="single" w:sz="5" w:space="0" w:color="000000"/>
              <w:bottom w:val="single" w:sz="5" w:space="0" w:color="000000"/>
              <w:right w:val="single" w:sz="5" w:space="0" w:color="000000"/>
            </w:tcBorders>
            <w:shd w:val="clear" w:color="auto" w:fill="FFFFCC"/>
          </w:tcPr>
          <w:p w:rsidR="00D30121" w:rsidRPr="00697B10" w:rsidRDefault="00D30121">
            <w:pPr>
              <w:pStyle w:val="Default"/>
              <w:jc w:val="center"/>
              <w:rPr>
                <w:rFonts w:ascii="Arial" w:hAnsi="Arial" w:cs="Arial"/>
                <w:color w:val="auto"/>
                <w:sz w:val="20"/>
                <w:szCs w:val="20"/>
              </w:rPr>
            </w:pPr>
          </w:p>
        </w:tc>
      </w:tr>
      <w:tr w:rsidR="00D30121" w:rsidRPr="00CE1FDD" w:rsidTr="00D17CF3">
        <w:trPr>
          <w:trHeight w:val="570"/>
        </w:trPr>
        <w:tc>
          <w:tcPr>
            <w:tcW w:w="1560" w:type="dxa"/>
            <w:tcBorders>
              <w:top w:val="single" w:sz="5" w:space="0" w:color="000000"/>
              <w:left w:val="single" w:sz="5" w:space="0" w:color="000000"/>
              <w:bottom w:val="doub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Funding </w:t>
            </w:r>
          </w:p>
        </w:tc>
        <w:tc>
          <w:tcPr>
            <w:tcW w:w="567" w:type="dxa"/>
            <w:tcBorders>
              <w:top w:val="single" w:sz="5" w:space="0" w:color="000000"/>
              <w:left w:val="single" w:sz="5" w:space="0" w:color="000000"/>
              <w:bottom w:val="double" w:sz="5" w:space="0" w:color="000000"/>
              <w:right w:val="single" w:sz="5" w:space="0" w:color="000000"/>
            </w:tcBorders>
          </w:tcPr>
          <w:p w:rsidR="00D30121" w:rsidRPr="00CE1FDD" w:rsidRDefault="00D30121" w:rsidP="003B79FF">
            <w:pPr>
              <w:pStyle w:val="Default"/>
              <w:spacing w:before="40" w:after="40"/>
              <w:jc w:val="right"/>
              <w:rPr>
                <w:rFonts w:ascii="Arial" w:hAnsi="Arial" w:cs="Arial"/>
                <w:sz w:val="20"/>
                <w:szCs w:val="20"/>
              </w:rPr>
            </w:pPr>
            <w:r w:rsidRPr="00CE1FDD">
              <w:rPr>
                <w:rFonts w:ascii="Arial" w:hAnsi="Arial" w:cs="Arial"/>
                <w:sz w:val="20"/>
                <w:szCs w:val="20"/>
              </w:rPr>
              <w:t>27</w:t>
            </w:r>
          </w:p>
        </w:tc>
        <w:tc>
          <w:tcPr>
            <w:tcW w:w="8079" w:type="dxa"/>
            <w:tcBorders>
              <w:top w:val="single" w:sz="5" w:space="0" w:color="000000"/>
              <w:left w:val="single" w:sz="5" w:space="0" w:color="000000"/>
              <w:bottom w:val="double" w:sz="5" w:space="0" w:color="000000"/>
              <w:right w:val="single" w:sz="5" w:space="0" w:color="000000"/>
            </w:tcBorders>
          </w:tcPr>
          <w:p w:rsidR="00D30121" w:rsidRPr="00CE1FDD" w:rsidRDefault="00D30121" w:rsidP="005979B8">
            <w:pPr>
              <w:pStyle w:val="Default"/>
              <w:spacing w:before="40" w:after="40"/>
              <w:rPr>
                <w:rFonts w:ascii="Arial" w:hAnsi="Arial" w:cs="Arial"/>
                <w:sz w:val="20"/>
                <w:szCs w:val="20"/>
              </w:rPr>
            </w:pPr>
            <w:r w:rsidRPr="00CE1FDD">
              <w:rPr>
                <w:rFonts w:ascii="Arial" w:hAnsi="Arial" w:cs="Arial"/>
                <w:sz w:val="20"/>
                <w:szCs w:val="20"/>
              </w:rPr>
              <w:t xml:space="preserve">Describe sources of funding for the systematic review and other support (e.g., supply of data); role of funders for the systematic review. </w:t>
            </w:r>
          </w:p>
        </w:tc>
        <w:tc>
          <w:tcPr>
            <w:tcW w:w="2694" w:type="dxa"/>
            <w:tcBorders>
              <w:top w:val="single" w:sz="5" w:space="0" w:color="000000"/>
              <w:left w:val="single" w:sz="5" w:space="0" w:color="000000"/>
              <w:bottom w:val="double" w:sz="5" w:space="0" w:color="000000"/>
              <w:right w:val="single" w:sz="5" w:space="0" w:color="000000"/>
            </w:tcBorders>
          </w:tcPr>
          <w:p w:rsidR="00D30121" w:rsidRPr="00CE1FDD" w:rsidRDefault="0033408B" w:rsidP="0033408B">
            <w:pPr>
              <w:pStyle w:val="Default"/>
              <w:spacing w:before="40" w:after="40"/>
              <w:rPr>
                <w:rFonts w:ascii="Arial" w:hAnsi="Arial" w:cs="Arial"/>
                <w:color w:val="auto"/>
                <w:lang w:eastAsia="zh-CN"/>
              </w:rPr>
            </w:pPr>
            <w:r>
              <w:rPr>
                <w:rFonts w:ascii="Arial" w:hAnsi="Arial" w:cs="Arial"/>
                <w:color w:val="222222"/>
                <w:sz w:val="20"/>
                <w:szCs w:val="20"/>
                <w:shd w:val="clear" w:color="auto" w:fill="FFFFFF"/>
              </w:rPr>
              <w:t>O</w:t>
            </w:r>
            <w:r w:rsidRPr="00531F66">
              <w:rPr>
                <w:rFonts w:ascii="Arial" w:hAnsi="Arial" w:cs="Arial"/>
                <w:color w:val="222222"/>
                <w:sz w:val="20"/>
                <w:szCs w:val="20"/>
                <w:shd w:val="clear" w:color="auto" w:fill="FFFFFF"/>
              </w:rPr>
              <w:t>nline submission system</w:t>
            </w:r>
          </w:p>
        </w:tc>
      </w:tr>
    </w:tbl>
    <w:p w:rsidR="00FB3483" w:rsidRPr="004C1685" w:rsidRDefault="00FB3483">
      <w:pPr>
        <w:pStyle w:val="Default"/>
        <w:rPr>
          <w:rFonts w:ascii="Arial" w:hAnsi="Arial" w:cs="Arial"/>
          <w:color w:val="auto"/>
        </w:rPr>
      </w:pP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 </w:t>
      </w:r>
    </w:p>
    <w:sectPr w:rsidR="00FB3483" w:rsidRPr="004C1685" w:rsidSect="00E324A8">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5ED" w:rsidRDefault="004325ED">
      <w:r>
        <w:separator/>
      </w:r>
    </w:p>
  </w:endnote>
  <w:endnote w:type="continuationSeparator" w:id="1">
    <w:p w:rsidR="004325ED" w:rsidRDefault="00432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93" w:rsidRDefault="00384F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93" w:rsidRDefault="00384F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93" w:rsidRDefault="00384F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5ED" w:rsidRDefault="004325ED">
      <w:r>
        <w:separator/>
      </w:r>
    </w:p>
  </w:footnote>
  <w:footnote w:type="continuationSeparator" w:id="1">
    <w:p w:rsidR="004325ED" w:rsidRDefault="00432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93" w:rsidRDefault="00384F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AA3023" w:rsidP="00AA3023">
    <w:pPr>
      <w:pStyle w:val="CM2"/>
      <w:rPr>
        <w:rFonts w:ascii="Lucida Sans" w:hAnsi="Lucida Sans"/>
        <w:lang w:eastAsia="zh-CN"/>
      </w:rPr>
    </w:pPr>
    <w:r w:rsidRPr="00AA3023">
      <w:rPr>
        <w:rFonts w:ascii="Lucida Sans" w:hAnsi="Lucida Sans"/>
        <w:noProof/>
        <w:lang w:val="en-US" w:eastAsia="zh-CN"/>
      </w:rPr>
      <w:drawing>
        <wp:anchor distT="0" distB="0" distL="114300" distR="114300" simplePos="0" relativeHeight="25166028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384F93">
      <w:rPr>
        <w:rFonts w:ascii="Lucida Sans" w:hAnsi="Lucida Sans" w:hint="eastAsia"/>
        <w:b/>
        <w:bCs/>
        <w:lang w:eastAsia="zh-CN"/>
      </w:rPr>
      <w:t xml:space="preserve">       </w:t>
    </w:r>
    <w:r w:rsidRPr="00AA3023">
      <w:rPr>
        <w:rFonts w:ascii="Lucida Sans" w:hAnsi="Lucida Sans"/>
        <w:b/>
        <w:bCs/>
      </w:rPr>
      <w:t>PRISMA 2009 Checklist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93" w:rsidRDefault="00384F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6BAF"/>
    <w:rsid w:val="0000004D"/>
    <w:rsid w:val="00044FE3"/>
    <w:rsid w:val="000C5839"/>
    <w:rsid w:val="00135B51"/>
    <w:rsid w:val="001916B3"/>
    <w:rsid w:val="00246C93"/>
    <w:rsid w:val="00254ACC"/>
    <w:rsid w:val="00256BAF"/>
    <w:rsid w:val="002A2A06"/>
    <w:rsid w:val="0033408B"/>
    <w:rsid w:val="003617FB"/>
    <w:rsid w:val="00363B8D"/>
    <w:rsid w:val="00364A06"/>
    <w:rsid w:val="00384F93"/>
    <w:rsid w:val="003B4637"/>
    <w:rsid w:val="003B79FF"/>
    <w:rsid w:val="00400A0B"/>
    <w:rsid w:val="00425CDB"/>
    <w:rsid w:val="004325ED"/>
    <w:rsid w:val="004C1685"/>
    <w:rsid w:val="004D20ED"/>
    <w:rsid w:val="00504090"/>
    <w:rsid w:val="00524CC1"/>
    <w:rsid w:val="00533557"/>
    <w:rsid w:val="00550BF1"/>
    <w:rsid w:val="00562946"/>
    <w:rsid w:val="00563358"/>
    <w:rsid w:val="0059028D"/>
    <w:rsid w:val="005979B8"/>
    <w:rsid w:val="00662CFD"/>
    <w:rsid w:val="006860FC"/>
    <w:rsid w:val="006911B9"/>
    <w:rsid w:val="00697B10"/>
    <w:rsid w:val="006A163C"/>
    <w:rsid w:val="0079029C"/>
    <w:rsid w:val="0079651C"/>
    <w:rsid w:val="008A7A79"/>
    <w:rsid w:val="008E2C91"/>
    <w:rsid w:val="009346D7"/>
    <w:rsid w:val="00941C98"/>
    <w:rsid w:val="00947707"/>
    <w:rsid w:val="009D68FC"/>
    <w:rsid w:val="00AA289F"/>
    <w:rsid w:val="00AA3023"/>
    <w:rsid w:val="00AC4707"/>
    <w:rsid w:val="00AE4FD5"/>
    <w:rsid w:val="00B11C9A"/>
    <w:rsid w:val="00B5725A"/>
    <w:rsid w:val="00BB3C23"/>
    <w:rsid w:val="00BD4E51"/>
    <w:rsid w:val="00C111E0"/>
    <w:rsid w:val="00C54E8B"/>
    <w:rsid w:val="00CD186F"/>
    <w:rsid w:val="00CE1FDD"/>
    <w:rsid w:val="00D17CF3"/>
    <w:rsid w:val="00D30121"/>
    <w:rsid w:val="00E324A8"/>
    <w:rsid w:val="00E57D50"/>
    <w:rsid w:val="00F4689A"/>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C23"/>
    <w:rPr>
      <w:sz w:val="24"/>
      <w:szCs w:val="24"/>
      <w:lang w:val="en-CA" w:eastAsia="en-C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3C23"/>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BB3C23"/>
    <w:rPr>
      <w:rFonts w:cs="Times New Roman"/>
      <w:color w:val="auto"/>
    </w:rPr>
  </w:style>
  <w:style w:type="paragraph" w:customStyle="1" w:styleId="CM2">
    <w:name w:val="CM2"/>
    <w:basedOn w:val="Default"/>
    <w:next w:val="Default"/>
    <w:rsid w:val="00BB3C23"/>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微软中国</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deeplm</cp:lastModifiedBy>
  <cp:revision>18</cp:revision>
  <dcterms:created xsi:type="dcterms:W3CDTF">2013-07-29T12:24:00Z</dcterms:created>
  <dcterms:modified xsi:type="dcterms:W3CDTF">2013-11-13T13:37:00Z</dcterms:modified>
</cp:coreProperties>
</file>