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3D16" w14:textId="528A1424" w:rsidR="00A804A3" w:rsidRDefault="00A804A3" w:rsidP="00A804A3">
      <w:pPr>
        <w:ind w:left="1134" w:hanging="1134"/>
        <w:jc w:val="both"/>
        <w:outlineLvl w:val="0"/>
        <w:rPr>
          <w:color w:val="000000"/>
        </w:rPr>
      </w:pPr>
      <w:r>
        <w:rPr>
          <w:color w:val="000000"/>
        </w:rPr>
        <w:t xml:space="preserve">Table </w:t>
      </w:r>
      <w:r w:rsidR="000E2413">
        <w:rPr>
          <w:color w:val="000000"/>
        </w:rPr>
        <w:t>S2</w:t>
      </w:r>
    </w:p>
    <w:p w14:paraId="2F3C5C65" w14:textId="3A039B4C" w:rsidR="00A804A3" w:rsidRPr="00066008" w:rsidRDefault="001905FE" w:rsidP="00A804A3">
      <w:pPr>
        <w:rPr>
          <w:color w:val="000000"/>
        </w:rPr>
      </w:pPr>
      <w:r>
        <w:rPr>
          <w:i/>
          <w:color w:val="000000"/>
        </w:rPr>
        <w:t>Two</w:t>
      </w:r>
      <w:r w:rsidR="00A804A3" w:rsidRPr="00237120">
        <w:rPr>
          <w:i/>
          <w:color w:val="000000"/>
        </w:rPr>
        <w:t>-factor ANOVA</w:t>
      </w:r>
      <w:r>
        <w:rPr>
          <w:i/>
          <w:color w:val="000000"/>
        </w:rPr>
        <w:t>s</w:t>
      </w:r>
      <w:r w:rsidR="00A804A3" w:rsidRPr="00237120">
        <w:rPr>
          <w:i/>
          <w:color w:val="000000"/>
        </w:rPr>
        <w:t xml:space="preserve"> of</w:t>
      </w:r>
      <w:r>
        <w:rPr>
          <w:i/>
          <w:color w:val="000000"/>
        </w:rPr>
        <w:t xml:space="preserve"> average voltage</w:t>
      </w:r>
      <w:r w:rsidR="00A804A3">
        <w:rPr>
          <w:i/>
          <w:color w:val="000000"/>
        </w:rPr>
        <w:t xml:space="preserve"> </w:t>
      </w:r>
      <w:r w:rsidR="006648D9">
        <w:rPr>
          <w:i/>
          <w:color w:val="000000"/>
        </w:rPr>
        <w:t>from</w:t>
      </w:r>
      <w:r w:rsidR="003118FB">
        <w:rPr>
          <w:i/>
          <w:color w:val="000000"/>
        </w:rPr>
        <w:t xml:space="preserve"> central electrodes</w:t>
      </w:r>
      <w:r w:rsidR="000E2413">
        <w:rPr>
          <w:i/>
          <w:color w:val="000000"/>
        </w:rPr>
        <w:t xml:space="preserve"> </w:t>
      </w:r>
      <w:r w:rsidR="006648D9">
        <w:rPr>
          <w:i/>
          <w:color w:val="000000"/>
        </w:rPr>
        <w:t>(</w:t>
      </w:r>
      <w:proofErr w:type="spellStart"/>
      <w:r w:rsidR="003118FB">
        <w:rPr>
          <w:i/>
          <w:color w:val="000000"/>
        </w:rPr>
        <w:t>fronto</w:t>
      </w:r>
      <w:proofErr w:type="spellEnd"/>
      <w:r w:rsidR="003118FB">
        <w:rPr>
          <w:i/>
          <w:color w:val="000000"/>
        </w:rPr>
        <w:t xml:space="preserve">-central, </w:t>
      </w:r>
      <w:r w:rsidR="000E2413">
        <w:rPr>
          <w:i/>
          <w:color w:val="000000"/>
        </w:rPr>
        <w:t>FC</w:t>
      </w:r>
      <w:r w:rsidR="00F47532">
        <w:rPr>
          <w:i/>
          <w:color w:val="000000"/>
        </w:rPr>
        <w:t xml:space="preserve">, central, C, and </w:t>
      </w:r>
      <w:proofErr w:type="spellStart"/>
      <w:r w:rsidR="00F47532">
        <w:rPr>
          <w:i/>
          <w:color w:val="000000"/>
        </w:rPr>
        <w:t>centro</w:t>
      </w:r>
      <w:proofErr w:type="spellEnd"/>
      <w:r w:rsidR="00F47532">
        <w:rPr>
          <w:i/>
          <w:color w:val="000000"/>
        </w:rPr>
        <w:t>-parietal</w:t>
      </w:r>
      <w:r w:rsidR="003118FB">
        <w:rPr>
          <w:i/>
          <w:color w:val="000000"/>
        </w:rPr>
        <w:t>, C</w:t>
      </w:r>
      <w:r w:rsidR="00F47532">
        <w:rPr>
          <w:i/>
          <w:color w:val="000000"/>
        </w:rPr>
        <w:t>P</w:t>
      </w:r>
      <w:r w:rsidR="006648D9">
        <w:rPr>
          <w:i/>
          <w:color w:val="000000"/>
        </w:rPr>
        <w:t>)</w:t>
      </w:r>
      <w:r w:rsidR="000E2413">
        <w:rPr>
          <w:i/>
          <w:color w:val="000000"/>
        </w:rPr>
        <w:t xml:space="preserve"> </w:t>
      </w:r>
      <w:r w:rsidR="00754A58">
        <w:rPr>
          <w:i/>
          <w:color w:val="000000"/>
        </w:rPr>
        <w:t>for Rivalry and Fusion conditions</w:t>
      </w:r>
      <w:r w:rsidR="000F13A9">
        <w:rPr>
          <w:i/>
          <w:color w:val="000000"/>
        </w:rPr>
        <w:t xml:space="preserve"> from </w:t>
      </w:r>
      <w:r w:rsidR="00E92990">
        <w:rPr>
          <w:i/>
          <w:color w:val="000000"/>
        </w:rPr>
        <w:t>380</w:t>
      </w:r>
      <w:r w:rsidR="000F13A9">
        <w:rPr>
          <w:i/>
          <w:color w:val="000000"/>
        </w:rPr>
        <w:t xml:space="preserve"> to </w:t>
      </w:r>
      <w:r w:rsidR="00E92990">
        <w:rPr>
          <w:i/>
          <w:color w:val="000000"/>
        </w:rPr>
        <w:t>420</w:t>
      </w:r>
      <w:r w:rsidR="000F13A9">
        <w:rPr>
          <w:i/>
          <w:color w:val="000000"/>
        </w:rPr>
        <w:t xml:space="preserve"> </w:t>
      </w:r>
      <w:proofErr w:type="spellStart"/>
      <w:r w:rsidR="000F13A9">
        <w:rPr>
          <w:i/>
          <w:color w:val="000000"/>
        </w:rPr>
        <w:t>ms</w:t>
      </w:r>
      <w:proofErr w:type="spellEnd"/>
      <w:r w:rsidR="000F13A9">
        <w:rPr>
          <w:i/>
          <w:color w:val="000000"/>
        </w:rPr>
        <w:t xml:space="preserve"> after onset of the rival stimuli</w:t>
      </w:r>
    </w:p>
    <w:p w14:paraId="39B15BA5" w14:textId="77777777" w:rsidR="00A804A3" w:rsidRPr="00066008" w:rsidRDefault="00A804A3" w:rsidP="00A804A3">
      <w:pPr>
        <w:rPr>
          <w:color w:val="000000"/>
        </w:rPr>
      </w:pPr>
    </w:p>
    <w:tbl>
      <w:tblPr>
        <w:tblStyle w:val="TableGrid"/>
        <w:tblW w:w="8528" w:type="dxa"/>
        <w:jc w:val="center"/>
        <w:tblLayout w:type="fixed"/>
        <w:tblLook w:val="00A0" w:firstRow="1" w:lastRow="0" w:firstColumn="1" w:lastColumn="0" w:noHBand="0" w:noVBand="0"/>
      </w:tblPr>
      <w:tblGrid>
        <w:gridCol w:w="3794"/>
        <w:gridCol w:w="1183"/>
        <w:gridCol w:w="1184"/>
        <w:gridCol w:w="1183"/>
        <w:gridCol w:w="1184"/>
      </w:tblGrid>
      <w:tr w:rsidR="001905FE" w:rsidRPr="00066008" w14:paraId="6FCBA2F5" w14:textId="08947559" w:rsidTr="006648D9">
        <w:trPr>
          <w:jc w:val="center"/>
        </w:trPr>
        <w:tc>
          <w:tcPr>
            <w:tcW w:w="379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159152" w14:textId="77777777" w:rsidR="001905FE" w:rsidRPr="00066008" w:rsidRDefault="001905FE" w:rsidP="006648D9">
            <w:pPr>
              <w:spacing w:line="360" w:lineRule="auto"/>
              <w:rPr>
                <w:color w:val="000000"/>
              </w:rPr>
            </w:pPr>
            <w:r w:rsidRPr="00066008">
              <w:rPr>
                <w:color w:val="000000"/>
              </w:rPr>
              <w:t>Source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A74E276" w14:textId="77777777" w:rsidR="001905FE" w:rsidRPr="00066008" w:rsidRDefault="001905FE" w:rsidP="006648D9">
            <w:pPr>
              <w:spacing w:line="36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66008">
              <w:rPr>
                <w:i/>
                <w:color w:val="000000"/>
              </w:rPr>
              <w:t>df</w:t>
            </w:r>
            <w:proofErr w:type="spellEnd"/>
            <w:proofErr w:type="gramEnd"/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F18A700" w14:textId="77777777" w:rsidR="001905FE" w:rsidRPr="00066008" w:rsidRDefault="001905FE" w:rsidP="006648D9">
            <w:pPr>
              <w:spacing w:line="360" w:lineRule="auto"/>
              <w:jc w:val="center"/>
              <w:rPr>
                <w:color w:val="000000"/>
              </w:rPr>
            </w:pPr>
            <w:r w:rsidRPr="00066008">
              <w:rPr>
                <w:i/>
                <w:color w:val="000000"/>
              </w:rPr>
              <w:t>F</w:t>
            </w:r>
          </w:p>
        </w:tc>
        <w:tc>
          <w:tcPr>
            <w:tcW w:w="1183" w:type="dxa"/>
            <w:tcBorders>
              <w:left w:val="nil"/>
              <w:bottom w:val="single" w:sz="4" w:space="0" w:color="auto"/>
              <w:right w:val="nil"/>
            </w:tcBorders>
          </w:tcPr>
          <w:p w14:paraId="4F47821A" w14:textId="66B0F9CB" w:rsidR="001905FE" w:rsidRPr="00066008" w:rsidRDefault="001905FE" w:rsidP="006648D9">
            <w:pPr>
              <w:spacing w:line="360" w:lineRule="auto"/>
              <w:jc w:val="center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p</w:t>
            </w:r>
            <w:proofErr w:type="gramEnd"/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</w:tcPr>
          <w:p w14:paraId="426686E9" w14:textId="26C7C39C" w:rsidR="001905FE" w:rsidRDefault="006C6314" w:rsidP="006648D9">
            <w:pPr>
              <w:spacing w:line="360" w:lineRule="auto"/>
              <w:jc w:val="center"/>
              <w:rPr>
                <w:i/>
                <w:color w:val="000000"/>
              </w:rPr>
            </w:pPr>
            <w:bookmarkStart w:id="0" w:name="_GoBack"/>
            <w:proofErr w:type="gramStart"/>
            <w:r>
              <w:rPr>
                <w:i/>
                <w:color w:val="000000"/>
              </w:rPr>
              <w:t>partial</w:t>
            </w:r>
            <w:proofErr w:type="gramEnd"/>
            <w:r>
              <w:rPr>
                <w:i/>
                <w:color w:val="000000"/>
              </w:rPr>
              <w:t xml:space="preserve"> </w:t>
            </w:r>
            <w:bookmarkEnd w:id="0"/>
            <w:r>
              <w:rPr>
                <w:i/>
                <w:color w:val="000000"/>
              </w:rPr>
              <w:t>η</w:t>
            </w:r>
            <w:r w:rsidRPr="001905FE">
              <w:rPr>
                <w:i/>
                <w:iCs/>
                <w:color w:val="000000"/>
                <w:vertAlign w:val="superscript"/>
              </w:rPr>
              <w:t>2</w:t>
            </w:r>
          </w:p>
        </w:tc>
      </w:tr>
      <w:tr w:rsidR="00754A58" w:rsidRPr="00066008" w14:paraId="76DDD5D6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CF4E3B" w14:textId="0CBD73ED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 xml:space="preserve">RIVALRY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4F913DD" w14:textId="77777777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27BC461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1296E77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D7FB20A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754A58" w:rsidRPr="00066008" w14:paraId="1E74685E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7617964" w14:textId="5B15011F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 xml:space="preserve">Percept (change </w:t>
            </w:r>
            <w:proofErr w:type="spellStart"/>
            <w:r w:rsidRPr="00754A58">
              <w:t>vs</w:t>
            </w:r>
            <w:proofErr w:type="spellEnd"/>
            <w:r w:rsidRPr="00754A58">
              <w:t xml:space="preserve"> no change)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17AB48A" w14:textId="4FD8DAAD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1,10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B6CE959" w14:textId="68ED160C" w:rsidR="00754A58" w:rsidRPr="00754A58" w:rsidRDefault="00F53EA6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>
              <w:t>11.02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C40E5A8" w14:textId="7676D042" w:rsidR="00754A58" w:rsidRPr="006648D9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6648D9">
              <w:rPr>
                <w:b/>
              </w:rPr>
              <w:t>.0</w:t>
            </w:r>
            <w:r w:rsidR="00F53EA6">
              <w:rPr>
                <w:b/>
              </w:rPr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0B72E34" w14:textId="47206EEF" w:rsidR="00754A58" w:rsidRPr="00754A58" w:rsidRDefault="00754A58" w:rsidP="00F53EA6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F53EA6">
              <w:t>5</w:t>
            </w:r>
            <w:r w:rsidR="00F53EA6" w:rsidRPr="00754A58">
              <w:t>2</w:t>
            </w:r>
          </w:p>
        </w:tc>
      </w:tr>
      <w:tr w:rsidR="00754A58" w:rsidRPr="00066008" w14:paraId="5A1BC0D2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2D4B211" w14:textId="210378D6" w:rsidR="00754A58" w:rsidRPr="00754A58" w:rsidRDefault="00754A58" w:rsidP="00F47532">
            <w:pPr>
              <w:spacing w:line="360" w:lineRule="auto"/>
              <w:rPr>
                <w:color w:val="000000"/>
              </w:rPr>
            </w:pPr>
            <w:r w:rsidRPr="00754A58">
              <w:t>Site (left [</w:t>
            </w:r>
            <w:r w:rsidR="00F47532">
              <w:t>FC1, C1, CP1</w:t>
            </w:r>
            <w:r w:rsidRPr="00754A58">
              <w:t>], middle [</w:t>
            </w:r>
            <w:proofErr w:type="spellStart"/>
            <w:r w:rsidR="00F47532">
              <w:t>FCz</w:t>
            </w:r>
            <w:proofErr w:type="spellEnd"/>
            <w:r w:rsidR="00F47532">
              <w:t xml:space="preserve">, </w:t>
            </w:r>
            <w:proofErr w:type="spellStart"/>
            <w:r w:rsidR="00F47532">
              <w:t>Cz</w:t>
            </w:r>
            <w:proofErr w:type="spellEnd"/>
            <w:r w:rsidR="00F47532">
              <w:t xml:space="preserve">, </w:t>
            </w:r>
            <w:proofErr w:type="spellStart"/>
            <w:r w:rsidR="00F47532">
              <w:t>CPz</w:t>
            </w:r>
            <w:proofErr w:type="spellEnd"/>
            <w:r w:rsidRPr="00754A58">
              <w:t>], PO right [</w:t>
            </w:r>
            <w:r w:rsidR="00F47532">
              <w:t>FC2, C2, CP2</w:t>
            </w:r>
            <w:r w:rsidRPr="00754A58"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4C020CC" w14:textId="5ED7D9DA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9B71E3B" w14:textId="23217C6E" w:rsidR="00754A58" w:rsidRPr="00754A58" w:rsidRDefault="00F53EA6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>
              <w:t>0.61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410F9B65" w14:textId="0721C4CD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F53EA6">
              <w:t>566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EC942FE" w14:textId="35879BFA" w:rsidR="00754A58" w:rsidRPr="00754A58" w:rsidRDefault="00754A58" w:rsidP="00F53EA6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F53EA6">
              <w:t>12</w:t>
            </w:r>
          </w:p>
        </w:tc>
      </w:tr>
      <w:tr w:rsidR="00754A58" w:rsidRPr="00066008" w14:paraId="545FF6BC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75C11B1E" w14:textId="2E77A5CE" w:rsidR="00754A58" w:rsidRPr="00754A58" w:rsidRDefault="00754A58" w:rsidP="000F13A9">
            <w:pPr>
              <w:spacing w:line="360" w:lineRule="auto"/>
              <w:rPr>
                <w:color w:val="000000"/>
              </w:rPr>
            </w:pPr>
            <w:r w:rsidRPr="00754A58">
              <w:t>Percept</w:t>
            </w:r>
            <w:r w:rsidR="000F13A9">
              <w:t xml:space="preserve"> x </w:t>
            </w:r>
            <w:r w:rsidRPr="00754A58">
              <w:t>Site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C3A3E25" w14:textId="5222A475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16EC8D1" w14:textId="3F209D76" w:rsidR="00754A58" w:rsidRPr="00754A58" w:rsidRDefault="00F53EA6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F53EA6">
              <w:t>2.35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21AB652" w14:textId="45FC1287" w:rsidR="00754A58" w:rsidRPr="00754A58" w:rsidRDefault="00754A58" w:rsidP="00F53EA6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F53EA6">
              <w:t>151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5D12AB3" w14:textId="725FA2ED" w:rsidR="00754A58" w:rsidRPr="00754A58" w:rsidRDefault="00754A58" w:rsidP="00F53EA6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F53EA6">
              <w:t>34</w:t>
            </w:r>
          </w:p>
        </w:tc>
      </w:tr>
      <w:tr w:rsidR="00754A58" w:rsidRPr="00066008" w14:paraId="49FAB693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08975C0" w14:textId="77777777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476E5FF" w14:textId="77777777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506237A9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62FE336F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08142C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754A58" w:rsidRPr="00066008" w14:paraId="0278BB66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23AF008" w14:textId="4E736AF8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 xml:space="preserve">FUSION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A173973" w14:textId="77777777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0803C2C1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13530EA7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465DA68" w14:textId="77777777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</w:p>
        </w:tc>
      </w:tr>
      <w:tr w:rsidR="00754A58" w:rsidRPr="00066008" w14:paraId="3C9FF744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CB9F605" w14:textId="3CDB8842" w:rsidR="00754A58" w:rsidRPr="00754A58" w:rsidRDefault="00754A58" w:rsidP="006648D9">
            <w:pPr>
              <w:spacing w:line="360" w:lineRule="auto"/>
              <w:rPr>
                <w:color w:val="000000"/>
              </w:rPr>
            </w:pPr>
            <w:r w:rsidRPr="00754A58">
              <w:t xml:space="preserve">Percept (change </w:t>
            </w:r>
            <w:proofErr w:type="spellStart"/>
            <w:r w:rsidRPr="00754A58">
              <w:t>vs</w:t>
            </w:r>
            <w:proofErr w:type="spellEnd"/>
            <w:r w:rsidRPr="00754A58">
              <w:t xml:space="preserve"> no change) 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351FFFFA" w14:textId="4D070F7D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1,10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7ABE26D" w14:textId="59FA4ECA" w:rsidR="00754A58" w:rsidRPr="00754A58" w:rsidRDefault="00754A58" w:rsidP="00E92990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0.</w:t>
            </w:r>
            <w:r w:rsidR="00E92990" w:rsidRPr="00754A58">
              <w:t>4</w:t>
            </w:r>
            <w:r w:rsidR="00E92990"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081A49D1" w14:textId="048AD0F8" w:rsidR="00754A58" w:rsidRPr="00754A58" w:rsidRDefault="00754A58" w:rsidP="00620E94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620E94" w:rsidRPr="00754A58">
              <w:t>5</w:t>
            </w:r>
            <w:r w:rsidR="00620E94">
              <w:t>08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38E7EB6" w14:textId="5C7F6148" w:rsidR="00754A58" w:rsidRPr="00754A58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.0</w:t>
            </w:r>
            <w:r w:rsidR="00620E94">
              <w:t>5</w:t>
            </w:r>
          </w:p>
        </w:tc>
      </w:tr>
      <w:tr w:rsidR="00754A58" w:rsidRPr="00066008" w14:paraId="571676AA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5FDDBBF3" w14:textId="1DC3E0EC" w:rsidR="00754A58" w:rsidRPr="00754A58" w:rsidRDefault="00F47532" w:rsidP="006648D9">
            <w:pPr>
              <w:spacing w:line="360" w:lineRule="auto"/>
              <w:rPr>
                <w:color w:val="000000"/>
              </w:rPr>
            </w:pPr>
            <w:r w:rsidRPr="00754A58">
              <w:t>Site (left [</w:t>
            </w:r>
            <w:r>
              <w:t>FC1, C1, CP1</w:t>
            </w:r>
            <w:r w:rsidRPr="00754A58">
              <w:t>], middle [</w:t>
            </w:r>
            <w:proofErr w:type="spellStart"/>
            <w:r>
              <w:t>FCz</w:t>
            </w:r>
            <w:proofErr w:type="spellEnd"/>
            <w:r>
              <w:t xml:space="preserve">, </w:t>
            </w:r>
            <w:proofErr w:type="spellStart"/>
            <w:r>
              <w:t>Cz</w:t>
            </w:r>
            <w:proofErr w:type="spellEnd"/>
            <w:r>
              <w:t xml:space="preserve">, </w:t>
            </w:r>
            <w:proofErr w:type="spellStart"/>
            <w:r>
              <w:t>CPz</w:t>
            </w:r>
            <w:proofErr w:type="spellEnd"/>
            <w:r w:rsidRPr="00754A58">
              <w:t>], PO right [</w:t>
            </w:r>
            <w:r>
              <w:t>FC2, C2, CP2</w:t>
            </w:r>
            <w:r w:rsidRPr="00754A58"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588047B8" w14:textId="6AC3915F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C4C5401" w14:textId="3D84C083" w:rsidR="00754A58" w:rsidRPr="00754A58" w:rsidRDefault="00620E94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>
              <w:t>6.</w:t>
            </w:r>
            <w:r w:rsidRPr="00620E94">
              <w:t>6</w:t>
            </w:r>
            <w: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14:paraId="273F955D" w14:textId="582970FE" w:rsidR="00754A58" w:rsidRPr="006648D9" w:rsidRDefault="00754A58" w:rsidP="006648D9">
            <w:pPr>
              <w:tabs>
                <w:tab w:val="decimal" w:pos="561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6648D9">
              <w:rPr>
                <w:b/>
              </w:rPr>
              <w:t>.0</w:t>
            </w:r>
            <w:r w:rsidR="00620E94">
              <w:rPr>
                <w:b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D51D2F2" w14:textId="48E0A667" w:rsidR="00754A58" w:rsidRPr="00754A58" w:rsidRDefault="00754A58" w:rsidP="00620E94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620E94">
              <w:t>60</w:t>
            </w:r>
          </w:p>
        </w:tc>
      </w:tr>
      <w:tr w:rsidR="00754A58" w:rsidRPr="00066008" w14:paraId="41B658D5" w14:textId="77777777" w:rsidTr="006648D9">
        <w:trPr>
          <w:jc w:val="center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32F0D" w14:textId="6D5C86FF" w:rsidR="00754A58" w:rsidRPr="00754A58" w:rsidRDefault="00754A58" w:rsidP="000F13A9">
            <w:pPr>
              <w:spacing w:line="360" w:lineRule="auto"/>
              <w:rPr>
                <w:color w:val="000000"/>
              </w:rPr>
            </w:pPr>
            <w:r w:rsidRPr="00754A58">
              <w:t>Percept</w:t>
            </w:r>
            <w:r w:rsidR="000F13A9">
              <w:t xml:space="preserve"> x </w:t>
            </w:r>
            <w:r w:rsidRPr="00754A58">
              <w:t>Site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D0A7" w14:textId="535668A9" w:rsidR="00754A58" w:rsidRPr="00754A58" w:rsidRDefault="00754A58" w:rsidP="006648D9">
            <w:pPr>
              <w:spacing w:line="360" w:lineRule="auto"/>
              <w:jc w:val="center"/>
              <w:rPr>
                <w:color w:val="000000"/>
              </w:rPr>
            </w:pPr>
            <w:r w:rsidRPr="00754A58">
              <w:t>2,20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162B9" w14:textId="11B3CCB7" w:rsidR="00754A58" w:rsidRPr="00754A58" w:rsidRDefault="00620E94" w:rsidP="006648D9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>
              <w:t>2.05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514B2" w14:textId="46E0A3C2" w:rsidR="00754A58" w:rsidRPr="00754A58" w:rsidRDefault="00754A58" w:rsidP="00620E94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620E94">
              <w:t>185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7C110" w14:textId="32F73466" w:rsidR="00754A58" w:rsidRPr="00754A58" w:rsidRDefault="00754A58" w:rsidP="00620E94">
            <w:pPr>
              <w:tabs>
                <w:tab w:val="decimal" w:pos="561"/>
              </w:tabs>
              <w:spacing w:line="360" w:lineRule="auto"/>
              <w:jc w:val="center"/>
              <w:rPr>
                <w:color w:val="000000"/>
              </w:rPr>
            </w:pPr>
            <w:r w:rsidRPr="00754A58">
              <w:t>.</w:t>
            </w:r>
            <w:r w:rsidR="00620E94">
              <w:t>31</w:t>
            </w:r>
          </w:p>
        </w:tc>
      </w:tr>
    </w:tbl>
    <w:p w14:paraId="188BFE8B" w14:textId="7851AF7D" w:rsidR="00754A58" w:rsidRDefault="00754A58">
      <w:pPr>
        <w:spacing w:after="200" w:line="276" w:lineRule="auto"/>
        <w:rPr>
          <w:rFonts w:eastAsia="Times"/>
          <w:sz w:val="20"/>
          <w:szCs w:val="20"/>
          <w:lang w:val="en-US"/>
        </w:rPr>
      </w:pPr>
    </w:p>
    <w:p w14:paraId="78180439" w14:textId="7F925382" w:rsidR="00183F7A" w:rsidRPr="00275392" w:rsidRDefault="00183F7A" w:rsidP="00275392">
      <w:pPr>
        <w:spacing w:after="200" w:line="276" w:lineRule="auto"/>
        <w:rPr>
          <w:rFonts w:ascii="Helvetica" w:eastAsia="Times" w:hAnsi="Helvetica" w:cs="Helvetica"/>
          <w:sz w:val="20"/>
          <w:szCs w:val="20"/>
          <w:lang w:val="en-US"/>
        </w:rPr>
      </w:pPr>
    </w:p>
    <w:sectPr w:rsidR="00183F7A" w:rsidRPr="00275392" w:rsidSect="00AB53D9">
      <w:headerReference w:type="even" r:id="rId8"/>
      <w:headerReference w:type="default" r:id="rId9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78704" w14:textId="77777777" w:rsidR="006C6314" w:rsidRDefault="006C6314" w:rsidP="007959CB">
      <w:r>
        <w:separator/>
      </w:r>
    </w:p>
  </w:endnote>
  <w:endnote w:type="continuationSeparator" w:id="0">
    <w:p w14:paraId="5D1AB9E7" w14:textId="77777777" w:rsidR="006C6314" w:rsidRDefault="006C6314" w:rsidP="0079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40FC" w14:textId="77777777" w:rsidR="006C6314" w:rsidRDefault="006C6314" w:rsidP="007959CB">
      <w:r>
        <w:separator/>
      </w:r>
    </w:p>
  </w:footnote>
  <w:footnote w:type="continuationSeparator" w:id="0">
    <w:p w14:paraId="0F180784" w14:textId="77777777" w:rsidR="006C6314" w:rsidRDefault="006C6314" w:rsidP="007959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ABED" w14:textId="77777777" w:rsidR="006C6314" w:rsidRDefault="006C6314" w:rsidP="007959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C5213" w14:textId="77777777" w:rsidR="006C6314" w:rsidRDefault="006C6314" w:rsidP="00923D8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52EE" w14:textId="77777777" w:rsidR="006C6314" w:rsidRPr="00AB53D9" w:rsidRDefault="006C6314" w:rsidP="007959CB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AB53D9">
      <w:rPr>
        <w:rStyle w:val="PageNumber"/>
        <w:rFonts w:ascii="Helvetica" w:hAnsi="Helvetica"/>
        <w:sz w:val="20"/>
        <w:szCs w:val="20"/>
      </w:rPr>
      <w:fldChar w:fldCharType="begin"/>
    </w:r>
    <w:r w:rsidRPr="00AB53D9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AB53D9">
      <w:rPr>
        <w:rStyle w:val="PageNumber"/>
        <w:rFonts w:ascii="Helvetica" w:hAnsi="Helvetica"/>
        <w:sz w:val="20"/>
        <w:szCs w:val="20"/>
      </w:rPr>
      <w:fldChar w:fldCharType="separate"/>
    </w:r>
    <w:r w:rsidR="008E104F">
      <w:rPr>
        <w:rStyle w:val="PageNumber"/>
        <w:rFonts w:ascii="Helvetica" w:hAnsi="Helvetica"/>
        <w:noProof/>
        <w:sz w:val="20"/>
        <w:szCs w:val="20"/>
      </w:rPr>
      <w:t>1</w:t>
    </w:r>
    <w:r w:rsidRPr="00AB53D9">
      <w:rPr>
        <w:rStyle w:val="PageNumber"/>
        <w:rFonts w:ascii="Helvetica" w:hAnsi="Helvetica"/>
        <w:sz w:val="20"/>
        <w:szCs w:val="20"/>
      </w:rPr>
      <w:fldChar w:fldCharType="end"/>
    </w:r>
  </w:p>
  <w:p w14:paraId="6C795078" w14:textId="50A20E9C" w:rsidR="006C6314" w:rsidRPr="00AB53D9" w:rsidRDefault="006C6314" w:rsidP="00AB53D9">
    <w:pPr>
      <w:pStyle w:val="Header"/>
      <w:ind w:right="360"/>
      <w:rPr>
        <w:rFonts w:ascii="Helvetica" w:hAnsi="Helvetica"/>
        <w:sz w:val="20"/>
        <w:szCs w:val="20"/>
      </w:rPr>
    </w:pPr>
    <w:r w:rsidRPr="00AB53D9">
      <w:rPr>
        <w:rFonts w:ascii="Helvetica" w:hAnsi="Helvetica"/>
        <w:sz w:val="20"/>
        <w:szCs w:val="20"/>
      </w:rPr>
      <w:t>O’Shea</w:t>
    </w:r>
    <w:r>
      <w:rPr>
        <w:rFonts w:ascii="Helvetica" w:hAnsi="Helvetica"/>
        <w:sz w:val="20"/>
        <w:szCs w:val="20"/>
      </w:rPr>
      <w:t xml:space="preserve">, </w:t>
    </w:r>
    <w:proofErr w:type="spellStart"/>
    <w:r>
      <w:rPr>
        <w:rFonts w:ascii="Helvetica" w:hAnsi="Helvetica"/>
        <w:sz w:val="20"/>
        <w:szCs w:val="20"/>
      </w:rPr>
      <w:t>Kornmeier</w:t>
    </w:r>
    <w:proofErr w:type="spellEnd"/>
    <w:r>
      <w:rPr>
        <w:rFonts w:ascii="Helvetica" w:hAnsi="Helvetica"/>
        <w:sz w:val="20"/>
        <w:szCs w:val="20"/>
      </w:rPr>
      <w:t xml:space="preserve">, and </w:t>
    </w:r>
    <w:proofErr w:type="spellStart"/>
    <w:r>
      <w:rPr>
        <w:rFonts w:ascii="Helvetica" w:hAnsi="Helvetica"/>
        <w:sz w:val="20"/>
        <w:szCs w:val="20"/>
      </w:rPr>
      <w:t>Roeber</w:t>
    </w:r>
    <w:proofErr w:type="spellEnd"/>
    <w:r w:rsidRPr="00AB53D9">
      <w:rPr>
        <w:rFonts w:ascii="Helvetica" w:hAnsi="Helvetica"/>
        <w:sz w:val="20"/>
        <w:szCs w:val="20"/>
      </w:rPr>
      <w:t xml:space="preserve">: </w:t>
    </w:r>
    <w:r>
      <w:rPr>
        <w:rFonts w:ascii="Helvetica" w:hAnsi="Helvetica"/>
        <w:sz w:val="20"/>
        <w:szCs w:val="20"/>
      </w:rPr>
      <w:t>Supporting information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4203"/>
    <w:multiLevelType w:val="hybridMultilevel"/>
    <w:tmpl w:val="7C229D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456D26C4"/>
    <w:multiLevelType w:val="hybridMultilevel"/>
    <w:tmpl w:val="BFDE186E"/>
    <w:lvl w:ilvl="0" w:tplc="6C485E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7200A"/>
    <w:multiLevelType w:val="hybridMultilevel"/>
    <w:tmpl w:val="7A244CFA"/>
    <w:lvl w:ilvl="0" w:tplc="79C4B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45BFF"/>
    <w:multiLevelType w:val="hybridMultilevel"/>
    <w:tmpl w:val="36BC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F"/>
    <w:rsid w:val="0002446B"/>
    <w:rsid w:val="00046F6C"/>
    <w:rsid w:val="00067513"/>
    <w:rsid w:val="000835F8"/>
    <w:rsid w:val="00086FFE"/>
    <w:rsid w:val="00090AE1"/>
    <w:rsid w:val="0009508E"/>
    <w:rsid w:val="000964F4"/>
    <w:rsid w:val="000B038D"/>
    <w:rsid w:val="000D67B4"/>
    <w:rsid w:val="000D69BD"/>
    <w:rsid w:val="000E2413"/>
    <w:rsid w:val="000F0831"/>
    <w:rsid w:val="000F13A9"/>
    <w:rsid w:val="000F2191"/>
    <w:rsid w:val="00100B51"/>
    <w:rsid w:val="00141E99"/>
    <w:rsid w:val="00157AE4"/>
    <w:rsid w:val="00164052"/>
    <w:rsid w:val="00183F7A"/>
    <w:rsid w:val="001905FE"/>
    <w:rsid w:val="001A3CE1"/>
    <w:rsid w:val="001D54EB"/>
    <w:rsid w:val="00215924"/>
    <w:rsid w:val="00221B0C"/>
    <w:rsid w:val="00226A90"/>
    <w:rsid w:val="00237120"/>
    <w:rsid w:val="00241416"/>
    <w:rsid w:val="00275392"/>
    <w:rsid w:val="00281186"/>
    <w:rsid w:val="002E5EA0"/>
    <w:rsid w:val="003118FB"/>
    <w:rsid w:val="003131A0"/>
    <w:rsid w:val="00320FF6"/>
    <w:rsid w:val="003228A2"/>
    <w:rsid w:val="0033351C"/>
    <w:rsid w:val="003623AF"/>
    <w:rsid w:val="0036290E"/>
    <w:rsid w:val="003B257B"/>
    <w:rsid w:val="00441416"/>
    <w:rsid w:val="004552F3"/>
    <w:rsid w:val="00456F9A"/>
    <w:rsid w:val="004A152F"/>
    <w:rsid w:val="004B0D95"/>
    <w:rsid w:val="004B7772"/>
    <w:rsid w:val="004C351F"/>
    <w:rsid w:val="004D5DA9"/>
    <w:rsid w:val="004F6835"/>
    <w:rsid w:val="00586A3A"/>
    <w:rsid w:val="005955A7"/>
    <w:rsid w:val="005D477E"/>
    <w:rsid w:val="005E1ACF"/>
    <w:rsid w:val="005E396B"/>
    <w:rsid w:val="005E7E47"/>
    <w:rsid w:val="00620205"/>
    <w:rsid w:val="00620E94"/>
    <w:rsid w:val="00661A65"/>
    <w:rsid w:val="006648D9"/>
    <w:rsid w:val="006C6314"/>
    <w:rsid w:val="006E73E7"/>
    <w:rsid w:val="00711EDD"/>
    <w:rsid w:val="00742C69"/>
    <w:rsid w:val="00754A58"/>
    <w:rsid w:val="007664F3"/>
    <w:rsid w:val="007847F3"/>
    <w:rsid w:val="00794162"/>
    <w:rsid w:val="007959CB"/>
    <w:rsid w:val="007B2CB4"/>
    <w:rsid w:val="007C1DA0"/>
    <w:rsid w:val="007F78C5"/>
    <w:rsid w:val="008170D3"/>
    <w:rsid w:val="00835648"/>
    <w:rsid w:val="00847D6A"/>
    <w:rsid w:val="00853418"/>
    <w:rsid w:val="008543EA"/>
    <w:rsid w:val="008B68E2"/>
    <w:rsid w:val="008E104F"/>
    <w:rsid w:val="0090059C"/>
    <w:rsid w:val="009021F8"/>
    <w:rsid w:val="00906B76"/>
    <w:rsid w:val="009227E9"/>
    <w:rsid w:val="00923D89"/>
    <w:rsid w:val="00932C7A"/>
    <w:rsid w:val="00992C15"/>
    <w:rsid w:val="00995F8B"/>
    <w:rsid w:val="009A06E0"/>
    <w:rsid w:val="009B3141"/>
    <w:rsid w:val="009E1B12"/>
    <w:rsid w:val="009F109C"/>
    <w:rsid w:val="009F4B37"/>
    <w:rsid w:val="00A066D0"/>
    <w:rsid w:val="00A11B5C"/>
    <w:rsid w:val="00A132B0"/>
    <w:rsid w:val="00A1453B"/>
    <w:rsid w:val="00A1480E"/>
    <w:rsid w:val="00A279D8"/>
    <w:rsid w:val="00A60760"/>
    <w:rsid w:val="00A804A3"/>
    <w:rsid w:val="00AB53D9"/>
    <w:rsid w:val="00B624EB"/>
    <w:rsid w:val="00B816DD"/>
    <w:rsid w:val="00BB1FF5"/>
    <w:rsid w:val="00C12EDF"/>
    <w:rsid w:val="00C20333"/>
    <w:rsid w:val="00C73531"/>
    <w:rsid w:val="00C83AFB"/>
    <w:rsid w:val="00CC573B"/>
    <w:rsid w:val="00D03A55"/>
    <w:rsid w:val="00D318EE"/>
    <w:rsid w:val="00DB293E"/>
    <w:rsid w:val="00E045B4"/>
    <w:rsid w:val="00E05FBD"/>
    <w:rsid w:val="00E10AAE"/>
    <w:rsid w:val="00E12642"/>
    <w:rsid w:val="00E31A4C"/>
    <w:rsid w:val="00E6305A"/>
    <w:rsid w:val="00E662EF"/>
    <w:rsid w:val="00E92990"/>
    <w:rsid w:val="00EA3C4C"/>
    <w:rsid w:val="00EB60C7"/>
    <w:rsid w:val="00ED4CC2"/>
    <w:rsid w:val="00EE2B42"/>
    <w:rsid w:val="00F47532"/>
    <w:rsid w:val="00F53EA6"/>
    <w:rsid w:val="00FA6A73"/>
    <w:rsid w:val="00FB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D06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191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2191"/>
    <w:rPr>
      <w:rFonts w:ascii="Times New Roman" w:eastAsia="Times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B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959CB"/>
  </w:style>
  <w:style w:type="character" w:styleId="CommentReference">
    <w:name w:val="annotation reference"/>
    <w:basedOn w:val="DefaultParagraphFont"/>
    <w:semiHidden/>
    <w:unhideWhenUsed/>
    <w:rsid w:val="007959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95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C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B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5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EB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CC573B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191"/>
    <w:pPr>
      <w:spacing w:line="360" w:lineRule="auto"/>
      <w:jc w:val="both"/>
    </w:pPr>
    <w:rPr>
      <w:rFonts w:eastAsia="Times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F2191"/>
    <w:rPr>
      <w:rFonts w:ascii="Times New Roman" w:eastAsia="Times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9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CB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959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7959CB"/>
  </w:style>
  <w:style w:type="character" w:styleId="CommentReference">
    <w:name w:val="annotation reference"/>
    <w:basedOn w:val="DefaultParagraphFont"/>
    <w:semiHidden/>
    <w:unhideWhenUsed/>
    <w:rsid w:val="007959C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959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9C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9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9C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7B2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586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54EB"/>
    <w:pPr>
      <w:ind w:left="720"/>
      <w:contextualSpacing/>
    </w:pPr>
  </w:style>
  <w:style w:type="paragraph" w:customStyle="1" w:styleId="ColorfulShading-Accent31">
    <w:name w:val="Colorful Shading - Accent 31"/>
    <w:basedOn w:val="Normal"/>
    <w:uiPriority w:val="34"/>
    <w:qFormat/>
    <w:rsid w:val="00CC57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</dc:creator>
  <cp:lastModifiedBy>Robert O'Shea</cp:lastModifiedBy>
  <cp:revision>10</cp:revision>
  <cp:lastPrinted>2012-08-05T17:02:00Z</cp:lastPrinted>
  <dcterms:created xsi:type="dcterms:W3CDTF">2013-08-10T12:24:00Z</dcterms:created>
  <dcterms:modified xsi:type="dcterms:W3CDTF">2013-08-10T14:20:00Z</dcterms:modified>
</cp:coreProperties>
</file>