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C" w:rsidRPr="00D471E2" w:rsidRDefault="00C33D5C" w:rsidP="00C33D5C">
      <w:pPr>
        <w:rPr>
          <w:b/>
        </w:rPr>
      </w:pPr>
      <w:r w:rsidRPr="00D471E2">
        <w:rPr>
          <w:b/>
        </w:rPr>
        <w:t xml:space="preserve">Table S1. </w:t>
      </w:r>
      <w:r w:rsidRPr="00D471E2">
        <w:t xml:space="preserve">Egg chambers degenerate abnormally when </w:t>
      </w:r>
      <w:r w:rsidRPr="00D471E2">
        <w:rPr>
          <w:i/>
        </w:rPr>
        <w:t xml:space="preserve">Diap1 </w:t>
      </w:r>
      <w:r w:rsidRPr="00D471E2">
        <w:t>is expressed in the ovary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2058"/>
        <w:gridCol w:w="2005"/>
        <w:gridCol w:w="1954"/>
      </w:tblGrid>
      <w:tr w:rsidR="00C33D5C" w:rsidRPr="00D471E2" w:rsidTr="00C23FE3">
        <w:trPr>
          <w:trHeight w:val="32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b/>
                <w:color w:val="000000"/>
              </w:rPr>
            </w:pPr>
            <w:r w:rsidRPr="00D471E2">
              <w:rPr>
                <w:rFonts w:eastAsia="Times New Roman"/>
                <w:b/>
                <w:color w:val="000000"/>
              </w:rPr>
              <w:t>Genotype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b/>
                <w:color w:val="000000"/>
              </w:rPr>
            </w:pPr>
            <w:r w:rsidRPr="00D471E2">
              <w:rPr>
                <w:rFonts w:eastAsia="Times New Roman"/>
                <w:b/>
                <w:color w:val="000000"/>
              </w:rPr>
              <w:t xml:space="preserve"># </w:t>
            </w:r>
            <w:proofErr w:type="gramStart"/>
            <w:r w:rsidRPr="00D471E2">
              <w:rPr>
                <w:rFonts w:eastAsia="Times New Roman"/>
                <w:b/>
                <w:color w:val="000000"/>
              </w:rPr>
              <w:t>ovarioles</w:t>
            </w:r>
            <w:r w:rsidRPr="00D471E2">
              <w:rPr>
                <w:rFonts w:eastAsia="Times New Roman"/>
                <w:b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b/>
                <w:color w:val="000000"/>
              </w:rPr>
            </w:pPr>
            <w:r w:rsidRPr="00D471E2">
              <w:rPr>
                <w:rFonts w:eastAsia="Times New Roman"/>
                <w:b/>
                <w:color w:val="000000"/>
              </w:rPr>
              <w:t># Degen</w:t>
            </w:r>
            <w:r w:rsidRPr="00D471E2">
              <w:rPr>
                <w:rFonts w:eastAsia="Times New Roman"/>
                <w:b/>
                <w:color w:val="000000"/>
                <w:vertAlign w:val="superscript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b/>
                <w:color w:val="000000"/>
              </w:rPr>
            </w:pPr>
            <w:r w:rsidRPr="00D471E2">
              <w:rPr>
                <w:rFonts w:eastAsia="Times New Roman"/>
                <w:b/>
                <w:color w:val="000000"/>
              </w:rPr>
              <w:t># PWOPs</w:t>
            </w:r>
            <w:r w:rsidRPr="00D471E2">
              <w:rPr>
                <w:rFonts w:eastAsia="Times New Roman"/>
                <w:b/>
                <w:color w:val="000000"/>
                <w:vertAlign w:val="superscript"/>
              </w:rPr>
              <w:t>7</w:t>
            </w:r>
          </w:p>
        </w:tc>
      </w:tr>
      <w:tr w:rsidR="00C33D5C" w:rsidRPr="00D471E2" w:rsidTr="00C23FE3">
        <w:trPr>
          <w:trHeight w:val="3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Control (</w:t>
            </w:r>
            <w:proofErr w:type="gramStart"/>
            <w:r w:rsidRPr="00D471E2">
              <w:rPr>
                <w:rFonts w:eastAsia="Times New Roman"/>
                <w:i/>
                <w:iCs/>
                <w:color w:val="000000"/>
              </w:rPr>
              <w:t>Atg7</w:t>
            </w:r>
            <w:r w:rsidRPr="00D471E2">
              <w:rPr>
                <w:rFonts w:eastAsia="Times New Roman"/>
                <w:color w:val="000000"/>
              </w:rPr>
              <w:t>)</w:t>
            </w:r>
            <w:r w:rsidRPr="00D471E2">
              <w:rPr>
                <w:rFonts w:eastAsia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1034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189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0</w:t>
            </w:r>
          </w:p>
        </w:tc>
      </w:tr>
      <w:tr w:rsidR="00C33D5C" w:rsidRPr="00D471E2" w:rsidTr="00C23FE3">
        <w:trPr>
          <w:trHeight w:val="3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</w:rPr>
              <w:t>nos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-</w:t>
            </w:r>
            <w:r w:rsidRPr="00D471E2">
              <w:rPr>
                <w:rFonts w:eastAsia="Times New Roman"/>
                <w:i/>
                <w:iCs/>
                <w:color w:val="000000"/>
              </w:rPr>
              <w:t xml:space="preserve">Diap1 </w:t>
            </w:r>
            <w:r w:rsidRPr="00D471E2">
              <w:rPr>
                <w:rFonts w:eastAsia="Times New Roman"/>
                <w:color w:val="000000"/>
              </w:rPr>
              <w:t>(</w:t>
            </w:r>
            <w:r w:rsidRPr="00D471E2">
              <w:rPr>
                <w:rFonts w:eastAsia="Times New Roman"/>
                <w:i/>
                <w:iCs/>
                <w:color w:val="000000"/>
              </w:rPr>
              <w:t>Atg7</w:t>
            </w:r>
            <w:r w:rsidRPr="00D471E2">
              <w:rPr>
                <w:rFonts w:eastAsia="Times New Roman"/>
                <w:color w:val="000000"/>
              </w:rPr>
              <w:t>)</w:t>
            </w:r>
            <w:r w:rsidRPr="00D471E2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285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361</w:t>
            </w:r>
          </w:p>
        </w:tc>
      </w:tr>
      <w:tr w:rsidR="00C33D5C" w:rsidRPr="00D471E2" w:rsidTr="00C23FE3">
        <w:trPr>
          <w:trHeight w:val="3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Control (</w:t>
            </w:r>
            <w:proofErr w:type="gramStart"/>
            <w:r w:rsidRPr="00D471E2">
              <w:rPr>
                <w:rFonts w:eastAsia="Times New Roman"/>
                <w:i/>
                <w:iCs/>
                <w:color w:val="000000"/>
              </w:rPr>
              <w:t>Atg1</w:t>
            </w:r>
            <w:r w:rsidRPr="00D471E2">
              <w:rPr>
                <w:rFonts w:eastAsia="Times New Roman"/>
                <w:color w:val="000000"/>
              </w:rPr>
              <w:t>)</w:t>
            </w:r>
            <w:r w:rsidRPr="00D471E2">
              <w:rPr>
                <w:rFonts w:eastAsia="Times New Roman"/>
                <w:color w:val="000000"/>
                <w:vertAlign w:val="superscript"/>
              </w:rPr>
              <w:t>3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725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0</w:t>
            </w:r>
          </w:p>
        </w:tc>
      </w:tr>
      <w:tr w:rsidR="00C33D5C" w:rsidRPr="00D471E2" w:rsidTr="00C23FE3">
        <w:trPr>
          <w:trHeight w:val="32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</w:rPr>
              <w:t>nos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-</w:t>
            </w:r>
            <w:r w:rsidRPr="00D471E2">
              <w:rPr>
                <w:rFonts w:eastAsia="Times New Roman"/>
                <w:i/>
                <w:iCs/>
                <w:color w:val="000000"/>
              </w:rPr>
              <w:t xml:space="preserve">Diap1 </w:t>
            </w:r>
            <w:r w:rsidRPr="00D471E2">
              <w:rPr>
                <w:rFonts w:eastAsia="Times New Roman"/>
                <w:color w:val="000000"/>
              </w:rPr>
              <w:t>(</w:t>
            </w:r>
            <w:r w:rsidRPr="00D471E2">
              <w:rPr>
                <w:rFonts w:eastAsia="Times New Roman"/>
                <w:i/>
                <w:iCs/>
                <w:color w:val="000000"/>
              </w:rPr>
              <w:t>Atg1</w:t>
            </w:r>
            <w:r w:rsidRPr="00D471E2">
              <w:rPr>
                <w:rFonts w:eastAsia="Times New Roman"/>
                <w:color w:val="000000"/>
              </w:rPr>
              <w:t>)</w:t>
            </w:r>
            <w:r w:rsidRPr="00D471E2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472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5C" w:rsidRPr="00D471E2" w:rsidRDefault="00C33D5C" w:rsidP="00C23FE3">
            <w:pPr>
              <w:jc w:val="center"/>
              <w:rPr>
                <w:rFonts w:eastAsia="Times New Roman"/>
                <w:color w:val="000000"/>
              </w:rPr>
            </w:pPr>
            <w:r w:rsidRPr="00D471E2">
              <w:rPr>
                <w:rFonts w:eastAsia="Times New Roman"/>
                <w:color w:val="000000"/>
              </w:rPr>
              <w:t>523</w:t>
            </w:r>
          </w:p>
        </w:tc>
      </w:tr>
    </w:tbl>
    <w:p w:rsidR="00C33D5C" w:rsidRPr="00396CB8" w:rsidRDefault="00C33D5C" w:rsidP="00C33D5C">
      <w:pPr>
        <w:rPr>
          <w:i/>
          <w:sz w:val="22"/>
          <w:szCs w:val="22"/>
        </w:rPr>
      </w:pPr>
      <w:r w:rsidRPr="00D471E2">
        <w:rPr>
          <w:sz w:val="22"/>
          <w:szCs w:val="22"/>
          <w:vertAlign w:val="superscript"/>
        </w:rPr>
        <w:t>1</w:t>
      </w:r>
      <w:r w:rsidRPr="00D471E2">
        <w:rPr>
          <w:sz w:val="22"/>
          <w:szCs w:val="22"/>
        </w:rPr>
        <w:t xml:space="preserve">Control siblings from </w:t>
      </w:r>
      <w:r w:rsidRPr="00D471E2">
        <w:rPr>
          <w:i/>
          <w:sz w:val="22"/>
          <w:szCs w:val="22"/>
        </w:rPr>
        <w:t xml:space="preserve">Atg7 </w:t>
      </w:r>
      <w:r w:rsidRPr="00D471E2">
        <w:rPr>
          <w:sz w:val="22"/>
          <w:szCs w:val="22"/>
        </w:rPr>
        <w:t xml:space="preserve">cross. </w:t>
      </w:r>
      <w:r w:rsidRPr="00D471E2">
        <w:rPr>
          <w:sz w:val="22"/>
          <w:szCs w:val="22"/>
          <w:vertAlign w:val="superscript"/>
        </w:rPr>
        <w:t>2</w:t>
      </w:r>
      <w:r w:rsidRPr="00D471E2">
        <w:rPr>
          <w:i/>
          <w:sz w:val="22"/>
          <w:szCs w:val="22"/>
        </w:rPr>
        <w:t xml:space="preserve">nos-Gal4 UASp-Diap1 </w:t>
      </w:r>
      <w:r w:rsidRPr="00D471E2">
        <w:rPr>
          <w:sz w:val="22"/>
          <w:szCs w:val="22"/>
        </w:rPr>
        <w:t xml:space="preserve">siblings from </w:t>
      </w:r>
      <w:r w:rsidRPr="00D471E2">
        <w:rPr>
          <w:i/>
          <w:sz w:val="22"/>
          <w:szCs w:val="22"/>
        </w:rPr>
        <w:t xml:space="preserve">Atg7 </w:t>
      </w:r>
      <w:r w:rsidRPr="00D471E2">
        <w:rPr>
          <w:sz w:val="22"/>
          <w:szCs w:val="22"/>
        </w:rPr>
        <w:t xml:space="preserve">cross. The </w:t>
      </w:r>
      <w:r>
        <w:rPr>
          <w:i/>
          <w:sz w:val="22"/>
          <w:szCs w:val="22"/>
        </w:rPr>
        <w:t>UASp-Diap</w:t>
      </w:r>
      <w:r w:rsidRPr="00D471E2">
        <w:rPr>
          <w:i/>
          <w:sz w:val="22"/>
          <w:szCs w:val="22"/>
        </w:rPr>
        <w:t>1</w:t>
      </w:r>
      <w:r w:rsidRPr="00D471E2">
        <w:rPr>
          <w:sz w:val="22"/>
          <w:szCs w:val="22"/>
        </w:rPr>
        <w:t xml:space="preserve"> J4-1 transgenic line was used in this experiment.</w:t>
      </w:r>
      <w:r w:rsidRPr="00D471E2">
        <w:rPr>
          <w:sz w:val="22"/>
          <w:szCs w:val="22"/>
          <w:vertAlign w:val="superscript"/>
        </w:rPr>
        <w:t>3</w:t>
      </w:r>
      <w:r w:rsidRPr="00D471E2">
        <w:rPr>
          <w:sz w:val="22"/>
          <w:szCs w:val="22"/>
        </w:rPr>
        <w:t xml:space="preserve">Control siblings from </w:t>
      </w:r>
      <w:r w:rsidRPr="00D471E2">
        <w:rPr>
          <w:i/>
          <w:sz w:val="22"/>
          <w:szCs w:val="22"/>
        </w:rPr>
        <w:t xml:space="preserve">Atg1 GLC </w:t>
      </w:r>
      <w:r w:rsidRPr="00D471E2">
        <w:rPr>
          <w:sz w:val="22"/>
          <w:szCs w:val="22"/>
        </w:rPr>
        <w:t xml:space="preserve">cross. </w:t>
      </w:r>
      <w:r w:rsidRPr="00D471E2">
        <w:rPr>
          <w:sz w:val="22"/>
          <w:szCs w:val="22"/>
          <w:vertAlign w:val="superscript"/>
        </w:rPr>
        <w:t>4</w:t>
      </w:r>
      <w:r w:rsidRPr="00D471E2">
        <w:rPr>
          <w:i/>
          <w:sz w:val="22"/>
          <w:szCs w:val="22"/>
        </w:rPr>
        <w:t xml:space="preserve"> nos-Gal4 UASp-Diap1 </w:t>
      </w:r>
      <w:r w:rsidRPr="00D471E2">
        <w:rPr>
          <w:sz w:val="22"/>
          <w:szCs w:val="22"/>
        </w:rPr>
        <w:t xml:space="preserve">siblings from </w:t>
      </w:r>
      <w:r w:rsidRPr="00D471E2">
        <w:rPr>
          <w:i/>
          <w:sz w:val="22"/>
          <w:szCs w:val="22"/>
        </w:rPr>
        <w:t xml:space="preserve">Atg1 GLC </w:t>
      </w:r>
      <w:r w:rsidRPr="00D471E2">
        <w:rPr>
          <w:sz w:val="22"/>
          <w:szCs w:val="22"/>
        </w:rPr>
        <w:t xml:space="preserve">cross. The </w:t>
      </w:r>
      <w:r>
        <w:rPr>
          <w:i/>
          <w:sz w:val="22"/>
          <w:szCs w:val="22"/>
        </w:rPr>
        <w:t>UASp-Diap</w:t>
      </w:r>
      <w:r w:rsidRPr="00D471E2">
        <w:rPr>
          <w:i/>
          <w:sz w:val="22"/>
          <w:szCs w:val="22"/>
        </w:rPr>
        <w:t>1</w:t>
      </w:r>
      <w:r w:rsidRPr="00D471E2">
        <w:rPr>
          <w:sz w:val="22"/>
          <w:szCs w:val="22"/>
        </w:rPr>
        <w:t xml:space="preserve"> J12-2 transgenic line was used in this experiment.</w:t>
      </w:r>
      <w:r w:rsidRPr="00D471E2">
        <w:rPr>
          <w:sz w:val="22"/>
          <w:szCs w:val="22"/>
          <w:vertAlign w:val="superscript"/>
        </w:rPr>
        <w:t>5</w:t>
      </w:r>
      <w:r w:rsidRPr="00D471E2">
        <w:rPr>
          <w:sz w:val="22"/>
          <w:szCs w:val="22"/>
        </w:rPr>
        <w:t xml:space="preserve"> Number of </w:t>
      </w:r>
      <w:proofErr w:type="spellStart"/>
      <w:r w:rsidRPr="00D471E2">
        <w:rPr>
          <w:sz w:val="22"/>
          <w:szCs w:val="22"/>
        </w:rPr>
        <w:t>ovarioles</w:t>
      </w:r>
      <w:proofErr w:type="spellEnd"/>
      <w:r w:rsidRPr="00D471E2">
        <w:rPr>
          <w:sz w:val="22"/>
          <w:szCs w:val="22"/>
        </w:rPr>
        <w:t xml:space="preserve"> examined. </w:t>
      </w:r>
      <w:r w:rsidRPr="00D471E2">
        <w:rPr>
          <w:sz w:val="22"/>
          <w:szCs w:val="22"/>
          <w:vertAlign w:val="superscript"/>
        </w:rPr>
        <w:t>6</w:t>
      </w:r>
      <w:r w:rsidRPr="00D471E2">
        <w:rPr>
          <w:sz w:val="22"/>
          <w:szCs w:val="22"/>
        </w:rPr>
        <w:t xml:space="preserve"> Number of egg chambers degenerating normally .</w:t>
      </w:r>
      <w:r w:rsidRPr="00D471E2">
        <w:rPr>
          <w:sz w:val="22"/>
          <w:szCs w:val="22"/>
          <w:vertAlign w:val="superscript"/>
        </w:rPr>
        <w:t>7</w:t>
      </w:r>
      <w:r w:rsidRPr="00D471E2">
        <w:rPr>
          <w:sz w:val="22"/>
          <w:szCs w:val="22"/>
        </w:rPr>
        <w:t xml:space="preserve"> Number of egg chambers degenerating with undead (PWOP) phenotype.</w:t>
      </w:r>
    </w:p>
    <w:p w:rsidR="0090763F" w:rsidRDefault="0090763F">
      <w:bookmarkStart w:id="0" w:name="_GoBack"/>
      <w:bookmarkEnd w:id="0"/>
    </w:p>
    <w:sectPr w:rsidR="0090763F" w:rsidSect="009076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C"/>
    <w:rsid w:val="0090763F"/>
    <w:rsid w:val="00C33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F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5C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5C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>Boston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McCall</dc:creator>
  <cp:keywords/>
  <dc:description/>
  <cp:lastModifiedBy>Kim McCall</cp:lastModifiedBy>
  <cp:revision>1</cp:revision>
  <dcterms:created xsi:type="dcterms:W3CDTF">2013-08-12T14:58:00Z</dcterms:created>
  <dcterms:modified xsi:type="dcterms:W3CDTF">2013-08-12T14:59:00Z</dcterms:modified>
</cp:coreProperties>
</file>