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3E417" w14:textId="77777777" w:rsidR="006F79EF" w:rsidRDefault="006F79EF">
      <w:pPr>
        <w:rPr>
          <w:lang w:val="en-US"/>
        </w:rPr>
      </w:pPr>
      <w:bookmarkStart w:id="0" w:name="_GoBack"/>
      <w:bookmarkEnd w:id="0"/>
    </w:p>
    <w:tbl>
      <w:tblPr>
        <w:tblW w:w="8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1900"/>
        <w:gridCol w:w="3500"/>
      </w:tblGrid>
      <w:tr w:rsidR="00B3567F" w:rsidRPr="00054BB5" w14:paraId="4C04F8D8" w14:textId="77777777" w:rsidTr="00B3567F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38C5" w14:textId="77777777" w:rsidR="00B3567F" w:rsidRPr="00B3567F" w:rsidRDefault="00B3567F" w:rsidP="00B3567F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pt-PT"/>
              </w:rPr>
            </w:pPr>
            <w:r w:rsidRPr="00B3567F">
              <w:rPr>
                <w:rFonts w:ascii="Calibri" w:hAnsi="Calibri"/>
                <w:b/>
                <w:i/>
                <w:iCs/>
                <w:color w:val="000000"/>
                <w:sz w:val="22"/>
                <w:szCs w:val="22"/>
                <w:lang w:eastAsia="pt-PT"/>
              </w:rPr>
              <w:t xml:space="preserve">M. tuberculosis </w:t>
            </w:r>
            <w:r w:rsidRPr="00B3567F">
              <w:rPr>
                <w:rFonts w:ascii="Calibri" w:hAnsi="Calibri"/>
                <w:b/>
                <w:color w:val="000000"/>
                <w:sz w:val="22"/>
                <w:szCs w:val="22"/>
                <w:lang w:eastAsia="pt-PT"/>
              </w:rPr>
              <w:t>lineage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C57E" w14:textId="77777777" w:rsidR="00B3567F" w:rsidRPr="00B3567F" w:rsidRDefault="00B3567F" w:rsidP="00B3567F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pt-PT"/>
              </w:rPr>
            </w:pPr>
            <w:r w:rsidRPr="00B3567F">
              <w:rPr>
                <w:rFonts w:ascii="Calibri" w:hAnsi="Calibri"/>
                <w:b/>
                <w:color w:val="000000"/>
                <w:sz w:val="22"/>
                <w:szCs w:val="22"/>
                <w:lang w:eastAsia="pt-PT"/>
              </w:rPr>
              <w:t>Number of isolates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4A38" w14:textId="77777777" w:rsidR="00B3567F" w:rsidRPr="00B3567F" w:rsidRDefault="00B3567F" w:rsidP="00B3567F">
            <w:pPr>
              <w:rPr>
                <w:rFonts w:ascii="Calibri" w:hAnsi="Calibri"/>
                <w:b/>
                <w:color w:val="000000"/>
                <w:sz w:val="22"/>
                <w:szCs w:val="22"/>
                <w:lang w:val="en-US" w:eastAsia="pt-PT"/>
              </w:rPr>
            </w:pPr>
            <w:r w:rsidRPr="00B3567F">
              <w:rPr>
                <w:rFonts w:ascii="Calibri" w:hAnsi="Calibri"/>
                <w:b/>
                <w:color w:val="000000"/>
                <w:sz w:val="22"/>
                <w:szCs w:val="22"/>
                <w:lang w:val="en-US" w:eastAsia="pt-PT"/>
              </w:rPr>
              <w:t>Percentage in relation to all isolates</w:t>
            </w:r>
          </w:p>
        </w:tc>
      </w:tr>
      <w:tr w:rsidR="00B3567F" w:rsidRPr="00B3567F" w14:paraId="2DFCD159" w14:textId="77777777" w:rsidTr="00B3567F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60A4" w14:textId="77777777" w:rsidR="00B3567F" w:rsidRPr="00B3567F" w:rsidRDefault="00B3567F" w:rsidP="00B3567F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B3567F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Beijing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5C2E" w14:textId="77777777" w:rsidR="00B3567F" w:rsidRPr="00B3567F" w:rsidRDefault="00B3567F" w:rsidP="00B3567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B3567F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33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1A11" w14:textId="77777777" w:rsidR="00B3567F" w:rsidRPr="00B3567F" w:rsidRDefault="00B3567F" w:rsidP="00B3567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B3567F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6,1%</w:t>
            </w:r>
          </w:p>
        </w:tc>
      </w:tr>
      <w:tr w:rsidR="00B3567F" w:rsidRPr="00B3567F" w14:paraId="7B3F661F" w14:textId="77777777" w:rsidTr="00B3567F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0EA2" w14:textId="77777777" w:rsidR="00B3567F" w:rsidRPr="00B3567F" w:rsidRDefault="00B3567F" w:rsidP="00B3567F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B3567F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Latin Amer</w:t>
            </w:r>
            <w:r w:rsidR="00AD6020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i</w:t>
            </w:r>
            <w:r w:rsidRPr="00B3567F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can Mediterranean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4BC0" w14:textId="77777777" w:rsidR="00B3567F" w:rsidRPr="00B3567F" w:rsidRDefault="00B3567F" w:rsidP="00B3567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B3567F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182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B1A1" w14:textId="77777777" w:rsidR="00B3567F" w:rsidRPr="00B3567F" w:rsidRDefault="00B3567F" w:rsidP="00B3567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B3567F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33,5%</w:t>
            </w:r>
          </w:p>
        </w:tc>
      </w:tr>
      <w:tr w:rsidR="00B3567F" w:rsidRPr="00B3567F" w14:paraId="3BB084D3" w14:textId="77777777" w:rsidTr="00B3567F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9E09" w14:textId="77777777" w:rsidR="00B3567F" w:rsidRPr="00B3567F" w:rsidRDefault="00B3567F" w:rsidP="00B3567F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B3567F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East African Indian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92F7" w14:textId="77777777" w:rsidR="00B3567F" w:rsidRPr="00B3567F" w:rsidRDefault="00B3567F" w:rsidP="00B3567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B3567F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173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E373" w14:textId="77777777" w:rsidR="00B3567F" w:rsidRPr="00B3567F" w:rsidRDefault="00B3567F" w:rsidP="00B3567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B3567F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31,9%</w:t>
            </w:r>
          </w:p>
        </w:tc>
      </w:tr>
      <w:tr w:rsidR="00B3567F" w:rsidRPr="00B3567F" w14:paraId="65760F2F" w14:textId="77777777" w:rsidTr="00B3567F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6884" w14:textId="77777777" w:rsidR="00B3567F" w:rsidRPr="00B3567F" w:rsidRDefault="00B3567F" w:rsidP="00B3567F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B3567F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964D" w14:textId="77777777" w:rsidR="00B3567F" w:rsidRPr="00B3567F" w:rsidRDefault="00B3567F" w:rsidP="00B3567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B3567F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58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D5AC" w14:textId="77777777" w:rsidR="00B3567F" w:rsidRPr="00B3567F" w:rsidRDefault="00B3567F" w:rsidP="00B3567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B3567F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10,7%</w:t>
            </w:r>
          </w:p>
        </w:tc>
      </w:tr>
      <w:tr w:rsidR="00B3567F" w:rsidRPr="00B3567F" w14:paraId="56552B8A" w14:textId="77777777" w:rsidTr="00B3567F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66E5" w14:textId="77777777" w:rsidR="00B3567F" w:rsidRPr="00B3567F" w:rsidRDefault="00B3567F" w:rsidP="00B3567F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B3567F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Other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63D0" w14:textId="77777777" w:rsidR="00B3567F" w:rsidRPr="00B3567F" w:rsidRDefault="00B3567F" w:rsidP="00B3567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B3567F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97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0FE2" w14:textId="77777777" w:rsidR="00B3567F" w:rsidRPr="00B3567F" w:rsidRDefault="00B3567F" w:rsidP="00B3567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B3567F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17,9%</w:t>
            </w:r>
          </w:p>
        </w:tc>
      </w:tr>
      <w:tr w:rsidR="00B3567F" w:rsidRPr="00B3567F" w14:paraId="03CA0F68" w14:textId="77777777" w:rsidTr="00B3567F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3031" w14:textId="77777777" w:rsidR="00B3567F" w:rsidRPr="00B3567F" w:rsidRDefault="00B3567F" w:rsidP="00B3567F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B3567F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Total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8039" w14:textId="77777777" w:rsidR="00B3567F" w:rsidRPr="00B3567F" w:rsidRDefault="00B3567F" w:rsidP="00B3567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B3567F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543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DBEE" w14:textId="77777777" w:rsidR="00B3567F" w:rsidRPr="00B3567F" w:rsidRDefault="00B3567F" w:rsidP="00B3567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B3567F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100,00%</w:t>
            </w:r>
          </w:p>
        </w:tc>
      </w:tr>
    </w:tbl>
    <w:p w14:paraId="79BDC95E" w14:textId="77777777" w:rsidR="00B3567F" w:rsidRPr="00B3567F" w:rsidRDefault="00B3567F">
      <w:pPr>
        <w:rPr>
          <w:lang w:val="en-US"/>
        </w:rPr>
      </w:pPr>
    </w:p>
    <w:sectPr w:rsidR="00B3567F" w:rsidRPr="00B356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EF"/>
    <w:rsid w:val="00054BB5"/>
    <w:rsid w:val="000B2017"/>
    <w:rsid w:val="00152E8A"/>
    <w:rsid w:val="00177A97"/>
    <w:rsid w:val="00252948"/>
    <w:rsid w:val="002A6B9B"/>
    <w:rsid w:val="00476B9A"/>
    <w:rsid w:val="00622A07"/>
    <w:rsid w:val="006F79EF"/>
    <w:rsid w:val="00AB70B6"/>
    <w:rsid w:val="00AD6020"/>
    <w:rsid w:val="00B13305"/>
    <w:rsid w:val="00B3567F"/>
    <w:rsid w:val="00FC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2A7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01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0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0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Viegas</dc:creator>
  <cp:lastModifiedBy>Sofia Viegas</cp:lastModifiedBy>
  <cp:revision>5</cp:revision>
  <cp:lastPrinted>2013-03-14T14:43:00Z</cp:lastPrinted>
  <dcterms:created xsi:type="dcterms:W3CDTF">2013-03-17T16:05:00Z</dcterms:created>
  <dcterms:modified xsi:type="dcterms:W3CDTF">2013-07-17T09:22:00Z</dcterms:modified>
</cp:coreProperties>
</file>