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BF8" w:rsidRPr="00353322" w:rsidRDefault="00554BF8" w:rsidP="00554BF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53322">
        <w:rPr>
          <w:rFonts w:ascii="Times New Roman" w:hAnsi="Times New Roman" w:cs="Times New Roman"/>
          <w:sz w:val="24"/>
          <w:szCs w:val="24"/>
        </w:rPr>
        <w:t xml:space="preserve">Table 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 w:hint="eastAsia"/>
          <w:sz w:val="24"/>
          <w:szCs w:val="24"/>
        </w:rPr>
        <w:t>5</w:t>
      </w:r>
      <w:r w:rsidRPr="00353322">
        <w:rPr>
          <w:rFonts w:ascii="Times New Roman" w:hAnsi="Times New Roman" w:cs="Times New Roman"/>
          <w:sz w:val="24"/>
          <w:szCs w:val="24"/>
        </w:rPr>
        <w:t>. Interaction between SNPs and arsenic in drinking w</w:t>
      </w:r>
      <w:r>
        <w:rPr>
          <w:rFonts w:ascii="Times New Roman" w:hAnsi="Times New Roman" w:cs="Times New Roman"/>
          <w:sz w:val="24"/>
          <w:szCs w:val="24"/>
        </w:rPr>
        <w:t xml:space="preserve">ater on </w:t>
      </w:r>
      <w:r>
        <w:rPr>
          <w:rFonts w:ascii="Times New Roman" w:hAnsi="Times New Roman" w:cs="Times New Roman" w:hint="eastAsia"/>
          <w:sz w:val="24"/>
          <w:szCs w:val="24"/>
        </w:rPr>
        <w:t xml:space="preserve">% of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glycated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hemoglobin </w:t>
      </w:r>
      <w:proofErr w:type="gramStart"/>
      <w:r>
        <w:rPr>
          <w:rFonts w:ascii="Times New Roman" w:hAnsi="Times New Roman" w:cs="Times New Roman" w:hint="eastAsia"/>
          <w:sz w:val="24"/>
          <w:szCs w:val="24"/>
        </w:rPr>
        <w:t>A1c</w:t>
      </w:r>
      <w:proofErr w:type="gramEnd"/>
      <w:r>
        <w:rPr>
          <w:rFonts w:ascii="Times New Roman" w:hAnsi="Times New Roman" w:cs="Times New Roman" w:hint="eastAsia"/>
          <w:sz w:val="24"/>
          <w:szCs w:val="24"/>
        </w:rPr>
        <w:t xml:space="preserve"> levels</w:t>
      </w:r>
    </w:p>
    <w:tbl>
      <w:tblPr>
        <w:tblW w:w="6020" w:type="dxa"/>
        <w:jc w:val="center"/>
        <w:tblInd w:w="93" w:type="dxa"/>
        <w:tblLook w:val="04A0" w:firstRow="1" w:lastRow="0" w:firstColumn="1" w:lastColumn="0" w:noHBand="0" w:noVBand="1"/>
      </w:tblPr>
      <w:tblGrid>
        <w:gridCol w:w="1350"/>
        <w:gridCol w:w="1350"/>
        <w:gridCol w:w="2062"/>
        <w:gridCol w:w="1258"/>
      </w:tblGrid>
      <w:tr w:rsidR="00554BF8" w:rsidRPr="00895141" w:rsidTr="001B297A">
        <w:trPr>
          <w:trHeight w:val="528"/>
          <w:jc w:val="center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BF8" w:rsidRDefault="00554BF8" w:rsidP="001B29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FAC">
              <w:rPr>
                <w:rFonts w:ascii="Times New Roman" w:eastAsia="Times New Roman" w:hAnsi="Times New Roman" w:cs="Times New Roman"/>
                <w:sz w:val="24"/>
                <w:szCs w:val="24"/>
              </w:rPr>
              <w:t>Marker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BF8" w:rsidRDefault="00554BF8" w:rsidP="001B29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FAC">
              <w:rPr>
                <w:rFonts w:ascii="Times New Roman" w:eastAsia="Times New Roman" w:hAnsi="Times New Roman" w:cs="Times New Roman"/>
                <w:sz w:val="24"/>
                <w:szCs w:val="24"/>
              </w:rPr>
              <w:t>Gene</w:t>
            </w: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BF8" w:rsidRPr="00BA2CC7" w:rsidRDefault="00554BF8" w:rsidP="001B297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 for interaction among whole study </w:t>
            </w:r>
            <w:proofErr w:type="spellStart"/>
            <w:r w:rsidRPr="002A0FAC">
              <w:rPr>
                <w:rFonts w:ascii="Times New Roman" w:eastAsia="Times New Roman" w:hAnsi="Times New Roman" w:cs="Times New Roman"/>
                <w:sz w:val="24"/>
                <w:szCs w:val="24"/>
              </w:rPr>
              <w:t>population</w:t>
            </w:r>
            <w:r w:rsidRPr="00BA2CC7">
              <w:rPr>
                <w:rFonts w:ascii="Times New Roman" w:hAnsi="Times New Roman" w:cs="Times New Roman" w:hint="eastAsia"/>
                <w:sz w:val="24"/>
                <w:szCs w:val="24"/>
                <w:vertAlign w:val="superscript"/>
              </w:rPr>
              <w:t>a</w:t>
            </w:r>
            <w:proofErr w:type="spellEnd"/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BF8" w:rsidRPr="006031D2" w:rsidRDefault="00554BF8" w:rsidP="001B297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AC">
              <w:rPr>
                <w:rFonts w:ascii="Times New Roman" w:eastAsia="Times New Roman" w:hAnsi="Times New Roman" w:cs="Times New Roman"/>
                <w:sz w:val="24"/>
                <w:szCs w:val="24"/>
              </w:rPr>
              <w:t>q-</w:t>
            </w:r>
            <w:proofErr w:type="spellStart"/>
            <w:r w:rsidRPr="002A0FAC">
              <w:rPr>
                <w:rFonts w:ascii="Times New Roman" w:eastAsia="Times New Roman" w:hAnsi="Times New Roman" w:cs="Times New Roman"/>
                <w:sz w:val="24"/>
                <w:szCs w:val="24"/>
              </w:rPr>
              <w:t>value</w:t>
            </w:r>
            <w:r w:rsidRPr="006031D2">
              <w:rPr>
                <w:rFonts w:ascii="Times New Roman" w:hAnsi="Times New Roman" w:cs="Times New Roman" w:hint="eastAsia"/>
                <w:sz w:val="24"/>
                <w:szCs w:val="24"/>
                <w:vertAlign w:val="superscript"/>
              </w:rPr>
              <w:t>b</w:t>
            </w:r>
            <w:proofErr w:type="spellEnd"/>
          </w:p>
        </w:tc>
      </w:tr>
      <w:tr w:rsidR="00554BF8" w:rsidRPr="00895141" w:rsidTr="001B297A">
        <w:trPr>
          <w:trHeight w:val="264"/>
          <w:jc w:val="center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BF8" w:rsidRDefault="00554BF8" w:rsidP="001B29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FAC">
              <w:rPr>
                <w:rFonts w:ascii="Times New Roman" w:eastAsia="Times New Roman" w:hAnsi="Times New Roman" w:cs="Times New Roman"/>
                <w:sz w:val="24"/>
                <w:szCs w:val="24"/>
              </w:rPr>
              <w:t>rs17070905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BF8" w:rsidRDefault="00554BF8" w:rsidP="001B29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FAC">
              <w:rPr>
                <w:rFonts w:ascii="Times New Roman" w:eastAsia="Times New Roman" w:hAnsi="Times New Roman" w:cs="Times New Roman"/>
                <w:sz w:val="24"/>
                <w:szCs w:val="24"/>
              </w:rPr>
              <w:t>ADAMTS9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BF8" w:rsidRDefault="00554BF8" w:rsidP="001B29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FAC">
              <w:rPr>
                <w:rFonts w:ascii="Times New Roman" w:eastAsia="Times New Roman" w:hAnsi="Times New Roman" w:cs="Times New Roman"/>
                <w:sz w:val="24"/>
                <w:szCs w:val="24"/>
              </w:rPr>
              <w:t>0.091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BF8" w:rsidRDefault="00554BF8" w:rsidP="001B29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FAC">
              <w:rPr>
                <w:rFonts w:ascii="Times New Roman" w:eastAsia="Times New Roman" w:hAnsi="Times New Roman" w:cs="Times New Roman"/>
                <w:sz w:val="24"/>
                <w:szCs w:val="24"/>
              </w:rPr>
              <w:t>0.449</w:t>
            </w:r>
          </w:p>
        </w:tc>
      </w:tr>
      <w:tr w:rsidR="00554BF8" w:rsidRPr="00895141" w:rsidTr="001B297A">
        <w:trPr>
          <w:trHeight w:val="264"/>
          <w:jc w:val="center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BF8" w:rsidRDefault="00554BF8" w:rsidP="001B29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FAC">
              <w:rPr>
                <w:rFonts w:ascii="Times New Roman" w:eastAsia="Times New Roman" w:hAnsi="Times New Roman" w:cs="Times New Roman"/>
                <w:sz w:val="24"/>
                <w:szCs w:val="24"/>
              </w:rPr>
              <w:t>rs17070967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BF8" w:rsidRDefault="00554BF8" w:rsidP="001B29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FAC">
              <w:rPr>
                <w:rFonts w:ascii="Times New Roman" w:eastAsia="Times New Roman" w:hAnsi="Times New Roman" w:cs="Times New Roman"/>
                <w:sz w:val="24"/>
                <w:szCs w:val="24"/>
              </w:rPr>
              <w:t>ADAMTS9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BF8" w:rsidRDefault="00554BF8" w:rsidP="001B29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FAC">
              <w:rPr>
                <w:rFonts w:ascii="Times New Roman" w:eastAsia="Times New Roman" w:hAnsi="Times New Roman" w:cs="Times New Roman"/>
                <w:sz w:val="24"/>
                <w:szCs w:val="24"/>
              </w:rPr>
              <w:t>0.136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BF8" w:rsidRDefault="00554BF8" w:rsidP="001B29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FAC">
              <w:rPr>
                <w:rFonts w:ascii="Times New Roman" w:eastAsia="Times New Roman" w:hAnsi="Times New Roman" w:cs="Times New Roman"/>
                <w:sz w:val="24"/>
                <w:szCs w:val="24"/>
              </w:rPr>
              <w:t>0.449</w:t>
            </w:r>
          </w:p>
        </w:tc>
      </w:tr>
      <w:tr w:rsidR="00554BF8" w:rsidRPr="00895141" w:rsidTr="001B297A">
        <w:trPr>
          <w:trHeight w:val="264"/>
          <w:jc w:val="center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BF8" w:rsidRDefault="00554BF8" w:rsidP="001B29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FAC">
              <w:rPr>
                <w:rFonts w:ascii="Times New Roman" w:eastAsia="Times New Roman" w:hAnsi="Times New Roman" w:cs="Times New Roman"/>
                <w:sz w:val="24"/>
                <w:szCs w:val="24"/>
              </w:rPr>
              <w:t>rs6766801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BF8" w:rsidRDefault="00554BF8" w:rsidP="001B29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FAC">
              <w:rPr>
                <w:rFonts w:ascii="Times New Roman" w:eastAsia="Times New Roman" w:hAnsi="Times New Roman" w:cs="Times New Roman"/>
                <w:sz w:val="24"/>
                <w:szCs w:val="24"/>
              </w:rPr>
              <w:t>ADAMTS9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BF8" w:rsidRDefault="00554BF8" w:rsidP="001B29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FAC">
              <w:rPr>
                <w:rFonts w:ascii="Times New Roman" w:eastAsia="Times New Roman" w:hAnsi="Times New Roman" w:cs="Times New Roman"/>
                <w:sz w:val="24"/>
                <w:szCs w:val="24"/>
              </w:rPr>
              <w:t>0.144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BF8" w:rsidRDefault="00554BF8" w:rsidP="001B29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FAC">
              <w:rPr>
                <w:rFonts w:ascii="Times New Roman" w:eastAsia="Times New Roman" w:hAnsi="Times New Roman" w:cs="Times New Roman"/>
                <w:sz w:val="24"/>
                <w:szCs w:val="24"/>
              </w:rPr>
              <w:t>0.449</w:t>
            </w:r>
          </w:p>
        </w:tc>
      </w:tr>
      <w:tr w:rsidR="00554BF8" w:rsidRPr="00895141" w:rsidTr="001B297A">
        <w:trPr>
          <w:trHeight w:val="264"/>
          <w:jc w:val="center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BF8" w:rsidRDefault="00554BF8" w:rsidP="001B29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FAC">
              <w:rPr>
                <w:rFonts w:ascii="Times New Roman" w:eastAsia="Times New Roman" w:hAnsi="Times New Roman" w:cs="Times New Roman"/>
                <w:sz w:val="24"/>
                <w:szCs w:val="24"/>
              </w:rPr>
              <w:t>rs2058703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BF8" w:rsidRDefault="00554BF8" w:rsidP="001B29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FAC">
              <w:rPr>
                <w:rFonts w:ascii="Times New Roman" w:eastAsia="Times New Roman" w:hAnsi="Times New Roman" w:cs="Times New Roman"/>
                <w:sz w:val="24"/>
                <w:szCs w:val="24"/>
              </w:rPr>
              <w:t>BCL11A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BF8" w:rsidRDefault="00554BF8" w:rsidP="001B29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FAC">
              <w:rPr>
                <w:rFonts w:ascii="Times New Roman" w:eastAsia="Times New Roman" w:hAnsi="Times New Roman" w:cs="Times New Roman"/>
                <w:sz w:val="24"/>
                <w:szCs w:val="24"/>
              </w:rPr>
              <w:t>0.553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BF8" w:rsidRDefault="00554BF8" w:rsidP="001B29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FAC">
              <w:rPr>
                <w:rFonts w:ascii="Times New Roman" w:eastAsia="Times New Roman" w:hAnsi="Times New Roman" w:cs="Times New Roman"/>
                <w:sz w:val="24"/>
                <w:szCs w:val="24"/>
              </w:rPr>
              <w:t>0.680</w:t>
            </w:r>
          </w:p>
        </w:tc>
      </w:tr>
      <w:tr w:rsidR="00554BF8" w:rsidRPr="00895141" w:rsidTr="001B297A">
        <w:trPr>
          <w:trHeight w:val="264"/>
          <w:jc w:val="center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BF8" w:rsidRDefault="00554BF8" w:rsidP="001B29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FAC">
              <w:rPr>
                <w:rFonts w:ascii="Times New Roman" w:eastAsia="Times New Roman" w:hAnsi="Times New Roman" w:cs="Times New Roman"/>
                <w:sz w:val="24"/>
                <w:szCs w:val="24"/>
              </w:rPr>
              <w:t>rs1051055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BF8" w:rsidRDefault="00554BF8" w:rsidP="001B29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FAC">
              <w:rPr>
                <w:rFonts w:ascii="Times New Roman" w:eastAsia="Times New Roman" w:hAnsi="Times New Roman" w:cs="Times New Roman"/>
                <w:sz w:val="24"/>
                <w:szCs w:val="24"/>
              </w:rPr>
              <w:t>CDC123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BF8" w:rsidRDefault="00554BF8" w:rsidP="001B29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FAC">
              <w:rPr>
                <w:rFonts w:ascii="Times New Roman" w:eastAsia="Times New Roman" w:hAnsi="Times New Roman" w:cs="Times New Roman"/>
                <w:sz w:val="24"/>
                <w:szCs w:val="24"/>
              </w:rPr>
              <w:t>0.354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BF8" w:rsidRDefault="00554BF8" w:rsidP="001B29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FAC">
              <w:rPr>
                <w:rFonts w:ascii="Times New Roman" w:eastAsia="Times New Roman" w:hAnsi="Times New Roman" w:cs="Times New Roman"/>
                <w:sz w:val="24"/>
                <w:szCs w:val="24"/>
              </w:rPr>
              <w:t>0.621</w:t>
            </w:r>
          </w:p>
        </w:tc>
      </w:tr>
      <w:tr w:rsidR="00554BF8" w:rsidRPr="00895141" w:rsidTr="001B297A">
        <w:trPr>
          <w:trHeight w:val="264"/>
          <w:jc w:val="center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BF8" w:rsidRDefault="00554BF8" w:rsidP="001B29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FAC">
              <w:rPr>
                <w:rFonts w:ascii="Times New Roman" w:eastAsia="Times New Roman" w:hAnsi="Times New Roman" w:cs="Times New Roman"/>
                <w:sz w:val="24"/>
                <w:szCs w:val="24"/>
              </w:rPr>
              <w:t>rs12126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BF8" w:rsidRDefault="00554BF8" w:rsidP="001B29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FAC">
              <w:rPr>
                <w:rFonts w:ascii="Times New Roman" w:eastAsia="Times New Roman" w:hAnsi="Times New Roman" w:cs="Times New Roman"/>
                <w:sz w:val="24"/>
                <w:szCs w:val="24"/>
              </w:rPr>
              <w:t>CDC123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BF8" w:rsidRDefault="00554BF8" w:rsidP="001B29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FAC">
              <w:rPr>
                <w:rFonts w:ascii="Times New Roman" w:eastAsia="Times New Roman" w:hAnsi="Times New Roman" w:cs="Times New Roman"/>
                <w:sz w:val="24"/>
                <w:szCs w:val="24"/>
              </w:rPr>
              <w:t>0.786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BF8" w:rsidRDefault="00554BF8" w:rsidP="001B29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FAC">
              <w:rPr>
                <w:rFonts w:ascii="Times New Roman" w:eastAsia="Times New Roman" w:hAnsi="Times New Roman" w:cs="Times New Roman"/>
                <w:sz w:val="24"/>
                <w:szCs w:val="24"/>
              </w:rPr>
              <w:t>0.745</w:t>
            </w:r>
          </w:p>
        </w:tc>
      </w:tr>
      <w:tr w:rsidR="00554BF8" w:rsidRPr="00895141" w:rsidTr="001B297A">
        <w:trPr>
          <w:trHeight w:val="264"/>
          <w:jc w:val="center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BF8" w:rsidRDefault="00554BF8" w:rsidP="001B29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FAC">
              <w:rPr>
                <w:rFonts w:ascii="Times New Roman" w:eastAsia="Times New Roman" w:hAnsi="Times New Roman" w:cs="Times New Roman"/>
                <w:sz w:val="24"/>
                <w:szCs w:val="24"/>
              </w:rPr>
              <w:t>rs3088440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BF8" w:rsidRDefault="00554BF8" w:rsidP="001B29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FAC">
              <w:rPr>
                <w:rFonts w:ascii="Times New Roman" w:eastAsia="Times New Roman" w:hAnsi="Times New Roman" w:cs="Times New Roman"/>
                <w:sz w:val="24"/>
                <w:szCs w:val="24"/>
              </w:rPr>
              <w:t>CDKN2A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BF8" w:rsidRDefault="00554BF8" w:rsidP="001B29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FAC">
              <w:rPr>
                <w:rFonts w:ascii="Times New Roman" w:eastAsia="Times New Roman" w:hAnsi="Times New Roman" w:cs="Times New Roman"/>
                <w:sz w:val="24"/>
                <w:szCs w:val="24"/>
              </w:rPr>
              <w:t>0.681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BF8" w:rsidRDefault="00554BF8" w:rsidP="001B29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FAC">
              <w:rPr>
                <w:rFonts w:ascii="Times New Roman" w:eastAsia="Times New Roman" w:hAnsi="Times New Roman" w:cs="Times New Roman"/>
                <w:sz w:val="24"/>
                <w:szCs w:val="24"/>
              </w:rPr>
              <w:t>0.698</w:t>
            </w:r>
          </w:p>
        </w:tc>
      </w:tr>
      <w:tr w:rsidR="00554BF8" w:rsidRPr="00895141" w:rsidTr="001B297A">
        <w:trPr>
          <w:trHeight w:val="264"/>
          <w:jc w:val="center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BF8" w:rsidRDefault="00554BF8" w:rsidP="001B29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FAC">
              <w:rPr>
                <w:rFonts w:ascii="Times New Roman" w:eastAsia="Times New Roman" w:hAnsi="Times New Roman" w:cs="Times New Roman"/>
                <w:sz w:val="24"/>
                <w:szCs w:val="24"/>
              </w:rPr>
              <w:t>rs1063192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BF8" w:rsidRDefault="00554BF8" w:rsidP="001B29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FAC">
              <w:rPr>
                <w:rFonts w:ascii="Times New Roman" w:eastAsia="Times New Roman" w:hAnsi="Times New Roman" w:cs="Times New Roman"/>
                <w:sz w:val="24"/>
                <w:szCs w:val="24"/>
              </w:rPr>
              <w:t>CDKN2B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BF8" w:rsidRDefault="00554BF8" w:rsidP="001B29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FAC">
              <w:rPr>
                <w:rFonts w:ascii="Times New Roman" w:eastAsia="Times New Roman" w:hAnsi="Times New Roman" w:cs="Times New Roman"/>
                <w:sz w:val="24"/>
                <w:szCs w:val="24"/>
              </w:rPr>
              <w:t>0.498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BF8" w:rsidRDefault="00554BF8" w:rsidP="001B29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FAC">
              <w:rPr>
                <w:rFonts w:ascii="Times New Roman" w:eastAsia="Times New Roman" w:hAnsi="Times New Roman" w:cs="Times New Roman"/>
                <w:sz w:val="24"/>
                <w:szCs w:val="24"/>
              </w:rPr>
              <w:t>0.677</w:t>
            </w:r>
          </w:p>
        </w:tc>
      </w:tr>
      <w:tr w:rsidR="00554BF8" w:rsidRPr="00895141" w:rsidTr="001B297A">
        <w:trPr>
          <w:trHeight w:val="264"/>
          <w:jc w:val="center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BF8" w:rsidRDefault="00554BF8" w:rsidP="001B29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FAC">
              <w:rPr>
                <w:rFonts w:ascii="Times New Roman" w:eastAsia="Times New Roman" w:hAnsi="Times New Roman" w:cs="Times New Roman"/>
                <w:sz w:val="24"/>
                <w:szCs w:val="24"/>
              </w:rPr>
              <w:t>rs3217986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BF8" w:rsidRDefault="00554BF8" w:rsidP="001B29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FAC">
              <w:rPr>
                <w:rFonts w:ascii="Times New Roman" w:eastAsia="Times New Roman" w:hAnsi="Times New Roman" w:cs="Times New Roman"/>
                <w:sz w:val="24"/>
                <w:szCs w:val="24"/>
              </w:rPr>
              <w:t>CDKN2B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BF8" w:rsidRDefault="00554BF8" w:rsidP="001B29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FAC">
              <w:rPr>
                <w:rFonts w:ascii="Times New Roman" w:eastAsia="Times New Roman" w:hAnsi="Times New Roman" w:cs="Times New Roman"/>
                <w:sz w:val="24"/>
                <w:szCs w:val="24"/>
              </w:rPr>
              <w:t>0.931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BF8" w:rsidRDefault="00554BF8" w:rsidP="001B29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FAC">
              <w:rPr>
                <w:rFonts w:ascii="Times New Roman" w:eastAsia="Times New Roman" w:hAnsi="Times New Roman" w:cs="Times New Roman"/>
                <w:sz w:val="24"/>
                <w:szCs w:val="24"/>
              </w:rPr>
              <w:t>0.793</w:t>
            </w:r>
          </w:p>
        </w:tc>
      </w:tr>
      <w:tr w:rsidR="00554BF8" w:rsidRPr="00895141" w:rsidTr="001B297A">
        <w:trPr>
          <w:trHeight w:val="264"/>
          <w:jc w:val="center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BF8" w:rsidRDefault="00554BF8" w:rsidP="001B29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FAC">
              <w:rPr>
                <w:rFonts w:ascii="Times New Roman" w:eastAsia="Times New Roman" w:hAnsi="Times New Roman" w:cs="Times New Roman"/>
                <w:sz w:val="24"/>
                <w:szCs w:val="24"/>
              </w:rPr>
              <w:t>rs3217992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BF8" w:rsidRDefault="00554BF8" w:rsidP="001B29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FAC">
              <w:rPr>
                <w:rFonts w:ascii="Times New Roman" w:eastAsia="Times New Roman" w:hAnsi="Times New Roman" w:cs="Times New Roman"/>
                <w:sz w:val="24"/>
                <w:szCs w:val="24"/>
              </w:rPr>
              <w:t>CDKN2B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BF8" w:rsidRDefault="00554BF8" w:rsidP="001B29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FAC">
              <w:rPr>
                <w:rFonts w:ascii="Times New Roman" w:eastAsia="Times New Roman" w:hAnsi="Times New Roman" w:cs="Times New Roman"/>
                <w:sz w:val="24"/>
                <w:szCs w:val="24"/>
              </w:rPr>
              <w:t>0.992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BF8" w:rsidRDefault="00554BF8" w:rsidP="001B29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FAC">
              <w:rPr>
                <w:rFonts w:ascii="Times New Roman" w:eastAsia="Times New Roman" w:hAnsi="Times New Roman" w:cs="Times New Roman"/>
                <w:sz w:val="24"/>
                <w:szCs w:val="24"/>
              </w:rPr>
              <w:t>0.816</w:t>
            </w:r>
          </w:p>
        </w:tc>
      </w:tr>
      <w:tr w:rsidR="00554BF8" w:rsidRPr="00895141" w:rsidTr="001B297A">
        <w:trPr>
          <w:trHeight w:val="264"/>
          <w:jc w:val="center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BF8" w:rsidRDefault="00554BF8" w:rsidP="001B29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FAC">
              <w:rPr>
                <w:rFonts w:ascii="Times New Roman" w:eastAsia="Times New Roman" w:hAnsi="Times New Roman" w:cs="Times New Roman"/>
                <w:sz w:val="24"/>
                <w:szCs w:val="24"/>
              </w:rPr>
              <w:t>rs11603334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BF8" w:rsidRDefault="00554BF8" w:rsidP="001B29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FAC">
              <w:rPr>
                <w:rFonts w:ascii="Times New Roman" w:eastAsia="Times New Roman" w:hAnsi="Times New Roman" w:cs="Times New Roman"/>
                <w:sz w:val="24"/>
                <w:szCs w:val="24"/>
              </w:rPr>
              <w:t>CENTD2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BF8" w:rsidRDefault="00554BF8" w:rsidP="001B29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FAC">
              <w:rPr>
                <w:rFonts w:ascii="Times New Roman" w:eastAsia="Times New Roman" w:hAnsi="Times New Roman" w:cs="Times New Roman"/>
                <w:sz w:val="24"/>
                <w:szCs w:val="24"/>
              </w:rPr>
              <w:t>0.707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BF8" w:rsidRDefault="00554BF8" w:rsidP="001B29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FAC">
              <w:rPr>
                <w:rFonts w:ascii="Times New Roman" w:eastAsia="Times New Roman" w:hAnsi="Times New Roman" w:cs="Times New Roman"/>
                <w:sz w:val="24"/>
                <w:szCs w:val="24"/>
              </w:rPr>
              <w:t>0.698</w:t>
            </w:r>
          </w:p>
        </w:tc>
      </w:tr>
      <w:tr w:rsidR="00554BF8" w:rsidRPr="00895141" w:rsidTr="001B297A">
        <w:trPr>
          <w:trHeight w:val="264"/>
          <w:jc w:val="center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BF8" w:rsidRDefault="00554BF8" w:rsidP="001B29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FAC">
              <w:rPr>
                <w:rFonts w:ascii="Times New Roman" w:eastAsia="Times New Roman" w:hAnsi="Times New Roman" w:cs="Times New Roman"/>
                <w:sz w:val="24"/>
                <w:szCs w:val="24"/>
              </w:rPr>
              <w:t>rs4646954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BF8" w:rsidRDefault="00554BF8" w:rsidP="001B29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FAC">
              <w:rPr>
                <w:rFonts w:ascii="Times New Roman" w:eastAsia="Times New Roman" w:hAnsi="Times New Roman" w:cs="Times New Roman"/>
                <w:sz w:val="24"/>
                <w:szCs w:val="24"/>
              </w:rPr>
              <w:t>IDE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BF8" w:rsidRDefault="00554BF8" w:rsidP="001B29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FAC">
              <w:rPr>
                <w:rFonts w:ascii="Times New Roman" w:eastAsia="Times New Roman" w:hAnsi="Times New Roman" w:cs="Times New Roman"/>
                <w:sz w:val="24"/>
                <w:szCs w:val="24"/>
              </w:rPr>
              <w:t>0.417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BF8" w:rsidRDefault="00554BF8" w:rsidP="001B29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FAC">
              <w:rPr>
                <w:rFonts w:ascii="Times New Roman" w:eastAsia="Times New Roman" w:hAnsi="Times New Roman" w:cs="Times New Roman"/>
                <w:sz w:val="24"/>
                <w:szCs w:val="24"/>
              </w:rPr>
              <w:t>0.621</w:t>
            </w:r>
          </w:p>
        </w:tc>
      </w:tr>
      <w:tr w:rsidR="00554BF8" w:rsidRPr="00895141" w:rsidTr="001B297A">
        <w:trPr>
          <w:trHeight w:val="264"/>
          <w:jc w:val="center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BF8" w:rsidRDefault="00554BF8" w:rsidP="001B29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FAC">
              <w:rPr>
                <w:rFonts w:ascii="Times New Roman" w:eastAsia="Times New Roman" w:hAnsi="Times New Roman" w:cs="Times New Roman"/>
                <w:sz w:val="24"/>
                <w:szCs w:val="24"/>
              </w:rPr>
              <w:t>rs1057128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BF8" w:rsidRDefault="00554BF8" w:rsidP="001B29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FAC">
              <w:rPr>
                <w:rFonts w:ascii="Times New Roman" w:eastAsia="Times New Roman" w:hAnsi="Times New Roman" w:cs="Times New Roman"/>
                <w:sz w:val="24"/>
                <w:szCs w:val="24"/>
              </w:rPr>
              <w:t>KCNQ1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BF8" w:rsidRDefault="00554BF8" w:rsidP="001B29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FAC">
              <w:rPr>
                <w:rFonts w:ascii="Times New Roman" w:eastAsia="Times New Roman" w:hAnsi="Times New Roman" w:cs="Times New Roman"/>
                <w:sz w:val="24"/>
                <w:szCs w:val="24"/>
              </w:rPr>
              <w:t>0.248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BF8" w:rsidRDefault="00554BF8" w:rsidP="001B29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FAC">
              <w:rPr>
                <w:rFonts w:ascii="Times New Roman" w:eastAsia="Times New Roman" w:hAnsi="Times New Roman" w:cs="Times New Roman"/>
                <w:sz w:val="24"/>
                <w:szCs w:val="24"/>
              </w:rPr>
              <w:t>0.621</w:t>
            </w:r>
          </w:p>
        </w:tc>
      </w:tr>
      <w:tr w:rsidR="00554BF8" w:rsidRPr="00895141" w:rsidTr="001B297A">
        <w:trPr>
          <w:trHeight w:val="264"/>
          <w:jc w:val="center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BF8" w:rsidRDefault="00554BF8" w:rsidP="001B29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FAC">
              <w:rPr>
                <w:rFonts w:ascii="Times New Roman" w:eastAsia="Times New Roman" w:hAnsi="Times New Roman" w:cs="Times New Roman"/>
                <w:sz w:val="24"/>
                <w:szCs w:val="24"/>
              </w:rPr>
              <w:t>rs10798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BF8" w:rsidRDefault="00554BF8" w:rsidP="001B29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FAC">
              <w:rPr>
                <w:rFonts w:ascii="Times New Roman" w:eastAsia="Times New Roman" w:hAnsi="Times New Roman" w:cs="Times New Roman"/>
                <w:sz w:val="24"/>
                <w:szCs w:val="24"/>
              </w:rPr>
              <w:t>KCNQ1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BF8" w:rsidRDefault="00554BF8" w:rsidP="001B29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FAC">
              <w:rPr>
                <w:rFonts w:ascii="Times New Roman" w:eastAsia="Times New Roman" w:hAnsi="Times New Roman" w:cs="Times New Roman"/>
                <w:sz w:val="24"/>
                <w:szCs w:val="24"/>
              </w:rPr>
              <w:t>0.086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BF8" w:rsidRDefault="00554BF8" w:rsidP="001B29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FAC">
              <w:rPr>
                <w:rFonts w:ascii="Times New Roman" w:eastAsia="Times New Roman" w:hAnsi="Times New Roman" w:cs="Times New Roman"/>
                <w:sz w:val="24"/>
                <w:szCs w:val="24"/>
              </w:rPr>
              <w:t>0.449</w:t>
            </w:r>
          </w:p>
        </w:tc>
      </w:tr>
      <w:tr w:rsidR="00554BF8" w:rsidRPr="00895141" w:rsidTr="001B297A">
        <w:trPr>
          <w:trHeight w:val="264"/>
          <w:jc w:val="center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BF8" w:rsidRDefault="00554BF8" w:rsidP="001B29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FAC">
              <w:rPr>
                <w:rFonts w:ascii="Times New Roman" w:eastAsia="Times New Roman" w:hAnsi="Times New Roman" w:cs="Times New Roman"/>
                <w:sz w:val="24"/>
                <w:szCs w:val="24"/>
              </w:rPr>
              <w:t>rs8234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BF8" w:rsidRDefault="00554BF8" w:rsidP="001B29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FAC">
              <w:rPr>
                <w:rFonts w:ascii="Times New Roman" w:eastAsia="Times New Roman" w:hAnsi="Times New Roman" w:cs="Times New Roman"/>
                <w:sz w:val="24"/>
                <w:szCs w:val="24"/>
              </w:rPr>
              <w:t>KCNQ1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BF8" w:rsidRDefault="00554BF8" w:rsidP="001B29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FAC">
              <w:rPr>
                <w:rFonts w:ascii="Times New Roman" w:eastAsia="Times New Roman" w:hAnsi="Times New Roman" w:cs="Times New Roman"/>
                <w:sz w:val="24"/>
                <w:szCs w:val="24"/>
              </w:rPr>
              <w:t>0.017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BF8" w:rsidRDefault="00554BF8" w:rsidP="001B29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FAC">
              <w:rPr>
                <w:rFonts w:ascii="Times New Roman" w:eastAsia="Times New Roman" w:hAnsi="Times New Roman" w:cs="Times New Roman"/>
                <w:sz w:val="24"/>
                <w:szCs w:val="24"/>
              </w:rPr>
              <w:t>0.353</w:t>
            </w:r>
          </w:p>
        </w:tc>
      </w:tr>
      <w:tr w:rsidR="00554BF8" w:rsidRPr="00895141" w:rsidTr="001B297A">
        <w:trPr>
          <w:trHeight w:val="264"/>
          <w:jc w:val="center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BF8" w:rsidRDefault="00554BF8" w:rsidP="001B29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FAC">
              <w:rPr>
                <w:rFonts w:ascii="Times New Roman" w:eastAsia="Times New Roman" w:hAnsi="Times New Roman" w:cs="Times New Roman"/>
                <w:sz w:val="24"/>
                <w:szCs w:val="24"/>
              </w:rPr>
              <w:t>rs343092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BF8" w:rsidRDefault="00554BF8" w:rsidP="001B29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FAC">
              <w:rPr>
                <w:rFonts w:ascii="Times New Roman" w:eastAsia="Times New Roman" w:hAnsi="Times New Roman" w:cs="Times New Roman"/>
                <w:sz w:val="24"/>
                <w:szCs w:val="24"/>
              </w:rPr>
              <w:t>KMGA2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BF8" w:rsidRDefault="00554BF8" w:rsidP="001B29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FAC">
              <w:rPr>
                <w:rFonts w:ascii="Times New Roman" w:eastAsia="Times New Roman" w:hAnsi="Times New Roman" w:cs="Times New Roman"/>
                <w:sz w:val="24"/>
                <w:szCs w:val="24"/>
              </w:rPr>
              <w:t>0.161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BF8" w:rsidRDefault="00554BF8" w:rsidP="001B29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FAC">
              <w:rPr>
                <w:rFonts w:ascii="Times New Roman" w:eastAsia="Times New Roman" w:hAnsi="Times New Roman" w:cs="Times New Roman"/>
                <w:sz w:val="24"/>
                <w:szCs w:val="24"/>
              </w:rPr>
              <w:t>0.457</w:t>
            </w:r>
          </w:p>
        </w:tc>
      </w:tr>
      <w:tr w:rsidR="00554BF8" w:rsidRPr="00895141" w:rsidTr="001B297A">
        <w:trPr>
          <w:trHeight w:val="264"/>
          <w:jc w:val="center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BF8" w:rsidRDefault="00554BF8" w:rsidP="001B29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FAC">
              <w:rPr>
                <w:rFonts w:ascii="Times New Roman" w:eastAsia="Times New Roman" w:hAnsi="Times New Roman" w:cs="Times New Roman"/>
                <w:sz w:val="24"/>
                <w:szCs w:val="24"/>
              </w:rPr>
              <w:t>rs17109924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BF8" w:rsidRDefault="00554BF8" w:rsidP="001B29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FAC">
              <w:rPr>
                <w:rFonts w:ascii="Times New Roman" w:eastAsia="Times New Roman" w:hAnsi="Times New Roman" w:cs="Times New Roman"/>
                <w:sz w:val="24"/>
                <w:szCs w:val="24"/>
              </w:rPr>
              <w:t>LGR5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BF8" w:rsidRDefault="00554BF8" w:rsidP="001B29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FAC">
              <w:rPr>
                <w:rFonts w:ascii="Times New Roman" w:eastAsia="Times New Roman" w:hAnsi="Times New Roman" w:cs="Times New Roman"/>
                <w:sz w:val="24"/>
                <w:szCs w:val="24"/>
              </w:rPr>
              <w:t>0.290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BF8" w:rsidRDefault="00554BF8" w:rsidP="001B29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FAC">
              <w:rPr>
                <w:rFonts w:ascii="Times New Roman" w:eastAsia="Times New Roman" w:hAnsi="Times New Roman" w:cs="Times New Roman"/>
                <w:sz w:val="24"/>
                <w:szCs w:val="24"/>
              </w:rPr>
              <w:t>0.621</w:t>
            </w:r>
          </w:p>
        </w:tc>
      </w:tr>
      <w:tr w:rsidR="00554BF8" w:rsidRPr="00895141" w:rsidTr="001B297A">
        <w:trPr>
          <w:trHeight w:val="264"/>
          <w:jc w:val="center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BF8" w:rsidRDefault="00554BF8" w:rsidP="001B29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FAC">
              <w:rPr>
                <w:rFonts w:ascii="Times New Roman" w:eastAsia="Times New Roman" w:hAnsi="Times New Roman" w:cs="Times New Roman"/>
                <w:sz w:val="24"/>
                <w:szCs w:val="24"/>
              </w:rPr>
              <w:t>rs1043964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BF8" w:rsidRDefault="00554BF8" w:rsidP="001B29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FAC">
              <w:rPr>
                <w:rFonts w:ascii="Times New Roman" w:eastAsia="Times New Roman" w:hAnsi="Times New Roman" w:cs="Times New Roman"/>
                <w:sz w:val="24"/>
                <w:szCs w:val="24"/>
              </w:rPr>
              <w:t>NOTCH2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BF8" w:rsidRDefault="00554BF8" w:rsidP="001B29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FAC">
              <w:rPr>
                <w:rFonts w:ascii="Times New Roman" w:eastAsia="Times New Roman" w:hAnsi="Times New Roman" w:cs="Times New Roman"/>
                <w:sz w:val="24"/>
                <w:szCs w:val="24"/>
              </w:rPr>
              <w:t>0.326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BF8" w:rsidRDefault="00554BF8" w:rsidP="001B29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FAC">
              <w:rPr>
                <w:rFonts w:ascii="Times New Roman" w:eastAsia="Times New Roman" w:hAnsi="Times New Roman" w:cs="Times New Roman"/>
                <w:sz w:val="24"/>
                <w:szCs w:val="24"/>
              </w:rPr>
              <w:t>0.621</w:t>
            </w:r>
          </w:p>
        </w:tc>
      </w:tr>
      <w:tr w:rsidR="00554BF8" w:rsidRPr="00895141" w:rsidTr="001B297A">
        <w:trPr>
          <w:trHeight w:val="264"/>
          <w:jc w:val="center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BF8" w:rsidRDefault="00554BF8" w:rsidP="001B29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FAC">
              <w:rPr>
                <w:rFonts w:ascii="Times New Roman" w:eastAsia="Times New Roman" w:hAnsi="Times New Roman" w:cs="Times New Roman"/>
                <w:sz w:val="24"/>
                <w:szCs w:val="24"/>
              </w:rPr>
              <w:t>rs699779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BF8" w:rsidRDefault="00554BF8" w:rsidP="001B29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FAC">
              <w:rPr>
                <w:rFonts w:ascii="Times New Roman" w:eastAsia="Times New Roman" w:hAnsi="Times New Roman" w:cs="Times New Roman"/>
                <w:sz w:val="24"/>
                <w:szCs w:val="24"/>
              </w:rPr>
              <w:t>NOTCH2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BF8" w:rsidRDefault="00554BF8" w:rsidP="001B29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FAC">
              <w:rPr>
                <w:rFonts w:ascii="Times New Roman" w:eastAsia="Times New Roman" w:hAnsi="Times New Roman" w:cs="Times New Roman"/>
                <w:sz w:val="24"/>
                <w:szCs w:val="24"/>
              </w:rPr>
              <w:t>0.541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BF8" w:rsidRDefault="00554BF8" w:rsidP="001B29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FAC">
              <w:rPr>
                <w:rFonts w:ascii="Times New Roman" w:eastAsia="Times New Roman" w:hAnsi="Times New Roman" w:cs="Times New Roman"/>
                <w:sz w:val="24"/>
                <w:szCs w:val="24"/>
              </w:rPr>
              <w:t>0.353</w:t>
            </w:r>
          </w:p>
        </w:tc>
      </w:tr>
      <w:tr w:rsidR="00554BF8" w:rsidRPr="00895141" w:rsidTr="001B297A">
        <w:trPr>
          <w:trHeight w:val="264"/>
          <w:jc w:val="center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BF8" w:rsidRDefault="00554BF8" w:rsidP="001B29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FAC">
              <w:rPr>
                <w:rFonts w:ascii="Times New Roman" w:eastAsia="Times New Roman" w:hAnsi="Times New Roman" w:cs="Times New Roman"/>
                <w:sz w:val="24"/>
                <w:szCs w:val="24"/>
              </w:rPr>
              <w:t>rs699780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BF8" w:rsidRDefault="00554BF8" w:rsidP="001B29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FAC">
              <w:rPr>
                <w:rFonts w:ascii="Times New Roman" w:eastAsia="Times New Roman" w:hAnsi="Times New Roman" w:cs="Times New Roman"/>
                <w:sz w:val="24"/>
                <w:szCs w:val="24"/>
              </w:rPr>
              <w:t>NOTCH2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BF8" w:rsidRDefault="00554BF8" w:rsidP="001B29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FAC">
              <w:rPr>
                <w:rFonts w:ascii="Times New Roman" w:eastAsia="Times New Roman" w:hAnsi="Times New Roman" w:cs="Times New Roman"/>
                <w:sz w:val="24"/>
                <w:szCs w:val="24"/>
              </w:rPr>
              <w:t>0.023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BF8" w:rsidRDefault="00554BF8" w:rsidP="001B29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FAC">
              <w:rPr>
                <w:rFonts w:ascii="Times New Roman" w:eastAsia="Times New Roman" w:hAnsi="Times New Roman" w:cs="Times New Roman"/>
                <w:sz w:val="24"/>
                <w:szCs w:val="24"/>
              </w:rPr>
              <w:t>0.680</w:t>
            </w:r>
          </w:p>
        </w:tc>
      </w:tr>
      <w:tr w:rsidR="00554BF8" w:rsidRPr="00895141" w:rsidTr="001B297A">
        <w:trPr>
          <w:trHeight w:val="264"/>
          <w:jc w:val="center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BF8" w:rsidRDefault="00554BF8" w:rsidP="001B29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FAC">
              <w:rPr>
                <w:rFonts w:ascii="Times New Roman" w:eastAsia="Times New Roman" w:hAnsi="Times New Roman" w:cs="Times New Roman"/>
                <w:sz w:val="24"/>
                <w:szCs w:val="24"/>
              </w:rPr>
              <w:t>rs7527186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BF8" w:rsidRDefault="00554BF8" w:rsidP="001B29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FAC">
              <w:rPr>
                <w:rFonts w:ascii="Times New Roman" w:eastAsia="Times New Roman" w:hAnsi="Times New Roman" w:cs="Times New Roman"/>
                <w:sz w:val="24"/>
                <w:szCs w:val="24"/>
              </w:rPr>
              <w:t>NOTCH2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BF8" w:rsidRDefault="00554BF8" w:rsidP="001B29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FAC">
              <w:rPr>
                <w:rFonts w:ascii="Times New Roman" w:eastAsia="Times New Roman" w:hAnsi="Times New Roman" w:cs="Times New Roman"/>
                <w:sz w:val="24"/>
                <w:szCs w:val="24"/>
              </w:rPr>
              <w:t>0.376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BF8" w:rsidRDefault="00554BF8" w:rsidP="001B29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FAC">
              <w:rPr>
                <w:rFonts w:ascii="Times New Roman" w:eastAsia="Times New Roman" w:hAnsi="Times New Roman" w:cs="Times New Roman"/>
                <w:sz w:val="24"/>
                <w:szCs w:val="24"/>
              </w:rPr>
              <w:t>0.621</w:t>
            </w:r>
          </w:p>
        </w:tc>
      </w:tr>
      <w:tr w:rsidR="00554BF8" w:rsidRPr="00895141" w:rsidTr="001B297A">
        <w:trPr>
          <w:trHeight w:val="264"/>
          <w:jc w:val="center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BF8" w:rsidRDefault="00554BF8" w:rsidP="001B29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FAC">
              <w:rPr>
                <w:rFonts w:ascii="Times New Roman" w:eastAsia="Times New Roman" w:hAnsi="Times New Roman" w:cs="Times New Roman"/>
                <w:sz w:val="24"/>
                <w:szCs w:val="24"/>
              </w:rPr>
              <w:t>rs835575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BF8" w:rsidRDefault="00554BF8" w:rsidP="001B29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FAC">
              <w:rPr>
                <w:rFonts w:ascii="Times New Roman" w:eastAsia="Times New Roman" w:hAnsi="Times New Roman" w:cs="Times New Roman"/>
                <w:sz w:val="24"/>
                <w:szCs w:val="24"/>
              </w:rPr>
              <w:t>NOTCH2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BF8" w:rsidRDefault="00554BF8" w:rsidP="001B29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FAC">
              <w:rPr>
                <w:rFonts w:ascii="Times New Roman" w:eastAsia="Times New Roman" w:hAnsi="Times New Roman" w:cs="Times New Roman"/>
                <w:sz w:val="24"/>
                <w:szCs w:val="24"/>
              </w:rPr>
              <w:t>0.093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BF8" w:rsidRDefault="00554BF8" w:rsidP="001B29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FAC">
              <w:rPr>
                <w:rFonts w:ascii="Times New Roman" w:eastAsia="Times New Roman" w:hAnsi="Times New Roman" w:cs="Times New Roman"/>
                <w:sz w:val="24"/>
                <w:szCs w:val="24"/>
              </w:rPr>
              <w:t>0.449</w:t>
            </w:r>
          </w:p>
        </w:tc>
      </w:tr>
      <w:tr w:rsidR="00554BF8" w:rsidRPr="00895141" w:rsidTr="001B297A">
        <w:trPr>
          <w:trHeight w:val="264"/>
          <w:jc w:val="center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BF8" w:rsidRDefault="00554BF8" w:rsidP="001B29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FAC">
              <w:rPr>
                <w:rFonts w:ascii="Times New Roman" w:eastAsia="Times New Roman" w:hAnsi="Times New Roman" w:cs="Times New Roman"/>
                <w:sz w:val="24"/>
                <w:szCs w:val="24"/>
              </w:rPr>
              <w:t>rs835576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BF8" w:rsidRDefault="00554BF8" w:rsidP="001B29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FAC">
              <w:rPr>
                <w:rFonts w:ascii="Times New Roman" w:eastAsia="Times New Roman" w:hAnsi="Times New Roman" w:cs="Times New Roman"/>
                <w:sz w:val="24"/>
                <w:szCs w:val="24"/>
              </w:rPr>
              <w:t>NOTCH2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BF8" w:rsidRDefault="00554BF8" w:rsidP="001B29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FAC">
              <w:rPr>
                <w:rFonts w:ascii="Times New Roman" w:eastAsia="Times New Roman" w:hAnsi="Times New Roman" w:cs="Times New Roman"/>
                <w:sz w:val="24"/>
                <w:szCs w:val="24"/>
              </w:rPr>
              <w:t>0.078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BF8" w:rsidRDefault="00554BF8" w:rsidP="001B29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FAC">
              <w:rPr>
                <w:rFonts w:ascii="Times New Roman" w:eastAsia="Times New Roman" w:hAnsi="Times New Roman" w:cs="Times New Roman"/>
                <w:sz w:val="24"/>
                <w:szCs w:val="24"/>
              </w:rPr>
              <w:t>0.449</w:t>
            </w:r>
          </w:p>
        </w:tc>
      </w:tr>
      <w:tr w:rsidR="00554BF8" w:rsidRPr="00895141" w:rsidTr="001B297A">
        <w:trPr>
          <w:trHeight w:val="264"/>
          <w:jc w:val="center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BF8" w:rsidRDefault="00554BF8" w:rsidP="001B29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FAC">
              <w:rPr>
                <w:rFonts w:ascii="Times New Roman" w:eastAsia="Times New Roman" w:hAnsi="Times New Roman" w:cs="Times New Roman"/>
                <w:sz w:val="24"/>
                <w:szCs w:val="24"/>
              </w:rPr>
              <w:t>rs12911192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BF8" w:rsidRDefault="00554BF8" w:rsidP="001B29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FAC">
              <w:rPr>
                <w:rFonts w:ascii="Times New Roman" w:eastAsia="Times New Roman" w:hAnsi="Times New Roman" w:cs="Times New Roman"/>
                <w:sz w:val="24"/>
                <w:szCs w:val="24"/>
              </w:rPr>
              <w:t>PRC1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BF8" w:rsidRDefault="00554BF8" w:rsidP="001B29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FAC">
              <w:rPr>
                <w:rFonts w:ascii="Times New Roman" w:eastAsia="Times New Roman" w:hAnsi="Times New Roman" w:cs="Times New Roman"/>
                <w:sz w:val="24"/>
                <w:szCs w:val="24"/>
              </w:rPr>
              <w:t>0.571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BF8" w:rsidRDefault="00554BF8" w:rsidP="001B29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FAC">
              <w:rPr>
                <w:rFonts w:ascii="Times New Roman" w:eastAsia="Times New Roman" w:hAnsi="Times New Roman" w:cs="Times New Roman"/>
                <w:sz w:val="24"/>
                <w:szCs w:val="24"/>
              </w:rPr>
              <w:t>0.680</w:t>
            </w:r>
          </w:p>
        </w:tc>
      </w:tr>
      <w:tr w:rsidR="00554BF8" w:rsidRPr="00895141" w:rsidTr="001B297A">
        <w:trPr>
          <w:trHeight w:val="264"/>
          <w:jc w:val="center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BF8" w:rsidRDefault="00554BF8" w:rsidP="001B29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FA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rs14280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BF8" w:rsidRDefault="00554BF8" w:rsidP="001B29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FAC">
              <w:rPr>
                <w:rFonts w:ascii="Times New Roman" w:eastAsia="Times New Roman" w:hAnsi="Times New Roman" w:cs="Times New Roman"/>
                <w:sz w:val="24"/>
                <w:szCs w:val="24"/>
              </w:rPr>
              <w:t>PRC1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BF8" w:rsidRDefault="00554BF8" w:rsidP="001B29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FAC">
              <w:rPr>
                <w:rFonts w:ascii="Times New Roman" w:eastAsia="Times New Roman" w:hAnsi="Times New Roman" w:cs="Times New Roman"/>
                <w:sz w:val="24"/>
                <w:szCs w:val="24"/>
              </w:rPr>
              <w:t>0.861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BF8" w:rsidRDefault="00554BF8" w:rsidP="001B29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FAC">
              <w:rPr>
                <w:rFonts w:ascii="Times New Roman" w:eastAsia="Times New Roman" w:hAnsi="Times New Roman" w:cs="Times New Roman"/>
                <w:sz w:val="24"/>
                <w:szCs w:val="24"/>
              </w:rPr>
              <w:t>0.792</w:t>
            </w:r>
          </w:p>
        </w:tc>
      </w:tr>
      <w:tr w:rsidR="00554BF8" w:rsidRPr="00895141" w:rsidTr="001B297A">
        <w:trPr>
          <w:trHeight w:val="264"/>
          <w:jc w:val="center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BF8" w:rsidRDefault="00554BF8" w:rsidP="001B29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FAC">
              <w:rPr>
                <w:rFonts w:ascii="Times New Roman" w:eastAsia="Times New Roman" w:hAnsi="Times New Roman" w:cs="Times New Roman"/>
                <w:sz w:val="24"/>
                <w:szCs w:val="24"/>
              </w:rPr>
              <w:t>rs7601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BF8" w:rsidRDefault="00554BF8" w:rsidP="001B29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FAC">
              <w:rPr>
                <w:rFonts w:ascii="Times New Roman" w:eastAsia="Times New Roman" w:hAnsi="Times New Roman" w:cs="Times New Roman"/>
                <w:sz w:val="24"/>
                <w:szCs w:val="24"/>
              </w:rPr>
              <w:t>PRC1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BF8" w:rsidRDefault="00554BF8" w:rsidP="001B29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FAC">
              <w:rPr>
                <w:rFonts w:ascii="Times New Roman" w:eastAsia="Times New Roman" w:hAnsi="Times New Roman" w:cs="Times New Roman"/>
                <w:sz w:val="24"/>
                <w:szCs w:val="24"/>
              </w:rPr>
              <w:t>0.714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BF8" w:rsidRDefault="00554BF8" w:rsidP="001B29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FAC">
              <w:rPr>
                <w:rFonts w:ascii="Times New Roman" w:eastAsia="Times New Roman" w:hAnsi="Times New Roman" w:cs="Times New Roman"/>
                <w:sz w:val="24"/>
                <w:szCs w:val="24"/>
              </w:rPr>
              <w:t>0.698</w:t>
            </w:r>
          </w:p>
        </w:tc>
      </w:tr>
      <w:tr w:rsidR="00554BF8" w:rsidRPr="00895141" w:rsidTr="001B297A">
        <w:trPr>
          <w:trHeight w:val="264"/>
          <w:jc w:val="center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BF8" w:rsidRDefault="00554BF8" w:rsidP="001B29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FAC">
              <w:rPr>
                <w:rFonts w:ascii="Times New Roman" w:eastAsia="Times New Roman" w:hAnsi="Times New Roman" w:cs="Times New Roman"/>
                <w:sz w:val="24"/>
                <w:szCs w:val="24"/>
              </w:rPr>
              <w:t>rs10282940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BF8" w:rsidRDefault="00554BF8" w:rsidP="001B29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FAC">
              <w:rPr>
                <w:rFonts w:ascii="Times New Roman" w:eastAsia="Times New Roman" w:hAnsi="Times New Roman" w:cs="Times New Roman"/>
                <w:sz w:val="24"/>
                <w:szCs w:val="24"/>
              </w:rPr>
              <w:t>SLC30A8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BF8" w:rsidRDefault="00554BF8" w:rsidP="001B29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FAC">
              <w:rPr>
                <w:rFonts w:ascii="Times New Roman" w:eastAsia="Times New Roman" w:hAnsi="Times New Roman" w:cs="Times New Roman"/>
                <w:sz w:val="24"/>
                <w:szCs w:val="24"/>
              </w:rPr>
              <w:t>0.905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BF8" w:rsidRDefault="00554BF8" w:rsidP="001B29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FAC">
              <w:rPr>
                <w:rFonts w:ascii="Times New Roman" w:eastAsia="Times New Roman" w:hAnsi="Times New Roman" w:cs="Times New Roman"/>
                <w:sz w:val="24"/>
                <w:szCs w:val="24"/>
              </w:rPr>
              <w:t>0.793</w:t>
            </w:r>
          </w:p>
        </w:tc>
      </w:tr>
      <w:tr w:rsidR="00554BF8" w:rsidRPr="00895141" w:rsidTr="001B297A">
        <w:trPr>
          <w:trHeight w:val="264"/>
          <w:jc w:val="center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BF8" w:rsidRDefault="00554BF8" w:rsidP="001B29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FAC">
              <w:rPr>
                <w:rFonts w:ascii="Times New Roman" w:eastAsia="Times New Roman" w:hAnsi="Times New Roman" w:cs="Times New Roman"/>
                <w:sz w:val="24"/>
                <w:szCs w:val="24"/>
              </w:rPr>
              <w:t>rs11558471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BF8" w:rsidRDefault="00554BF8" w:rsidP="001B29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FAC">
              <w:rPr>
                <w:rFonts w:ascii="Times New Roman" w:eastAsia="Times New Roman" w:hAnsi="Times New Roman" w:cs="Times New Roman"/>
                <w:sz w:val="24"/>
                <w:szCs w:val="24"/>
              </w:rPr>
              <w:t>SLC30A8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BF8" w:rsidRDefault="00554BF8" w:rsidP="001B29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FAC">
              <w:rPr>
                <w:rFonts w:ascii="Times New Roman" w:eastAsia="Times New Roman" w:hAnsi="Times New Roman" w:cs="Times New Roman"/>
                <w:sz w:val="24"/>
                <w:szCs w:val="24"/>
              </w:rPr>
              <w:t>0.655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BF8" w:rsidRDefault="00554BF8" w:rsidP="001B29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FAC">
              <w:rPr>
                <w:rFonts w:ascii="Times New Roman" w:eastAsia="Times New Roman" w:hAnsi="Times New Roman" w:cs="Times New Roman"/>
                <w:sz w:val="24"/>
                <w:szCs w:val="24"/>
              </w:rPr>
              <w:t>0.698</w:t>
            </w:r>
          </w:p>
        </w:tc>
      </w:tr>
      <w:tr w:rsidR="00554BF8" w:rsidRPr="00895141" w:rsidTr="001B297A">
        <w:trPr>
          <w:trHeight w:val="264"/>
          <w:jc w:val="center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BF8" w:rsidRDefault="00554BF8" w:rsidP="001B29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FAC">
              <w:rPr>
                <w:rFonts w:ascii="Times New Roman" w:eastAsia="Times New Roman" w:hAnsi="Times New Roman" w:cs="Times New Roman"/>
                <w:sz w:val="24"/>
                <w:szCs w:val="24"/>
              </w:rPr>
              <w:t>rs2466293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BF8" w:rsidRDefault="00554BF8" w:rsidP="001B29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FAC">
              <w:rPr>
                <w:rFonts w:ascii="Times New Roman" w:eastAsia="Times New Roman" w:hAnsi="Times New Roman" w:cs="Times New Roman"/>
                <w:sz w:val="24"/>
                <w:szCs w:val="24"/>
              </w:rPr>
              <w:t>SLC30A8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BF8" w:rsidRDefault="00554BF8" w:rsidP="001B29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FAC">
              <w:rPr>
                <w:rFonts w:ascii="Times New Roman" w:eastAsia="Times New Roman" w:hAnsi="Times New Roman" w:cs="Times New Roman"/>
                <w:sz w:val="24"/>
                <w:szCs w:val="24"/>
              </w:rPr>
              <w:t>0.123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BF8" w:rsidRDefault="00554BF8" w:rsidP="001B29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FAC">
              <w:rPr>
                <w:rFonts w:ascii="Times New Roman" w:eastAsia="Times New Roman" w:hAnsi="Times New Roman" w:cs="Times New Roman"/>
                <w:sz w:val="24"/>
                <w:szCs w:val="24"/>
              </w:rPr>
              <w:t>0.449</w:t>
            </w:r>
          </w:p>
        </w:tc>
      </w:tr>
      <w:tr w:rsidR="00554BF8" w:rsidRPr="00895141" w:rsidTr="001B297A">
        <w:trPr>
          <w:trHeight w:val="264"/>
          <w:jc w:val="center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BF8" w:rsidRDefault="00554BF8" w:rsidP="001B29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FAC">
              <w:rPr>
                <w:rFonts w:ascii="Times New Roman" w:eastAsia="Times New Roman" w:hAnsi="Times New Roman" w:cs="Times New Roman"/>
                <w:sz w:val="24"/>
                <w:szCs w:val="24"/>
              </w:rPr>
              <w:t>rs1058166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BF8" w:rsidRDefault="00554BF8" w:rsidP="001B29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FAC">
              <w:rPr>
                <w:rFonts w:ascii="Times New Roman" w:eastAsia="Times New Roman" w:hAnsi="Times New Roman" w:cs="Times New Roman"/>
                <w:sz w:val="24"/>
                <w:szCs w:val="24"/>
              </w:rPr>
              <w:t>TCF2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BF8" w:rsidRDefault="00554BF8" w:rsidP="001B29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FAC">
              <w:rPr>
                <w:rFonts w:ascii="Times New Roman" w:eastAsia="Times New Roman" w:hAnsi="Times New Roman" w:cs="Times New Roman"/>
                <w:sz w:val="24"/>
                <w:szCs w:val="24"/>
              </w:rPr>
              <w:t>0.365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BF8" w:rsidRDefault="00554BF8" w:rsidP="001B29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FAC">
              <w:rPr>
                <w:rFonts w:ascii="Times New Roman" w:eastAsia="Times New Roman" w:hAnsi="Times New Roman" w:cs="Times New Roman"/>
                <w:sz w:val="24"/>
                <w:szCs w:val="24"/>
              </w:rPr>
              <w:t>0.621</w:t>
            </w:r>
          </w:p>
        </w:tc>
      </w:tr>
      <w:tr w:rsidR="00554BF8" w:rsidRPr="00895141" w:rsidTr="001B297A">
        <w:trPr>
          <w:trHeight w:val="264"/>
          <w:jc w:val="center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BF8" w:rsidRDefault="00554BF8" w:rsidP="001B29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FAC">
              <w:rPr>
                <w:rFonts w:ascii="Times New Roman" w:eastAsia="Times New Roman" w:hAnsi="Times New Roman" w:cs="Times New Roman"/>
                <w:sz w:val="24"/>
                <w:szCs w:val="24"/>
              </w:rPr>
              <w:t>rs10962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BF8" w:rsidRDefault="00554BF8" w:rsidP="001B29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FAC">
              <w:rPr>
                <w:rFonts w:ascii="Times New Roman" w:eastAsia="Times New Roman" w:hAnsi="Times New Roman" w:cs="Times New Roman"/>
                <w:sz w:val="24"/>
                <w:szCs w:val="24"/>
              </w:rPr>
              <w:t>TCF2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BF8" w:rsidRDefault="00554BF8" w:rsidP="001B29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FAC">
              <w:rPr>
                <w:rFonts w:ascii="Times New Roman" w:eastAsia="Times New Roman" w:hAnsi="Times New Roman" w:cs="Times New Roman"/>
                <w:sz w:val="24"/>
                <w:szCs w:val="24"/>
              </w:rPr>
              <w:t>0.645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BF8" w:rsidRDefault="00554BF8" w:rsidP="001B29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FAC">
              <w:rPr>
                <w:rFonts w:ascii="Times New Roman" w:eastAsia="Times New Roman" w:hAnsi="Times New Roman" w:cs="Times New Roman"/>
                <w:sz w:val="24"/>
                <w:szCs w:val="24"/>
              </w:rPr>
              <w:t>0.698</w:t>
            </w:r>
          </w:p>
        </w:tc>
      </w:tr>
      <w:tr w:rsidR="00554BF8" w:rsidRPr="00895141" w:rsidTr="001B297A">
        <w:trPr>
          <w:trHeight w:val="264"/>
          <w:jc w:val="center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BF8" w:rsidRDefault="00554BF8" w:rsidP="001B29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FAC">
              <w:rPr>
                <w:rFonts w:ascii="Times New Roman" w:eastAsia="Times New Roman" w:hAnsi="Times New Roman" w:cs="Times New Roman"/>
                <w:sz w:val="24"/>
                <w:szCs w:val="24"/>
              </w:rPr>
              <w:t>rs2688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BF8" w:rsidRDefault="00554BF8" w:rsidP="001B29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FAC">
              <w:rPr>
                <w:rFonts w:ascii="Times New Roman" w:eastAsia="Times New Roman" w:hAnsi="Times New Roman" w:cs="Times New Roman"/>
                <w:sz w:val="24"/>
                <w:szCs w:val="24"/>
              </w:rPr>
              <w:t>TCF2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BF8" w:rsidRDefault="00554BF8" w:rsidP="001B29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FAC">
              <w:rPr>
                <w:rFonts w:ascii="Times New Roman" w:eastAsia="Times New Roman" w:hAnsi="Times New Roman" w:cs="Times New Roman"/>
                <w:sz w:val="24"/>
                <w:szCs w:val="24"/>
              </w:rPr>
              <w:t>0.491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BF8" w:rsidRDefault="00554BF8" w:rsidP="001B29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FAC">
              <w:rPr>
                <w:rFonts w:ascii="Times New Roman" w:eastAsia="Times New Roman" w:hAnsi="Times New Roman" w:cs="Times New Roman"/>
                <w:sz w:val="24"/>
                <w:szCs w:val="24"/>
              </w:rPr>
              <w:t>0.677</w:t>
            </w:r>
          </w:p>
        </w:tc>
      </w:tr>
      <w:tr w:rsidR="00554BF8" w:rsidRPr="00895141" w:rsidTr="001B297A">
        <w:trPr>
          <w:trHeight w:val="264"/>
          <w:jc w:val="center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BF8" w:rsidRDefault="00554BF8" w:rsidP="001B29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FAC">
              <w:rPr>
                <w:rFonts w:ascii="Times New Roman" w:eastAsia="Times New Roman" w:hAnsi="Times New Roman" w:cs="Times New Roman"/>
                <w:sz w:val="24"/>
                <w:szCs w:val="24"/>
              </w:rPr>
              <w:t>rs1549723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BF8" w:rsidRDefault="00554BF8" w:rsidP="001B29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FAC">
              <w:rPr>
                <w:rFonts w:ascii="Times New Roman" w:eastAsia="Times New Roman" w:hAnsi="Times New Roman" w:cs="Times New Roman"/>
                <w:sz w:val="24"/>
                <w:szCs w:val="24"/>
              </w:rPr>
              <w:t>THADA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BF8" w:rsidRDefault="00554BF8" w:rsidP="001B29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FAC">
              <w:rPr>
                <w:rFonts w:ascii="Times New Roman" w:eastAsia="Times New Roman" w:hAnsi="Times New Roman" w:cs="Times New Roman"/>
                <w:sz w:val="24"/>
                <w:szCs w:val="24"/>
              </w:rPr>
              <w:t>0.385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BF8" w:rsidRDefault="00554BF8" w:rsidP="001B29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FAC">
              <w:rPr>
                <w:rFonts w:ascii="Times New Roman" w:eastAsia="Times New Roman" w:hAnsi="Times New Roman" w:cs="Times New Roman"/>
                <w:sz w:val="24"/>
                <w:szCs w:val="24"/>
              </w:rPr>
              <w:t>0.621</w:t>
            </w:r>
          </w:p>
        </w:tc>
      </w:tr>
      <w:tr w:rsidR="00554BF8" w:rsidRPr="00895141" w:rsidTr="001B297A">
        <w:trPr>
          <w:trHeight w:val="264"/>
          <w:jc w:val="center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BF8" w:rsidRDefault="00554BF8" w:rsidP="001B29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FAC">
              <w:rPr>
                <w:rFonts w:ascii="Times New Roman" w:eastAsia="Times New Roman" w:hAnsi="Times New Roman" w:cs="Times New Roman"/>
                <w:sz w:val="24"/>
                <w:szCs w:val="24"/>
              </w:rPr>
              <w:t>rs17031056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BF8" w:rsidRDefault="00554BF8" w:rsidP="001B29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FAC">
              <w:rPr>
                <w:rFonts w:ascii="Times New Roman" w:eastAsia="Times New Roman" w:hAnsi="Times New Roman" w:cs="Times New Roman"/>
                <w:sz w:val="24"/>
                <w:szCs w:val="24"/>
              </w:rPr>
              <w:t>THADA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BF8" w:rsidRDefault="00554BF8" w:rsidP="001B29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FAC">
              <w:rPr>
                <w:rFonts w:ascii="Times New Roman" w:eastAsia="Times New Roman" w:hAnsi="Times New Roman" w:cs="Times New Roman"/>
                <w:sz w:val="24"/>
                <w:szCs w:val="24"/>
              </w:rPr>
              <w:t>0.587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BF8" w:rsidRDefault="00554BF8" w:rsidP="001B29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FAC">
              <w:rPr>
                <w:rFonts w:ascii="Times New Roman" w:eastAsia="Times New Roman" w:hAnsi="Times New Roman" w:cs="Times New Roman"/>
                <w:sz w:val="24"/>
                <w:szCs w:val="24"/>
              </w:rPr>
              <w:t>0.680</w:t>
            </w:r>
          </w:p>
        </w:tc>
      </w:tr>
      <w:tr w:rsidR="00554BF8" w:rsidRPr="00895141" w:rsidTr="001B297A">
        <w:trPr>
          <w:trHeight w:val="264"/>
          <w:jc w:val="center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BF8" w:rsidRDefault="00554BF8" w:rsidP="001B29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FAC">
              <w:rPr>
                <w:rFonts w:ascii="Times New Roman" w:eastAsia="Times New Roman" w:hAnsi="Times New Roman" w:cs="Times New Roman"/>
                <w:sz w:val="24"/>
                <w:szCs w:val="24"/>
              </w:rPr>
              <w:t>rs1051334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BF8" w:rsidRDefault="00554BF8" w:rsidP="001B29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FAC">
              <w:rPr>
                <w:rFonts w:ascii="Times New Roman" w:eastAsia="Times New Roman" w:hAnsi="Times New Roman" w:cs="Times New Roman"/>
                <w:sz w:val="24"/>
                <w:szCs w:val="24"/>
              </w:rPr>
              <w:t>TSPAN8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BF8" w:rsidRDefault="00554BF8" w:rsidP="001B29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FAC">
              <w:rPr>
                <w:rFonts w:ascii="Times New Roman" w:eastAsia="Times New Roman" w:hAnsi="Times New Roman" w:cs="Times New Roman"/>
                <w:sz w:val="24"/>
                <w:szCs w:val="24"/>
              </w:rPr>
              <w:t>0.137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BF8" w:rsidRDefault="00554BF8" w:rsidP="001B29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FAC">
              <w:rPr>
                <w:rFonts w:ascii="Times New Roman" w:eastAsia="Times New Roman" w:hAnsi="Times New Roman" w:cs="Times New Roman"/>
                <w:sz w:val="24"/>
                <w:szCs w:val="24"/>
              </w:rPr>
              <w:t>0.449</w:t>
            </w:r>
          </w:p>
        </w:tc>
      </w:tr>
      <w:tr w:rsidR="00554BF8" w:rsidRPr="00895141" w:rsidTr="001B297A">
        <w:trPr>
          <w:trHeight w:val="264"/>
          <w:jc w:val="center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BF8" w:rsidRDefault="00554BF8" w:rsidP="001B29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FAC">
              <w:rPr>
                <w:rFonts w:ascii="Times New Roman" w:eastAsia="Times New Roman" w:hAnsi="Times New Roman" w:cs="Times New Roman"/>
                <w:sz w:val="24"/>
                <w:szCs w:val="24"/>
              </w:rPr>
              <w:t>rs1801208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BF8" w:rsidRDefault="00554BF8" w:rsidP="001B29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FAC">
              <w:rPr>
                <w:rFonts w:ascii="Times New Roman" w:eastAsia="Times New Roman" w:hAnsi="Times New Roman" w:cs="Times New Roman"/>
                <w:sz w:val="24"/>
                <w:szCs w:val="24"/>
              </w:rPr>
              <w:t>WFS1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BF8" w:rsidRDefault="00554BF8" w:rsidP="001B29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FAC">
              <w:rPr>
                <w:rFonts w:ascii="Times New Roman" w:eastAsia="Times New Roman" w:hAnsi="Times New Roman" w:cs="Times New Roman"/>
                <w:sz w:val="24"/>
                <w:szCs w:val="24"/>
              </w:rPr>
              <w:t>0.411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BF8" w:rsidRDefault="00554BF8" w:rsidP="001B29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FAC">
              <w:rPr>
                <w:rFonts w:ascii="Times New Roman" w:eastAsia="Times New Roman" w:hAnsi="Times New Roman" w:cs="Times New Roman"/>
                <w:sz w:val="24"/>
                <w:szCs w:val="24"/>
              </w:rPr>
              <w:t>0.621</w:t>
            </w:r>
          </w:p>
        </w:tc>
      </w:tr>
      <w:tr w:rsidR="00554BF8" w:rsidRPr="00895141" w:rsidTr="001B297A">
        <w:trPr>
          <w:trHeight w:val="264"/>
          <w:jc w:val="center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BF8" w:rsidRDefault="00554BF8" w:rsidP="001B29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FAC">
              <w:rPr>
                <w:rFonts w:ascii="Times New Roman" w:eastAsia="Times New Roman" w:hAnsi="Times New Roman" w:cs="Times New Roman"/>
                <w:sz w:val="24"/>
                <w:szCs w:val="24"/>
              </w:rPr>
              <w:t>rs1801212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BF8" w:rsidRDefault="00554BF8" w:rsidP="001B29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FAC">
              <w:rPr>
                <w:rFonts w:ascii="Times New Roman" w:eastAsia="Times New Roman" w:hAnsi="Times New Roman" w:cs="Times New Roman"/>
                <w:sz w:val="24"/>
                <w:szCs w:val="24"/>
              </w:rPr>
              <w:t>WFS1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BF8" w:rsidRDefault="00554BF8" w:rsidP="001B29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FAC">
              <w:rPr>
                <w:rFonts w:ascii="Times New Roman" w:eastAsia="Times New Roman" w:hAnsi="Times New Roman" w:cs="Times New Roman"/>
                <w:sz w:val="24"/>
                <w:szCs w:val="24"/>
              </w:rPr>
              <w:t>0.351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BF8" w:rsidRDefault="00554BF8" w:rsidP="001B29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FAC">
              <w:rPr>
                <w:rFonts w:ascii="Times New Roman" w:eastAsia="Times New Roman" w:hAnsi="Times New Roman" w:cs="Times New Roman"/>
                <w:sz w:val="24"/>
                <w:szCs w:val="24"/>
              </w:rPr>
              <w:t>0.621</w:t>
            </w:r>
          </w:p>
        </w:tc>
      </w:tr>
      <w:tr w:rsidR="00554BF8" w:rsidRPr="00895141" w:rsidTr="001B297A">
        <w:trPr>
          <w:trHeight w:val="264"/>
          <w:jc w:val="center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BF8" w:rsidRDefault="00554BF8" w:rsidP="001B29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FAC">
              <w:rPr>
                <w:rFonts w:ascii="Times New Roman" w:eastAsia="Times New Roman" w:hAnsi="Times New Roman" w:cs="Times New Roman"/>
                <w:sz w:val="24"/>
                <w:szCs w:val="24"/>
              </w:rPr>
              <w:t>rs734312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BF8" w:rsidRDefault="00554BF8" w:rsidP="001B29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FAC">
              <w:rPr>
                <w:rFonts w:ascii="Times New Roman" w:eastAsia="Times New Roman" w:hAnsi="Times New Roman" w:cs="Times New Roman"/>
                <w:sz w:val="24"/>
                <w:szCs w:val="24"/>
              </w:rPr>
              <w:t>WFS1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BF8" w:rsidRDefault="00554BF8" w:rsidP="001B29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FAC">
              <w:rPr>
                <w:rFonts w:ascii="Times New Roman" w:eastAsia="Times New Roman" w:hAnsi="Times New Roman" w:cs="Times New Roman"/>
                <w:sz w:val="24"/>
                <w:szCs w:val="24"/>
              </w:rPr>
              <w:t>0.939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BF8" w:rsidRDefault="00554BF8" w:rsidP="001B29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FAC">
              <w:rPr>
                <w:rFonts w:ascii="Times New Roman" w:eastAsia="Times New Roman" w:hAnsi="Times New Roman" w:cs="Times New Roman"/>
                <w:sz w:val="24"/>
                <w:szCs w:val="24"/>
              </w:rPr>
              <w:t>0.793</w:t>
            </w:r>
          </w:p>
        </w:tc>
      </w:tr>
    </w:tbl>
    <w:p w:rsidR="00554BF8" w:rsidRDefault="00554BF8" w:rsidP="00554BF8">
      <w:pPr>
        <w:spacing w:line="480" w:lineRule="auto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554BF8" w:rsidRPr="00353322" w:rsidRDefault="00554BF8" w:rsidP="00554BF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031D2">
        <w:rPr>
          <w:rFonts w:ascii="Times New Roman" w:hAnsi="Times New Roman" w:cs="Times New Roman" w:hint="eastAsia"/>
          <w:sz w:val="24"/>
          <w:szCs w:val="24"/>
          <w:vertAlign w:val="superscript"/>
        </w:rPr>
        <w:t>a</w:t>
      </w:r>
      <w:proofErr w:type="gramEnd"/>
      <w:r>
        <w:rPr>
          <w:rFonts w:ascii="Times New Roman" w:hAnsi="Times New Roman" w:cs="Times New Roman" w:hint="eastAsia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353322">
        <w:rPr>
          <w:rFonts w:ascii="Times New Roman" w:hAnsi="Times New Roman" w:cs="Times New Roman"/>
          <w:sz w:val="24"/>
          <w:szCs w:val="24"/>
        </w:rPr>
        <w:t>odels were adjusted for age, sex, BMI, smoking, skin lesion, SNPs and arsenic in drinking water using piece-wise regression models</w:t>
      </w:r>
      <w:r>
        <w:rPr>
          <w:rFonts w:ascii="Times New Roman" w:hAnsi="Times New Roman" w:cs="Times New Roman" w:hint="eastAsia"/>
          <w:sz w:val="24"/>
          <w:szCs w:val="24"/>
        </w:rPr>
        <w:t>.</w:t>
      </w:r>
    </w:p>
    <w:p w:rsidR="00554BF8" w:rsidRDefault="00554BF8" w:rsidP="00554BF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F5D7A">
        <w:rPr>
          <w:rFonts w:ascii="Times New Roman" w:hAnsi="Times New Roman" w:cs="Times New Roman" w:hint="eastAsia"/>
          <w:sz w:val="24"/>
          <w:szCs w:val="24"/>
          <w:vertAlign w:val="superscript"/>
        </w:rPr>
        <w:t>b</w:t>
      </w:r>
      <w:proofErr w:type="gramEnd"/>
      <w:r>
        <w:rPr>
          <w:rFonts w:ascii="Times New Roman" w:hAnsi="Times New Roman" w:cs="Times New Roman" w:hint="eastAsia"/>
          <w:sz w:val="24"/>
          <w:szCs w:val="24"/>
        </w:rPr>
        <w:t xml:space="preserve"> Q</w:t>
      </w:r>
      <w:r w:rsidRPr="00353322">
        <w:rPr>
          <w:rFonts w:ascii="Times New Roman" w:hAnsi="Times New Roman" w:cs="Times New Roman"/>
          <w:sz w:val="24"/>
          <w:szCs w:val="24"/>
        </w:rPr>
        <w:t>-values were calculated using FDR method for p for interaction among whole population</w:t>
      </w:r>
      <w:r>
        <w:rPr>
          <w:rFonts w:ascii="Times New Roman" w:hAnsi="Times New Roman" w:cs="Times New Roman" w:hint="eastAsia"/>
          <w:sz w:val="24"/>
          <w:szCs w:val="24"/>
        </w:rPr>
        <w:t>.</w:t>
      </w:r>
    </w:p>
    <w:p w:rsidR="00B239AB" w:rsidRDefault="00B239AB">
      <w:bookmarkStart w:id="0" w:name="_GoBack"/>
      <w:bookmarkEnd w:id="0"/>
    </w:p>
    <w:sectPr w:rsidR="00B239AB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0184" w:rsidRDefault="007A0184" w:rsidP="00554BF8">
      <w:pPr>
        <w:spacing w:after="0" w:line="240" w:lineRule="auto"/>
      </w:pPr>
      <w:r>
        <w:separator/>
      </w:r>
    </w:p>
  </w:endnote>
  <w:endnote w:type="continuationSeparator" w:id="0">
    <w:p w:rsidR="007A0184" w:rsidRDefault="007A0184" w:rsidP="00554B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0184" w:rsidRDefault="007A0184" w:rsidP="00554BF8">
      <w:pPr>
        <w:spacing w:after="0" w:line="240" w:lineRule="auto"/>
      </w:pPr>
      <w:r>
        <w:separator/>
      </w:r>
    </w:p>
  </w:footnote>
  <w:footnote w:type="continuationSeparator" w:id="0">
    <w:p w:rsidR="007A0184" w:rsidRDefault="007A0184" w:rsidP="00554B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758"/>
    <w:rsid w:val="00554BF8"/>
    <w:rsid w:val="007A0184"/>
    <w:rsid w:val="00973758"/>
    <w:rsid w:val="00B23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4B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4BF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4BF8"/>
  </w:style>
  <w:style w:type="paragraph" w:styleId="Footer">
    <w:name w:val="footer"/>
    <w:basedOn w:val="Normal"/>
    <w:link w:val="FooterChar"/>
    <w:uiPriority w:val="99"/>
    <w:unhideWhenUsed/>
    <w:rsid w:val="00554BF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4B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4B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4BF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4BF8"/>
  </w:style>
  <w:style w:type="paragraph" w:styleId="Footer">
    <w:name w:val="footer"/>
    <w:basedOn w:val="Normal"/>
    <w:link w:val="FooterChar"/>
    <w:uiPriority w:val="99"/>
    <w:unhideWhenUsed/>
    <w:rsid w:val="00554BF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4B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224</Words>
  <Characters>1279</Characters>
  <Application>Microsoft Office Word</Application>
  <DocSecurity>0</DocSecurity>
  <Lines>10</Lines>
  <Paragraphs>2</Paragraphs>
  <ScaleCrop>false</ScaleCrop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2013-07-17T08:20:00Z</dcterms:created>
  <dcterms:modified xsi:type="dcterms:W3CDTF">2013-07-17T08:20:00Z</dcterms:modified>
</cp:coreProperties>
</file>