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19" w:rsidRPr="00ED436E" w:rsidRDefault="005D6E18" w:rsidP="001B3119">
      <w:pPr>
        <w:jc w:val="center"/>
        <w:rPr>
          <w:rFonts w:ascii="Times New Roman" w:hAnsi="Times New Roman"/>
          <w:b/>
          <w:sz w:val="32"/>
          <w:lang w:val="en-CA"/>
        </w:rPr>
      </w:pPr>
      <w:r>
        <w:rPr>
          <w:rFonts w:ascii="Times New Roman" w:hAnsi="Times New Roman"/>
          <w:b/>
          <w:sz w:val="32"/>
          <w:lang w:val="en-CA"/>
        </w:rPr>
        <w:t>Supplementary Table</w:t>
      </w:r>
    </w:p>
    <w:p w:rsidR="001B3119" w:rsidRPr="00ED436E" w:rsidRDefault="001B3119" w:rsidP="001B3119">
      <w:pPr>
        <w:rPr>
          <w:lang w:val="en-CA"/>
        </w:rPr>
      </w:pPr>
    </w:p>
    <w:p w:rsidR="001B3119" w:rsidRPr="00ED436E" w:rsidRDefault="001B3119" w:rsidP="001B3119">
      <w:pPr>
        <w:pStyle w:val="Sansinterligne"/>
        <w:spacing w:line="480" w:lineRule="auto"/>
        <w:rPr>
          <w:rFonts w:ascii="Times New Roman" w:hAnsi="Times New Roman"/>
          <w:sz w:val="24"/>
          <w:szCs w:val="24"/>
          <w:lang w:val="en-CA"/>
        </w:rPr>
      </w:pPr>
      <w:r w:rsidRPr="00D06000">
        <w:rPr>
          <w:rFonts w:ascii="Times New Roman" w:hAnsi="Times New Roman"/>
          <w:b/>
          <w:sz w:val="24"/>
          <w:szCs w:val="24"/>
          <w:lang w:val="en-CA"/>
        </w:rPr>
        <w:t xml:space="preserve">Table S1. </w:t>
      </w:r>
      <w:proofErr w:type="gramStart"/>
      <w:r w:rsidRPr="00D06000">
        <w:rPr>
          <w:rFonts w:ascii="Times New Roman" w:hAnsi="Times New Roman"/>
          <w:sz w:val="24"/>
          <w:szCs w:val="24"/>
          <w:lang w:val="en-CA"/>
        </w:rPr>
        <w:t xml:space="preserve">Results of generalized linear mixed models using a dataset that includes species sharing </w:t>
      </w:r>
      <w:proofErr w:type="spellStart"/>
      <w:r w:rsidRPr="00D06000">
        <w:rPr>
          <w:rFonts w:ascii="Times New Roman" w:hAnsi="Times New Roman"/>
          <w:sz w:val="24"/>
          <w:szCs w:val="24"/>
          <w:lang w:val="en-CA"/>
        </w:rPr>
        <w:t>haplotypes</w:t>
      </w:r>
      <w:proofErr w:type="spellEnd"/>
      <w:r w:rsidRPr="00D06000">
        <w:rPr>
          <w:rFonts w:ascii="Times New Roman" w:hAnsi="Times New Roman"/>
          <w:sz w:val="24"/>
          <w:szCs w:val="24"/>
          <w:lang w:val="en-CA"/>
        </w:rPr>
        <w:t>.</w:t>
      </w:r>
      <w:proofErr w:type="gramEnd"/>
      <w:r w:rsidRPr="00D06000">
        <w:rPr>
          <w:rFonts w:ascii="Times New Roman" w:hAnsi="Times New Roman"/>
          <w:sz w:val="24"/>
          <w:szCs w:val="24"/>
          <w:lang w:val="en-CA"/>
        </w:rPr>
        <w:t xml:space="preserve"> For the model testing the presence of a breakpoint at glacier margin, we conducted a piece-wise regression involving a break at 46</w:t>
      </w:r>
      <w:r w:rsidRPr="00D06000">
        <w:rPr>
          <w:rFonts w:ascii="Times New Roman" w:hAnsi="Times New Roman"/>
          <w:sz w:val="24"/>
          <w:szCs w:val="24"/>
          <w:vertAlign w:val="superscript"/>
          <w:lang w:val="en-CA"/>
        </w:rPr>
        <w:t>o</w:t>
      </w:r>
      <w:r w:rsidRPr="00D06000">
        <w:rPr>
          <w:rFonts w:ascii="Times New Roman" w:hAnsi="Times New Roman"/>
          <w:sz w:val="24"/>
          <w:szCs w:val="24"/>
          <w:lang w:val="en-CA"/>
        </w:rPr>
        <w:t xml:space="preserve"> of latitude which corresponds to the maximal extent of Pleistocene glaciations events.</w:t>
      </w:r>
    </w:p>
    <w:tbl>
      <w:tblPr>
        <w:tblW w:w="943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818"/>
        <w:gridCol w:w="1781"/>
        <w:gridCol w:w="3223"/>
        <w:gridCol w:w="759"/>
        <w:gridCol w:w="588"/>
        <w:gridCol w:w="824"/>
        <w:gridCol w:w="540"/>
      </w:tblGrid>
      <w:tr w:rsidR="00A31F21" w:rsidRPr="00A31F21" w:rsidTr="00A31F21">
        <w:trPr>
          <w:trHeight w:val="312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5D6E18" w:rsidRDefault="00A31F21" w:rsidP="00A3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CA" w:eastAsia="fr-FR"/>
              </w:rPr>
            </w:pPr>
            <w:r w:rsidRPr="005D6E18">
              <w:rPr>
                <w:rFonts w:ascii="Times New Roman" w:eastAsia="Times New Roman" w:hAnsi="Times New Roman"/>
                <w:color w:val="000000"/>
                <w:lang w:val="en-CA" w:eastAsia="fr-FR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5D6E18" w:rsidRDefault="00A31F21" w:rsidP="00A3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CA" w:eastAsia="fr-FR"/>
              </w:rPr>
            </w:pPr>
            <w:r w:rsidRPr="005D6E18">
              <w:rPr>
                <w:rFonts w:ascii="Times New Roman" w:eastAsia="Times New Roman" w:hAnsi="Times New Roman"/>
                <w:color w:val="000000"/>
                <w:lang w:val="en-CA" w:eastAsia="fr-FR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31F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Nearest</w:t>
            </w:r>
            <w:proofErr w:type="spellEnd"/>
            <w:r w:rsidRPr="00A31F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31F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neighbour</w:t>
            </w:r>
            <w:proofErr w:type="spellEnd"/>
            <w:r w:rsidRPr="00A31F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31F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>species</w:t>
            </w:r>
            <w:proofErr w:type="spellEnd"/>
            <w:r w:rsidRPr="00A31F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divergence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lang w:eastAsia="fr-F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lang w:eastAsia="fr-FR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lang w:eastAsia="fr-F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lang w:eastAsia="fr-FR"/>
              </w:rPr>
              <w:t> </w:t>
            </w:r>
          </w:p>
        </w:tc>
      </w:tr>
      <w:tr w:rsidR="00A31F21" w:rsidRPr="00A31F21" w:rsidTr="00A31F21">
        <w:trPr>
          <w:trHeight w:val="288"/>
        </w:trPr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lang w:eastAsia="fr-FR"/>
              </w:rPr>
              <w:t>(</w:t>
            </w:r>
            <w:proofErr w:type="spellStart"/>
            <w:r w:rsidRPr="00A31F21">
              <w:rPr>
                <w:rFonts w:ascii="Times New Roman" w:eastAsia="Times New Roman" w:hAnsi="Times New Roman"/>
                <w:color w:val="000000"/>
                <w:lang w:eastAsia="fr-FR"/>
              </w:rPr>
              <w:t>including</w:t>
            </w:r>
            <w:proofErr w:type="spellEnd"/>
            <w:r w:rsidRPr="00A31F21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</w:t>
            </w:r>
            <w:proofErr w:type="spellStart"/>
            <w:r w:rsidRPr="00A31F21">
              <w:rPr>
                <w:rFonts w:ascii="Times New Roman" w:eastAsia="Times New Roman" w:hAnsi="Times New Roman"/>
                <w:color w:val="000000"/>
                <w:lang w:eastAsia="fr-FR"/>
              </w:rPr>
              <w:t>species</w:t>
            </w:r>
            <w:proofErr w:type="spellEnd"/>
            <w:r w:rsidRPr="00A31F21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sharing </w:t>
            </w:r>
            <w:proofErr w:type="spellStart"/>
            <w:r w:rsidRPr="00A31F21">
              <w:rPr>
                <w:rFonts w:ascii="Times New Roman" w:eastAsia="Times New Roman" w:hAnsi="Times New Roman"/>
                <w:color w:val="000000"/>
                <w:lang w:eastAsia="fr-FR"/>
              </w:rPr>
              <w:t>haplotypes</w:t>
            </w:r>
            <w:proofErr w:type="spellEnd"/>
            <w:r w:rsidRPr="00A31F21">
              <w:rPr>
                <w:rFonts w:ascii="Times New Roman" w:eastAsia="Times New Roman" w:hAnsi="Times New Roman"/>
                <w:color w:val="000000"/>
                <w:lang w:eastAsia="fr-FR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A31F21" w:rsidRPr="00A31F21" w:rsidTr="00A31F21">
        <w:trPr>
          <w:trHeight w:val="288"/>
        </w:trPr>
        <w:tc>
          <w:tcPr>
            <w:tcW w:w="18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  <w:t>Model/</w:t>
            </w:r>
            <w:proofErr w:type="spellStart"/>
            <w:r w:rsidRPr="00A31F2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  <w:t>Hypothesis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A31F2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  <w:t>Parameter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A31F2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  <w:t>Estimate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Std. </w:t>
            </w:r>
            <w:proofErr w:type="spellStart"/>
            <w:r w:rsidRPr="00A31F2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  <w:t>Error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  <w:t>z-value</w:t>
            </w:r>
          </w:p>
        </w:tc>
        <w:tc>
          <w:tcPr>
            <w:tcW w:w="8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  <w:t>p-value</w:t>
            </w:r>
          </w:p>
        </w:tc>
        <w:tc>
          <w:tcPr>
            <w:tcW w:w="4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  <w:t>AIC</w:t>
            </w:r>
          </w:p>
        </w:tc>
      </w:tr>
      <w:tr w:rsidR="00A31F21" w:rsidRPr="00A31F21" w:rsidTr="00A31F21">
        <w:trPr>
          <w:trHeight w:val="288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A31F2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  <w:t>Climatic</w:t>
            </w:r>
            <w:proofErr w:type="spellEnd"/>
            <w:r w:rsidRPr="00A31F2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fluctuation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Midpoint</w:t>
            </w:r>
            <w:proofErr w:type="spellEnd"/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 xml:space="preserve"> latitude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-0.0186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0.0016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-11.33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&lt;2e-16 ***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12995</w:t>
            </w:r>
          </w:p>
        </w:tc>
      </w:tr>
      <w:tr w:rsidR="00A31F21" w:rsidRPr="00A31F21" w:rsidTr="00A31F21">
        <w:trPr>
          <w:trHeight w:val="276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Intercept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-2.3373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0.2022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 xml:space="preserve">-11.56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&lt;2e-16 ***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A31F21" w:rsidRPr="00A31F21" w:rsidTr="00A31F21">
        <w:trPr>
          <w:trHeight w:val="276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Breakpoint</w:t>
            </w:r>
            <w:proofErr w:type="spellEnd"/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at</w:t>
            </w:r>
            <w:proofErr w:type="spellEnd"/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 xml:space="preserve"> glacier </w:t>
            </w:r>
            <w:proofErr w:type="spellStart"/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margin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 xml:space="preserve">Latitude &lt; 46 </w:t>
            </w: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fr-FR"/>
              </w:rPr>
              <w:t>o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-0.0377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 xml:space="preserve"> 0.0021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-17.71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&lt;2e-16 ***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12807</w:t>
            </w:r>
          </w:p>
        </w:tc>
      </w:tr>
      <w:tr w:rsidR="00A31F21" w:rsidRPr="00A31F21" w:rsidTr="00A31F21">
        <w:trPr>
          <w:trHeight w:val="276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 xml:space="preserve">Latitude &gt; 46 </w:t>
            </w: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fr-FR"/>
              </w:rPr>
              <w:t>o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 xml:space="preserve"> -0.0260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0.0017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-15.48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&lt;2e-16 ***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A31F21" w:rsidRPr="00A31F21" w:rsidTr="00A31F21">
        <w:trPr>
          <w:trHeight w:val="276"/>
        </w:trPr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Intercept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-1.7150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0.2164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-12.69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2.31e-15 ***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A31F21" w:rsidRPr="00A31F21" w:rsidTr="00A31F21">
        <w:trPr>
          <w:trHeight w:val="276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A31F2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  <w:t>Metabolic</w:t>
            </w:r>
            <w:proofErr w:type="spellEnd"/>
            <w:r w:rsidRPr="00A31F2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rate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 xml:space="preserve">Mass </w:t>
            </w:r>
            <w:proofErr w:type="spellStart"/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specific</w:t>
            </w:r>
            <w:proofErr w:type="spellEnd"/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metabolic</w:t>
            </w:r>
            <w:proofErr w:type="spellEnd"/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 xml:space="preserve"> rate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0.0162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0.0006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 xml:space="preserve"> 26.22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 xml:space="preserve"> &lt;2e-16 ***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12479</w:t>
            </w:r>
          </w:p>
        </w:tc>
      </w:tr>
      <w:tr w:rsidR="00A31F21" w:rsidRPr="00A31F21" w:rsidTr="00A31F21">
        <w:trPr>
          <w:trHeight w:val="276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Intercept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-3.3080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0.1963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-16.85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 xml:space="preserve"> &lt;2e-16 ***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A31F21" w:rsidRPr="00A31F21" w:rsidTr="00A31F21">
        <w:trPr>
          <w:trHeight w:val="276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Generation</w:t>
            </w:r>
            <w:proofErr w:type="spellEnd"/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 xml:space="preserve"> time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Body size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-0.0008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0.0003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-2.32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0.0201 *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13120</w:t>
            </w:r>
          </w:p>
        </w:tc>
      </w:tr>
      <w:tr w:rsidR="00A31F21" w:rsidRPr="00A31F21" w:rsidTr="00A31F21">
        <w:trPr>
          <w:trHeight w:val="276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Intercept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-3.0522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0.2075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-20.48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 xml:space="preserve"> &lt;2e-16 ***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A31F21" w:rsidRPr="00A31F21" w:rsidTr="00A31F21">
        <w:trPr>
          <w:trHeight w:val="276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Temperature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Temperature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 xml:space="preserve"> 0.0209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0.0020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10.13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&lt;2e-16 ***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13016</w:t>
            </w:r>
          </w:p>
        </w:tc>
      </w:tr>
      <w:tr w:rsidR="00A31F21" w:rsidRPr="00A31F21" w:rsidTr="00A31F21">
        <w:trPr>
          <w:trHeight w:val="276"/>
        </w:trPr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Intercept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-3.3545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0.1997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-16.80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&lt;2e-16 ***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A31F21" w:rsidRPr="00A31F21" w:rsidTr="00A31F21">
        <w:trPr>
          <w:trHeight w:val="276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Best </w:t>
            </w:r>
            <w:proofErr w:type="spellStart"/>
            <w:r w:rsidRPr="00A31F2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  <w:t>complex</w:t>
            </w:r>
            <w:proofErr w:type="spellEnd"/>
            <w:r w:rsidRPr="00A31F2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model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Midpoint</w:t>
            </w:r>
            <w:proofErr w:type="spellEnd"/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 xml:space="preserve"> latitude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-0.0124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0.0027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-4.66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3.21e-06 ***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12279</w:t>
            </w:r>
          </w:p>
        </w:tc>
      </w:tr>
      <w:tr w:rsidR="00A31F21" w:rsidRPr="00A31F21" w:rsidTr="00A31F21">
        <w:trPr>
          <w:trHeight w:val="276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Body size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0.0038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0.0003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11.12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&lt;2e-16 ***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A31F21" w:rsidRPr="00A31F21" w:rsidTr="00A31F21">
        <w:trPr>
          <w:trHeight w:val="276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Temperature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-0.0393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0.0038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-10.30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&lt;2e-16 ***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A31F21" w:rsidRPr="00A31F21" w:rsidTr="00A31F21">
        <w:trPr>
          <w:trHeight w:val="276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 xml:space="preserve">Mass </w:t>
            </w:r>
            <w:proofErr w:type="spellStart"/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specific</w:t>
            </w:r>
            <w:proofErr w:type="spellEnd"/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metabolic</w:t>
            </w:r>
            <w:proofErr w:type="spellEnd"/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 xml:space="preserve"> rate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0.0246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0.0009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27.94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&lt;2e-16 ***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A31F21" w:rsidRPr="00A31F21" w:rsidTr="00A31F21">
        <w:trPr>
          <w:trHeight w:val="288"/>
        </w:trPr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Intercept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-2.6029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0.2411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-10.79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&lt;2e-16 ***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1F21" w:rsidRPr="00A31F21" w:rsidRDefault="00A31F21" w:rsidP="00A3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A31F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</w:tbl>
    <w:p w:rsidR="001B3119" w:rsidRPr="00A31F21" w:rsidRDefault="001B3119" w:rsidP="001B3119">
      <w:pPr>
        <w:rPr>
          <w:lang w:val="en-CA"/>
        </w:rPr>
      </w:pPr>
    </w:p>
    <w:p w:rsidR="001B3119" w:rsidRPr="00A31F21" w:rsidRDefault="001B3119" w:rsidP="001B3119">
      <w:pPr>
        <w:rPr>
          <w:lang w:val="en-CA"/>
        </w:rPr>
      </w:pPr>
    </w:p>
    <w:p w:rsidR="001B3119" w:rsidRDefault="001B3119" w:rsidP="001B3119">
      <w:pPr>
        <w:rPr>
          <w:lang w:val="en-CA"/>
        </w:rPr>
      </w:pPr>
    </w:p>
    <w:p w:rsidR="00A31F21" w:rsidRDefault="00A31F21" w:rsidP="001B3119">
      <w:pPr>
        <w:rPr>
          <w:lang w:val="en-CA"/>
        </w:rPr>
      </w:pPr>
    </w:p>
    <w:p w:rsidR="00A31F21" w:rsidRDefault="00A31F21" w:rsidP="001B3119">
      <w:pPr>
        <w:rPr>
          <w:lang w:val="en-CA"/>
        </w:rPr>
      </w:pPr>
    </w:p>
    <w:p w:rsidR="00917B96" w:rsidRDefault="00917B96"/>
    <w:sectPr w:rsidR="00917B96" w:rsidSect="00BE42CB">
      <w:footerReference w:type="default" r:id="rId6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263" w:rsidRDefault="00224263" w:rsidP="00667C70">
      <w:pPr>
        <w:spacing w:after="0" w:line="240" w:lineRule="auto"/>
      </w:pPr>
      <w:r>
        <w:separator/>
      </w:r>
    </w:p>
  </w:endnote>
  <w:endnote w:type="continuationSeparator" w:id="0">
    <w:p w:rsidR="00224263" w:rsidRDefault="00224263" w:rsidP="0066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45" w:rsidRDefault="009710DD">
    <w:pPr>
      <w:pStyle w:val="Pieddepage"/>
      <w:jc w:val="right"/>
    </w:pPr>
    <w:r>
      <w:fldChar w:fldCharType="begin"/>
    </w:r>
    <w:r w:rsidR="001B3119">
      <w:instrText xml:space="preserve"> PAGE   \* MERGEFORMAT </w:instrText>
    </w:r>
    <w:r>
      <w:fldChar w:fldCharType="separate"/>
    </w:r>
    <w:r w:rsidR="005D6E18">
      <w:rPr>
        <w:noProof/>
      </w:rPr>
      <w:t>2</w:t>
    </w:r>
    <w:r>
      <w:fldChar w:fldCharType="end"/>
    </w:r>
  </w:p>
  <w:p w:rsidR="002C6245" w:rsidRDefault="0022426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263" w:rsidRDefault="00224263" w:rsidP="00667C70">
      <w:pPr>
        <w:spacing w:after="0" w:line="240" w:lineRule="auto"/>
      </w:pPr>
      <w:r>
        <w:separator/>
      </w:r>
    </w:p>
  </w:footnote>
  <w:footnote w:type="continuationSeparator" w:id="0">
    <w:p w:rsidR="00224263" w:rsidRDefault="00224263" w:rsidP="00667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119"/>
    <w:rsid w:val="001B3119"/>
    <w:rsid w:val="00224263"/>
    <w:rsid w:val="004B1AD5"/>
    <w:rsid w:val="005D6E18"/>
    <w:rsid w:val="00667C70"/>
    <w:rsid w:val="006E2207"/>
    <w:rsid w:val="00917B96"/>
    <w:rsid w:val="009710DD"/>
    <w:rsid w:val="00990437"/>
    <w:rsid w:val="00A31F21"/>
    <w:rsid w:val="00BE42CB"/>
    <w:rsid w:val="00CA3BCA"/>
    <w:rsid w:val="00E65DBC"/>
    <w:rsid w:val="00EC0A14"/>
    <w:rsid w:val="00F3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1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1B3119"/>
    <w:pPr>
      <w:spacing w:after="0" w:line="240" w:lineRule="auto"/>
    </w:pPr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1B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119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3119"/>
    <w:rPr>
      <w:rFonts w:ascii="Tahoma" w:eastAsia="Calibri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1B3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1261</Characters>
  <Application>Microsoft Office Word</Application>
  <DocSecurity>0</DocSecurity>
  <Lines>10</Lines>
  <Paragraphs>2</Paragraphs>
  <ScaleCrop>false</ScaleCrop>
  <Company>Université Laval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</dc:creator>
  <cp:lastModifiedBy>LiberT</cp:lastModifiedBy>
  <cp:revision>3</cp:revision>
  <dcterms:created xsi:type="dcterms:W3CDTF">2013-06-29T17:50:00Z</dcterms:created>
  <dcterms:modified xsi:type="dcterms:W3CDTF">2013-06-29T17:50:00Z</dcterms:modified>
</cp:coreProperties>
</file>