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6E" w:rsidRDefault="00F7496E" w:rsidP="00F7496E">
      <w:proofErr w:type="gramStart"/>
      <w:r>
        <w:t>Supporting Text S1 - Institutional abbreviations.</w:t>
      </w:r>
      <w:proofErr w:type="gramEnd"/>
    </w:p>
    <w:p w:rsidR="00F7496E" w:rsidRDefault="00F7496E" w:rsidP="00F7496E"/>
    <w:p w:rsidR="00F7496E" w:rsidRDefault="00F7496E" w:rsidP="00F7496E">
      <w:r>
        <w:t xml:space="preserve">American Museum of Natural History (AMNH) New York City, NY </w:t>
      </w:r>
    </w:p>
    <w:p w:rsidR="00F7496E" w:rsidRDefault="00F7496E" w:rsidP="00F7496E">
      <w:proofErr w:type="spellStart"/>
      <w:r>
        <w:t>Burpee</w:t>
      </w:r>
      <w:proofErr w:type="spellEnd"/>
      <w:r>
        <w:t xml:space="preserve"> Museum of Natural History (BMR) Rockford, IL </w:t>
      </w:r>
    </w:p>
    <w:p w:rsidR="00F7496E" w:rsidRDefault="00F7496E" w:rsidP="00F7496E">
      <w:r>
        <w:t xml:space="preserve">Carter County Museum (CCM) </w:t>
      </w:r>
      <w:proofErr w:type="spellStart"/>
      <w:r>
        <w:t>Ekalaka</w:t>
      </w:r>
      <w:proofErr w:type="spellEnd"/>
      <w:r>
        <w:t>, MT</w:t>
      </w:r>
    </w:p>
    <w:p w:rsidR="00F7496E" w:rsidRDefault="00F7496E" w:rsidP="00F7496E">
      <w:r>
        <w:t>Canada Museum of Nature (CMN) Ottawa, ON, Canada</w:t>
      </w:r>
    </w:p>
    <w:p w:rsidR="00F7496E" w:rsidRDefault="00F7496E" w:rsidP="00F7496E">
      <w:r>
        <w:t>Denver Museum of Nature and Science (DMNS) Denver, CO</w:t>
      </w:r>
    </w:p>
    <w:p w:rsidR="00F7496E" w:rsidRPr="00737440" w:rsidRDefault="00F7496E" w:rsidP="00F7496E">
      <w:r w:rsidRPr="00737440">
        <w:t xml:space="preserve">Paleontological Center, Mongolian Academy of Sciences (formerly Section of Paleontology and </w:t>
      </w:r>
      <w:bookmarkStart w:id="0" w:name="_GoBack"/>
      <w:r w:rsidRPr="00737440">
        <w:t xml:space="preserve">Stratigraphy of the Geological Institute, Mongolian Academy of Sciences) </w:t>
      </w:r>
      <w:r w:rsidRPr="00E7767C">
        <w:t>(GI SPS)</w:t>
      </w:r>
      <w:r w:rsidRPr="00737440">
        <w:t xml:space="preserve"> </w:t>
      </w:r>
      <w:bookmarkEnd w:id="0"/>
      <w:r>
        <w:t>U</w:t>
      </w:r>
      <w:r w:rsidRPr="00737440">
        <w:t xml:space="preserve">laanbaatar, Mongolia </w:t>
      </w:r>
    </w:p>
    <w:p w:rsidR="00F7496E" w:rsidRDefault="00F7496E" w:rsidP="00F7496E">
      <w:r>
        <w:t>Los Angeles County Museum (LACM) Los Angeles, CA</w:t>
      </w:r>
    </w:p>
    <w:p w:rsidR="00F7496E" w:rsidRDefault="00F7496E" w:rsidP="00F7496E">
      <w:r>
        <w:t>Louisiana State University Museum of Natural Sciences (LSMNS) Baton Rouge, LA</w:t>
      </w:r>
    </w:p>
    <w:p w:rsidR="00F7496E" w:rsidRDefault="00F7496E" w:rsidP="00F7496E">
      <w:r>
        <w:t xml:space="preserve">Mongolian Paleontological Center (MPC) </w:t>
      </w:r>
      <w:proofErr w:type="spellStart"/>
      <w:r>
        <w:t>Ulaanbataar</w:t>
      </w:r>
      <w:proofErr w:type="spellEnd"/>
      <w:r>
        <w:t>, Mongolia</w:t>
      </w:r>
    </w:p>
    <w:p w:rsidR="00F7496E" w:rsidRDefault="00F7496E" w:rsidP="00F7496E">
      <w:r>
        <w:t>Milwaukee Public Museum (MPM) Milwaukee, WI</w:t>
      </w:r>
    </w:p>
    <w:p w:rsidR="00F7496E" w:rsidRDefault="00F7496E" w:rsidP="00F7496E">
      <w:r>
        <w:t xml:space="preserve">New Mexico </w:t>
      </w:r>
      <w:proofErr w:type="spellStart"/>
      <w:r>
        <w:t>Musuem</w:t>
      </w:r>
      <w:proofErr w:type="spellEnd"/>
      <w:r>
        <w:t xml:space="preserve"> of Natural History (NMMNH) Albuquerque, NM</w:t>
      </w:r>
    </w:p>
    <w:p w:rsidR="00F7496E" w:rsidRDefault="00F7496E" w:rsidP="00F7496E">
      <w:r>
        <w:t>Royal Ontario Museum (ROM) Toronto, ON, Canada</w:t>
      </w:r>
    </w:p>
    <w:p w:rsidR="00F7496E" w:rsidRDefault="00F7496E" w:rsidP="00F7496E">
      <w:r>
        <w:t>The Children’s Museum of Indianapolis (TCMI) Indianapolis, Indiana</w:t>
      </w:r>
    </w:p>
    <w:p w:rsidR="00F7496E" w:rsidRDefault="00F7496E" w:rsidP="00F7496E">
      <w:r>
        <w:t>Texas Memorial Museum (TMM) Austin, TX</w:t>
      </w:r>
    </w:p>
    <w:p w:rsidR="00F7496E" w:rsidRDefault="00F7496E" w:rsidP="00F7496E">
      <w:r>
        <w:t xml:space="preserve">Royal Tyrrell Museum of Paleontology (TMP) </w:t>
      </w:r>
      <w:proofErr w:type="spellStart"/>
      <w:r>
        <w:t>Drumheller</w:t>
      </w:r>
      <w:proofErr w:type="spellEnd"/>
      <w:r>
        <w:t>, Alberta, Canada</w:t>
      </w:r>
    </w:p>
    <w:p w:rsidR="00F7496E" w:rsidRDefault="00F7496E" w:rsidP="00F7496E">
      <w:r>
        <w:t xml:space="preserve">Vertebrate Paleontology Collection University of Alberta (UALVP) Edmonton, Alberta, Canada </w:t>
      </w:r>
    </w:p>
    <w:p w:rsidR="00F7496E" w:rsidRDefault="00F7496E" w:rsidP="00F7496E">
      <w:r>
        <w:t>University of California Museum of Paleontology (UCMP) Berkeley, CA</w:t>
      </w:r>
    </w:p>
    <w:p w:rsidR="00F7496E" w:rsidRDefault="00F7496E" w:rsidP="00F7496E">
      <w:r>
        <w:t>University of Calgary, Museum of Zoology (</w:t>
      </w:r>
      <w:r w:rsidRPr="00E7767C">
        <w:t>UCMZ</w:t>
      </w:r>
      <w:r>
        <w:t>)</w:t>
      </w:r>
      <w:r w:rsidRPr="00E7767C">
        <w:t xml:space="preserve"> </w:t>
      </w:r>
      <w:r>
        <w:t>Calgary, AB</w:t>
      </w:r>
    </w:p>
    <w:p w:rsidR="00F7496E" w:rsidRDefault="00F7496E" w:rsidP="00F7496E">
      <w:r>
        <w:t>University of Wisconsin Madison Geological Museum (UWGM) Madison, WI</w:t>
      </w:r>
    </w:p>
    <w:p w:rsidR="00F7496E" w:rsidRDefault="00F7496E" w:rsidP="00F7496E">
      <w:r>
        <w:t>Sierra College (VRD) Rocklin, CA</w:t>
      </w:r>
      <w:r w:rsidRPr="00B13246">
        <w:t xml:space="preserve"> </w:t>
      </w:r>
    </w:p>
    <w:p w:rsidR="00D9739A" w:rsidRDefault="00F7496E" w:rsidP="00F7496E">
      <w:proofErr w:type="spellStart"/>
      <w:r>
        <w:t>Palaeozoolocial</w:t>
      </w:r>
      <w:proofErr w:type="spellEnd"/>
      <w:r>
        <w:t xml:space="preserve"> Institute of the Polish Academy of Science (ZPAL) Warsaw, Poland</w:t>
      </w:r>
    </w:p>
    <w:sectPr w:rsidR="00D9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6E"/>
    <w:rsid w:val="00D9739A"/>
    <w:rsid w:val="00F7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2013-06-20T14:28:00Z</dcterms:created>
  <dcterms:modified xsi:type="dcterms:W3CDTF">2013-06-20T14:44:00Z</dcterms:modified>
</cp:coreProperties>
</file>