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1" w:rsidRDefault="00472151" w:rsidP="00472151">
      <w:r>
        <w:t xml:space="preserve">Supporting Table S1: </w:t>
      </w:r>
      <w:proofErr w:type="spellStart"/>
      <w:r>
        <w:t>Frontoparietal</w:t>
      </w:r>
      <w:proofErr w:type="spellEnd"/>
      <w:r>
        <w:t xml:space="preserve"> specimens used in study.</w:t>
      </w:r>
    </w:p>
    <w:tbl>
      <w:tblPr>
        <w:tblW w:w="12089" w:type="dxa"/>
        <w:tblInd w:w="93" w:type="dxa"/>
        <w:tblLook w:val="04A0" w:firstRow="1" w:lastRow="0" w:firstColumn="1" w:lastColumn="0" w:noHBand="0" w:noVBand="1"/>
      </w:tblPr>
      <w:tblGrid>
        <w:gridCol w:w="3660"/>
        <w:gridCol w:w="2296"/>
        <w:gridCol w:w="1442"/>
        <w:gridCol w:w="994"/>
        <w:gridCol w:w="3697"/>
      </w:tblGrid>
      <w:tr w:rsidR="00472151" w:rsidRPr="006C3172" w:rsidTr="00A34F31">
        <w:trPr>
          <w:trHeight w:val="3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</w:pPr>
            <w:r w:rsidRPr="006C317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  <w:t>Taxon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</w:pPr>
            <w:r w:rsidRPr="006C317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  <w:t>Specimen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</w:pPr>
            <w:r w:rsidRPr="006C317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  <w:t>Pathological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</w:pPr>
            <w:r w:rsidRPr="006C317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  <w:t>Doming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</w:pPr>
            <w:r w:rsidRPr="006C317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u w:val="single"/>
              </w:rPr>
              <w:t>Reference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Amtocephale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gobiensis</w:t>
            </w:r>
            <w:proofErr w:type="spellEnd"/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MPC-D 100/1203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NA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Mahito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Watabe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and Sullivan,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Colepiocephale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lambei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Colepiocephale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lambei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ROM 3632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Colepiocephale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lambei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1970.02.01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Colepiocephale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lambei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1992.88.01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Colepiocephale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lambei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2000.57.01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Colepiocephale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lambei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31471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Dracorex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wogwartsia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TCMI 2004.17.1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Bakker et al., 2006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Goyocephale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lattimorei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GI SPS 100/1501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Perle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et al., 1982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Gravitholus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albertus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72.27.01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192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38079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9952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9148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1979.14.853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Hanssuesia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sternbergi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1987.36.363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Homalocephale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calathorcercos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GI SPS 100/1201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Perle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et al., 1982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1687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1771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BMR P2001.4.5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DMNH 15416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DMNS 469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NS.1559.02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UWGM NS.1559.02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USNM 358114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Pachycephalosaurus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wyomingensis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VRD 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Horner and Goodwin, 2009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Prenocephale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prenes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ZPAL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MgD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-I/104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1697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12351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1423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85. 36.292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85.43.68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brevis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87.50.29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lastRenderedPageBreak/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breivs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91.36.265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breivs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99.55.121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breivs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47278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breivs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USNM 537766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breivs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8508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buchholtzae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LACM 15342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buchholtzae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LACM 64000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buchholtzae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1987.113.3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edmontonense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edmontonense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NRL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goodwini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NMMNH P-27403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Williamson and Carr, 2002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0044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Sphaerotholus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2010.005.0008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Williamson and Carr, 2002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70.02.01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1980.16.752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1982.36.1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1983.209.3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1992.2.3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2007.020.0003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8502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8503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8505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sp.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UCMP 130051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Goodwin, 1990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1697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1699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AMNH 5450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et al.,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1108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138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et al.,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2369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515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8816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NMMNH P-33983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 and Lucas, 2006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MOR 1179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ROM 53555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et al.,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CMN 38428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ROM 803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1967.010.0003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1975.011.005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lastRenderedPageBreak/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1981.16.145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1983.67.1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84.5.1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1986.146.2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1992.36.286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1998.93.125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1998.93.79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99.62.1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2000.26.01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2001.602.0015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2003.12.252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2011.012.0009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This study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UALVP 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Stegoceras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validum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UCMZ(VP)2008.001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Schott et al., 2011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Stygimoloch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spinifer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MPM 7111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Griffen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et al., 1988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Stygimoloch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spinifer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MPM 8111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Horner and Goodwin, 2009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Stygimoloch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spinifer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NS.1559.01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Stygimoloch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spinifer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UCMP 119433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Horner and Goodwin, 2009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Stygimoloch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spinifer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UCMP 147063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Full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Goodwin et al., 1998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Texacephale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langstoni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LSUMNS 20010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Longrich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et al., 2010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Texacephale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langstoni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LSUMNS 20012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Longrich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et al., 2011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Tylocephale</w:t>
            </w:r>
            <w:proofErr w:type="spellEnd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gilmorei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ZPAL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MgD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-I/105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Maryanska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&amp;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Osmolska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, 1974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CMM V87-1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NMMNH P-30067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Williamson and Carr, 2002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ROM 2962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Sullivan, 2003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TMM 42532-1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Lehman, 2010.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TMM 42532-2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Lehman, 2010.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TMM 42532-3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Lehman, 2010.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1981.19.232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1997.99.2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84.121.21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  <w:tr w:rsidR="00472151" w:rsidRPr="006C3172" w:rsidTr="00A34F31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Pachycephalosauridae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indet</w:t>
            </w:r>
            <w:proofErr w:type="spellEnd"/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TMP 87.36.364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Partial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151" w:rsidRPr="006C3172" w:rsidRDefault="00472151" w:rsidP="00A34F31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C3172">
              <w:rPr>
                <w:rFonts w:ascii="Calibri" w:eastAsia="Times New Roman" w:hAnsi="Calibri" w:cs="Calibri"/>
                <w:color w:val="000000"/>
                <w:szCs w:val="24"/>
              </w:rPr>
              <w:t>JEP pers. obs.</w:t>
            </w:r>
          </w:p>
        </w:tc>
      </w:tr>
    </w:tbl>
    <w:p w:rsidR="00D9739A" w:rsidRDefault="00D9739A">
      <w:bookmarkStart w:id="0" w:name="_GoBack"/>
      <w:bookmarkEnd w:id="0"/>
    </w:p>
    <w:sectPr w:rsidR="00D9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51"/>
    <w:rsid w:val="00472151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2013-06-20T14:28:00Z</dcterms:created>
  <dcterms:modified xsi:type="dcterms:W3CDTF">2013-06-20T14:44:00Z</dcterms:modified>
</cp:coreProperties>
</file>