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r>
        <w:rPr>
          <w:sz w:val="28"/>
          <w:szCs w:val="28"/>
          <w:lang w:val="en-GB" w:eastAsia="sv-SE"/>
        </w:rPr>
        <w:t xml:space="preserve">SUPPORTING </w:t>
      </w:r>
      <w:r w:rsidR="002C6B81">
        <w:rPr>
          <w:sz w:val="28"/>
          <w:szCs w:val="28"/>
          <w:lang w:val="en-GB" w:eastAsia="sv-SE"/>
        </w:rPr>
        <w:t>FIGURE S1</w:t>
      </w:r>
      <w:r>
        <w:rPr>
          <w:sz w:val="28"/>
          <w:szCs w:val="28"/>
          <w:lang w:val="en-GB" w:eastAsia="sv-SE"/>
        </w:rPr>
        <w:t xml:space="preserve"> </w:t>
      </w:r>
      <w:r w:rsidR="002C6B81">
        <w:rPr>
          <w:sz w:val="28"/>
          <w:szCs w:val="28"/>
          <w:lang w:val="en-GB" w:eastAsia="sv-SE"/>
        </w:rPr>
        <w:t>for</w:t>
      </w:r>
    </w:p>
    <w:p w:rsidR="00480F0F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</w:p>
    <w:p w:rsidR="00480F0F" w:rsidRPr="003B2A58" w:rsidRDefault="00480F0F" w:rsidP="00480F0F">
      <w:pPr>
        <w:pStyle w:val="BATitle"/>
        <w:spacing w:before="0" w:after="0" w:line="240" w:lineRule="auto"/>
        <w:jc w:val="left"/>
        <w:rPr>
          <w:sz w:val="28"/>
          <w:szCs w:val="28"/>
          <w:lang w:val="en-GB" w:eastAsia="sv-SE"/>
        </w:rPr>
      </w:pPr>
      <w:proofErr w:type="gramStart"/>
      <w:r w:rsidRPr="003B2A58">
        <w:rPr>
          <w:sz w:val="28"/>
          <w:szCs w:val="28"/>
          <w:lang w:val="en-GB" w:eastAsia="sv-SE"/>
        </w:rPr>
        <w:t>A template-free, ultra-adsorbing, high surface area carbonate</w:t>
      </w:r>
      <w:proofErr w:type="gramEnd"/>
      <w:r>
        <w:rPr>
          <w:sz w:val="28"/>
          <w:szCs w:val="28"/>
          <w:lang w:val="en-GB" w:eastAsia="sv-SE"/>
        </w:rPr>
        <w:t xml:space="preserve"> nanostructure</w:t>
      </w:r>
    </w:p>
    <w:p w:rsidR="00480F0F" w:rsidRPr="00156363" w:rsidRDefault="00480F0F" w:rsidP="00480F0F">
      <w:pPr>
        <w:rPr>
          <w:lang w:val="en-US" w:eastAsia="en-US"/>
        </w:rPr>
      </w:pPr>
    </w:p>
    <w:p w:rsidR="00480F0F" w:rsidRPr="00303392" w:rsidRDefault="00480F0F" w:rsidP="00480F0F">
      <w:pPr>
        <w:jc w:val="both"/>
        <w:rPr>
          <w:lang w:val="en-GB"/>
        </w:rPr>
      </w:pPr>
      <w:r w:rsidRPr="00303392">
        <w:rPr>
          <w:lang w:val="en-GB"/>
        </w:rPr>
        <w:t>Johan Forsgren,</w:t>
      </w:r>
      <w:r>
        <w:rPr>
          <w:vertAlign w:val="superscript"/>
          <w:lang w:val="en-GB"/>
        </w:rPr>
        <w:t xml:space="preserve"> </w:t>
      </w:r>
      <w:r w:rsidRPr="00303392">
        <w:rPr>
          <w:lang w:val="en-GB"/>
        </w:rPr>
        <w:t>Sara Frykstrand, Kathryn Grandfield, Albert Mihranyan, and Maria Strømme</w:t>
      </w:r>
    </w:p>
    <w:p w:rsidR="00480F0F" w:rsidRDefault="00480F0F" w:rsidP="00480F0F">
      <w:pPr>
        <w:rPr>
          <w:lang w:val="en-GB"/>
        </w:rPr>
      </w:pPr>
    </w:p>
    <w:p w:rsidR="00480F0F" w:rsidRDefault="00480F0F" w:rsidP="00480F0F">
      <w:pPr>
        <w:rPr>
          <w:lang w:val="en-GB"/>
        </w:rPr>
      </w:pPr>
    </w:p>
    <w:p w:rsidR="00480F0F" w:rsidRPr="00782FA8" w:rsidRDefault="00480F0F" w:rsidP="00480F0F">
      <w:pPr>
        <w:pStyle w:val="NormalJ"/>
        <w:spacing w:after="120"/>
        <w:jc w:val="left"/>
        <w:rPr>
          <w:sz w:val="24"/>
        </w:rPr>
      </w:pPr>
    </w:p>
    <w:p w:rsidR="00480F0F" w:rsidRPr="00782FA8" w:rsidRDefault="00480F0F" w:rsidP="00480F0F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174929" cy="3533775"/>
            <wp:effectExtent l="0" t="0" r="6985" b="0"/>
            <wp:docPr id="6" name="Bildobjekt 6" descr="Beskrivning: Beskrivning: C:\Documents and Settings\Maria\Mina dokument\Sara Upsalit\Fianl figures\Support_1_X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9" descr="Beskrivning: Beskrivning: C:\Documents and Settings\Maria\Mina dokument\Sara Upsalit\Fianl figures\Support_1_XR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33" cy="35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F0F" w:rsidRPr="00782FA8" w:rsidRDefault="00480F0F" w:rsidP="00480F0F">
      <w:pPr>
        <w:rPr>
          <w:b/>
          <w:lang w:val="en-GB"/>
        </w:rPr>
      </w:pPr>
      <w:r w:rsidRPr="00782FA8">
        <w:rPr>
          <w:rStyle w:val="st"/>
          <w:b/>
          <w:lang w:val="en-GB"/>
        </w:rPr>
        <w:t>Fig</w:t>
      </w:r>
      <w:r>
        <w:rPr>
          <w:rStyle w:val="st"/>
          <w:b/>
          <w:lang w:val="en-GB"/>
        </w:rPr>
        <w:t>ure</w:t>
      </w:r>
      <w:r w:rsidRPr="00782FA8">
        <w:rPr>
          <w:rStyle w:val="st"/>
          <w:b/>
          <w:lang w:val="en-GB"/>
        </w:rPr>
        <w:t xml:space="preserve"> S1. </w:t>
      </w:r>
      <w:r w:rsidRPr="00782FA8">
        <w:rPr>
          <w:rStyle w:val="st"/>
          <w:lang w:val="en-GB"/>
        </w:rPr>
        <w:t>X-ray pattern of the material obtained when water was deliberately added to the synthesis.</w:t>
      </w:r>
      <w:r w:rsidRPr="00782FA8">
        <w:rPr>
          <w:rStyle w:val="st"/>
          <w:b/>
          <w:lang w:val="en-GB"/>
        </w:rPr>
        <w:t xml:space="preserve"> </w:t>
      </w:r>
      <w:r w:rsidRPr="00782FA8">
        <w:rPr>
          <w:rStyle w:val="st"/>
          <w:lang w:val="en-GB"/>
        </w:rPr>
        <w:t xml:space="preserve">All peaks in the pattern corresponds to </w:t>
      </w:r>
      <w:proofErr w:type="spellStart"/>
      <w:r w:rsidRPr="00782FA8">
        <w:rPr>
          <w:lang w:val="en-GB"/>
        </w:rPr>
        <w:t>nesquehonite</w:t>
      </w:r>
      <w:proofErr w:type="spellEnd"/>
      <w:r w:rsidRPr="00782FA8">
        <w:rPr>
          <w:lang w:val="en-GB"/>
        </w:rPr>
        <w:t xml:space="preserve">, </w:t>
      </w:r>
      <w:proofErr w:type="gramStart"/>
      <w:r w:rsidRPr="00782FA8">
        <w:rPr>
          <w:rStyle w:val="st"/>
          <w:lang w:val="en-GB"/>
        </w:rPr>
        <w:t>Mg(</w:t>
      </w:r>
      <w:proofErr w:type="gramEnd"/>
      <w:r w:rsidRPr="00782FA8">
        <w:rPr>
          <w:rStyle w:val="st"/>
          <w:lang w:val="en-GB"/>
        </w:rPr>
        <w:t>HCO</w:t>
      </w:r>
      <w:r w:rsidRPr="00782FA8">
        <w:rPr>
          <w:rStyle w:val="st"/>
          <w:vertAlign w:val="subscript"/>
          <w:lang w:val="en-GB"/>
        </w:rPr>
        <w:t>3</w:t>
      </w:r>
      <w:r w:rsidRPr="00782FA8">
        <w:rPr>
          <w:rStyle w:val="st"/>
          <w:lang w:val="en-GB"/>
        </w:rPr>
        <w:t>)(OH)·2H</w:t>
      </w:r>
      <w:r w:rsidRPr="00782FA8">
        <w:rPr>
          <w:rStyle w:val="st"/>
          <w:vertAlign w:val="subscript"/>
          <w:lang w:val="en-GB"/>
        </w:rPr>
        <w:t>2</w:t>
      </w:r>
      <w:r w:rsidRPr="00782FA8">
        <w:rPr>
          <w:rStyle w:val="st"/>
          <w:lang w:val="en-GB"/>
        </w:rPr>
        <w:t xml:space="preserve">O, (PDF# </w:t>
      </w:r>
      <w:r w:rsidRPr="00782FA8">
        <w:rPr>
          <w:lang w:val="en-GB"/>
        </w:rPr>
        <w:t>00-020-0669)</w:t>
      </w:r>
      <w:r w:rsidRPr="00782FA8">
        <w:rPr>
          <w:rStyle w:val="st"/>
          <w:lang w:val="en-GB"/>
        </w:rPr>
        <w:t xml:space="preserve">. No signs of residual </w:t>
      </w:r>
      <w:proofErr w:type="spellStart"/>
      <w:r w:rsidRPr="00782FA8">
        <w:rPr>
          <w:rStyle w:val="st"/>
          <w:lang w:val="en-GB"/>
        </w:rPr>
        <w:t>MgO</w:t>
      </w:r>
      <w:proofErr w:type="spellEnd"/>
      <w:r w:rsidRPr="00782FA8">
        <w:rPr>
          <w:rStyle w:val="st"/>
          <w:lang w:val="en-GB"/>
        </w:rPr>
        <w:t xml:space="preserve"> can be detected in the pattern. </w:t>
      </w:r>
    </w:p>
    <w:p w:rsidR="00480F0F" w:rsidRPr="00782FA8" w:rsidRDefault="00480F0F" w:rsidP="00480F0F">
      <w:pPr>
        <w:rPr>
          <w:b/>
          <w:lang w:val="en-GB"/>
        </w:rPr>
      </w:pPr>
    </w:p>
    <w:p w:rsidR="006060DD" w:rsidRDefault="006060DD" w:rsidP="00480F0F"/>
    <w:sectPr w:rsidR="00606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94" w:rsidRDefault="00635D94" w:rsidP="00480F0F">
      <w:r>
        <w:separator/>
      </w:r>
    </w:p>
  </w:endnote>
  <w:endnote w:type="continuationSeparator" w:id="0">
    <w:p w:rsidR="00635D94" w:rsidRDefault="00635D94" w:rsidP="004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4876"/>
      <w:docPartObj>
        <w:docPartGallery w:val="Page Numbers (Bottom of Page)"/>
        <w:docPartUnique/>
      </w:docPartObj>
    </w:sdtPr>
    <w:sdtEndPr/>
    <w:sdtContent>
      <w:p w:rsidR="00480F0F" w:rsidRDefault="00480F0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81">
          <w:rPr>
            <w:noProof/>
          </w:rPr>
          <w:t>1</w:t>
        </w:r>
        <w:r>
          <w:fldChar w:fldCharType="end"/>
        </w:r>
      </w:p>
    </w:sdtContent>
  </w:sdt>
  <w:p w:rsidR="00480F0F" w:rsidRDefault="00480F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94" w:rsidRDefault="00635D94" w:rsidP="00480F0F">
      <w:r>
        <w:separator/>
      </w:r>
    </w:p>
  </w:footnote>
  <w:footnote w:type="continuationSeparator" w:id="0">
    <w:p w:rsidR="00635D94" w:rsidRDefault="00635D94" w:rsidP="004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F"/>
    <w:rsid w:val="00012A46"/>
    <w:rsid w:val="000632BB"/>
    <w:rsid w:val="002C6B81"/>
    <w:rsid w:val="00480F0F"/>
    <w:rsid w:val="006060DD"/>
    <w:rsid w:val="00635D94"/>
    <w:rsid w:val="00EC72A8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J">
    <w:name w:val="NormalJ"/>
    <w:basedOn w:val="Normal"/>
    <w:qFormat/>
    <w:rsid w:val="00480F0F"/>
    <w:pPr>
      <w:jc w:val="both"/>
    </w:pPr>
    <w:rPr>
      <w:rFonts w:eastAsia="Cambria"/>
      <w:sz w:val="22"/>
      <w:lang w:val="en-GB" w:eastAsia="en-US"/>
    </w:rPr>
  </w:style>
  <w:style w:type="character" w:customStyle="1" w:styleId="st">
    <w:name w:val="st"/>
    <w:rsid w:val="00480F0F"/>
  </w:style>
  <w:style w:type="paragraph" w:customStyle="1" w:styleId="BATitle">
    <w:name w:val="BA_Title"/>
    <w:basedOn w:val="Normal"/>
    <w:next w:val="Normal"/>
    <w:rsid w:val="00480F0F"/>
    <w:pPr>
      <w:spacing w:before="720" w:after="360" w:line="480" w:lineRule="auto"/>
      <w:jc w:val="center"/>
    </w:pPr>
    <w:rPr>
      <w:sz w:val="44"/>
      <w:szCs w:val="20"/>
      <w:lang w:val="en-US" w:eastAsia="en-US"/>
    </w:rPr>
  </w:style>
  <w:style w:type="character" w:customStyle="1" w:styleId="nlmxref-aff">
    <w:name w:val="nlm_xref-aff"/>
    <w:rsid w:val="00480F0F"/>
  </w:style>
  <w:style w:type="paragraph" w:styleId="Ballongtext">
    <w:name w:val="Balloon Text"/>
    <w:basedOn w:val="Normal"/>
    <w:link w:val="BallongtextChar"/>
    <w:uiPriority w:val="99"/>
    <w:semiHidden/>
    <w:unhideWhenUsed/>
    <w:rsid w:val="00480F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0F0F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0F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0F0F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2013-06-09T10:57:00Z</dcterms:created>
  <dcterms:modified xsi:type="dcterms:W3CDTF">2013-06-09T10:59:00Z</dcterms:modified>
</cp:coreProperties>
</file>