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C5" w:rsidRPr="0064195F" w:rsidRDefault="0064195F" w:rsidP="001B24C5">
      <w:pPr>
        <w:spacing w:after="200" w:line="276" w:lineRule="auto"/>
        <w:rPr>
          <w:b/>
        </w:rPr>
      </w:pPr>
      <w:r w:rsidRPr="0064195F">
        <w:rPr>
          <w:b/>
        </w:rPr>
        <w:t xml:space="preserve">Supporting Information S1: </w:t>
      </w:r>
      <w:r w:rsidR="001B24C5" w:rsidRPr="0064195F">
        <w:rPr>
          <w:b/>
        </w:rPr>
        <w:t xml:space="preserve">Supporting </w:t>
      </w:r>
      <w:r w:rsidR="00D74D6E" w:rsidRPr="0064195F">
        <w:rPr>
          <w:b/>
        </w:rPr>
        <w:t>Tables</w:t>
      </w:r>
    </w:p>
    <w:p w:rsidR="001B24C5" w:rsidRPr="00E55EF7" w:rsidRDefault="001B24C5" w:rsidP="001B24C5">
      <w:pPr>
        <w:rPr>
          <w:b/>
          <w:sz w:val="22"/>
          <w:szCs w:val="22"/>
        </w:rPr>
      </w:pPr>
    </w:p>
    <w:tbl>
      <w:tblPr>
        <w:tblW w:w="498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319"/>
        <w:gridCol w:w="1742"/>
        <w:gridCol w:w="1448"/>
        <w:gridCol w:w="941"/>
        <w:gridCol w:w="1659"/>
        <w:gridCol w:w="1443"/>
        <w:gridCol w:w="897"/>
        <w:gridCol w:w="1728"/>
        <w:gridCol w:w="1508"/>
        <w:gridCol w:w="1028"/>
      </w:tblGrid>
      <w:tr w:rsidR="001B24C5" w:rsidRPr="00E55EF7" w:rsidTr="00D74D6E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Age among Individual</w:t>
            </w:r>
            <w:r>
              <w:rPr>
                <w:sz w:val="22"/>
                <w:szCs w:val="22"/>
              </w:rPr>
              <w:t>s 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344"/>
        </w:trPr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150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AGRE</w:t>
            </w:r>
          </w:p>
        </w:tc>
        <w:tc>
          <w:tcPr>
            <w:tcW w:w="1458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DE6099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SSC</w:t>
            </w:r>
          </w:p>
        </w:tc>
        <w:tc>
          <w:tcPr>
            <w:tcW w:w="1555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81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 Epilepsy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 Epilepsy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b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 Epilepsy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1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4" w:hanging="39"/>
              <w:jc w:val="center"/>
              <w:rPr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53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hanging="18"/>
              <w:rPr>
                <w:bCs/>
                <w:color w:val="000000"/>
              </w:rPr>
            </w:pPr>
            <w:r w:rsidRPr="00E55EF7">
              <w:rPr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37" w:hanging="3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1" w:right="-112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05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3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</w:tr>
      <w:tr w:rsidR="001B24C5" w:rsidRPr="00E55EF7" w:rsidTr="00D74D6E">
        <w:trPr>
          <w:trHeight w:val="621"/>
        </w:trPr>
        <w:tc>
          <w:tcPr>
            <w:tcW w:w="481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hanging="18"/>
              <w:rPr>
                <w:color w:val="000000"/>
              </w:rPr>
            </w:pPr>
            <w:r w:rsidRPr="00E55EF7">
              <w:rPr>
                <w:bCs/>
                <w:sz w:val="22"/>
                <w:szCs w:val="22"/>
              </w:rPr>
              <w:t>6 or under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1039 (</w:t>
            </w:r>
            <w:r>
              <w:rPr>
                <w:sz w:val="22"/>
                <w:szCs w:val="22"/>
              </w:rPr>
              <w:t>97.7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25 (</w:t>
            </w:r>
            <w:r>
              <w:rPr>
                <w:sz w:val="22"/>
                <w:szCs w:val="22"/>
              </w:rPr>
              <w:t>2.4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632 (</w:t>
            </w:r>
            <w:r>
              <w:rPr>
                <w:sz w:val="22"/>
                <w:szCs w:val="22"/>
              </w:rPr>
              <w:t>98.0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13 (</w:t>
            </w:r>
            <w:r>
              <w:rPr>
                <w:sz w:val="22"/>
                <w:szCs w:val="22"/>
              </w:rPr>
              <w:t>2.0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190 (</w:t>
            </w:r>
            <w:r>
              <w:rPr>
                <w:color w:val="000000"/>
                <w:sz w:val="22"/>
                <w:szCs w:val="22"/>
              </w:rPr>
              <w:t>96.0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8 (</w:t>
            </w:r>
            <w:r>
              <w:rPr>
                <w:color w:val="000000"/>
                <w:sz w:val="22"/>
                <w:szCs w:val="22"/>
              </w:rPr>
              <w:t>4.0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5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40"/>
        </w:trPr>
        <w:tc>
          <w:tcPr>
            <w:tcW w:w="481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hanging="18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7-9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586 (</w:t>
            </w:r>
            <w:r>
              <w:rPr>
                <w:sz w:val="22"/>
                <w:szCs w:val="22"/>
              </w:rPr>
              <w:t>94.8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32 (</w:t>
            </w:r>
            <w:r>
              <w:rPr>
                <w:sz w:val="22"/>
                <w:szCs w:val="22"/>
              </w:rPr>
              <w:t>5.2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514 (</w:t>
            </w:r>
            <w:r>
              <w:rPr>
                <w:sz w:val="22"/>
                <w:szCs w:val="22"/>
              </w:rPr>
              <w:t>98.5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8 (</w:t>
            </w:r>
            <w:r>
              <w:rPr>
                <w:sz w:val="22"/>
                <w:szCs w:val="22"/>
              </w:rPr>
              <w:t>1.5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102 (</w:t>
            </w:r>
            <w:r>
              <w:rPr>
                <w:color w:val="000000"/>
                <w:sz w:val="22"/>
                <w:szCs w:val="22"/>
              </w:rPr>
              <w:t>96.2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4 (</w:t>
            </w:r>
            <w:r>
              <w:rPr>
                <w:color w:val="000000"/>
                <w:sz w:val="22"/>
                <w:szCs w:val="22"/>
              </w:rPr>
              <w:t>3.8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5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31"/>
        </w:trPr>
        <w:tc>
          <w:tcPr>
            <w:tcW w:w="481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hanging="18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280 (</w:t>
            </w:r>
            <w:r>
              <w:rPr>
                <w:sz w:val="22"/>
                <w:szCs w:val="22"/>
              </w:rPr>
              <w:t>91.2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27 (</w:t>
            </w:r>
            <w:r>
              <w:rPr>
                <w:sz w:val="22"/>
                <w:szCs w:val="22"/>
              </w:rPr>
              <w:t>8.8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337 (</w:t>
            </w:r>
            <w:r>
              <w:rPr>
                <w:sz w:val="22"/>
                <w:szCs w:val="22"/>
              </w:rPr>
              <w:t>96.8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11 (</w:t>
            </w:r>
            <w:r>
              <w:rPr>
                <w:sz w:val="22"/>
                <w:szCs w:val="22"/>
              </w:rPr>
              <w:t>3.2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7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59 (</w:t>
            </w:r>
            <w:r>
              <w:rPr>
                <w:color w:val="000000"/>
                <w:sz w:val="22"/>
                <w:szCs w:val="22"/>
              </w:rPr>
              <w:t>86.8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13.2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5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59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hanging="18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13 or older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248 (</w:t>
            </w:r>
            <w:r>
              <w:rPr>
                <w:sz w:val="22"/>
                <w:szCs w:val="22"/>
              </w:rPr>
              <w:t>87.3)</w:t>
            </w: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36 (</w:t>
            </w:r>
            <w:r>
              <w:rPr>
                <w:sz w:val="22"/>
                <w:szCs w:val="22"/>
              </w:rPr>
              <w:t>12.7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252 (</w:t>
            </w:r>
            <w:r>
              <w:rPr>
                <w:sz w:val="22"/>
                <w:szCs w:val="22"/>
              </w:rPr>
              <w:t>93.0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19 (</w:t>
            </w:r>
            <w:r>
              <w:rPr>
                <w:sz w:val="22"/>
                <w:szCs w:val="22"/>
              </w:rPr>
              <w:t>7.0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55EF7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87.0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13.0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</w:tbl>
    <w:p w:rsidR="001B24C5" w:rsidRPr="00E55EF7" w:rsidRDefault="001B24C5" w:rsidP="001B24C5">
      <w:pPr>
        <w:ind w:left="-180" w:hanging="450"/>
        <w:rPr>
          <w:sz w:val="22"/>
          <w:szCs w:val="22"/>
        </w:rPr>
      </w:pPr>
      <w:r w:rsidRPr="00E55EF7">
        <w:rPr>
          <w:sz w:val="22"/>
          <w:szCs w:val="22"/>
        </w:rPr>
        <w:t xml:space="preserve">Abbreviations: AGRE, </w:t>
      </w:r>
      <w:r w:rsidRPr="00E55EF7">
        <w:rPr>
          <w:bCs/>
          <w:sz w:val="22"/>
          <w:szCs w:val="22"/>
        </w:rPr>
        <w:t>the Autism Genetic Resource Exchange; SSC, the Simons Simplex Collection; AC, the Autism Consortium.</w:t>
      </w:r>
      <w:r w:rsidRPr="00E55EF7">
        <w:rPr>
          <w:sz w:val="22"/>
          <w:szCs w:val="22"/>
        </w:rPr>
        <w:t xml:space="preserve"> </w:t>
      </w: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tbl>
      <w:tblPr>
        <w:tblW w:w="4843" w:type="pct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2F2F2"/>
        <w:tblLayout w:type="fixed"/>
        <w:tblLook w:val="04A0"/>
      </w:tblPr>
      <w:tblGrid>
        <w:gridCol w:w="992"/>
        <w:gridCol w:w="1623"/>
        <w:gridCol w:w="88"/>
        <w:gridCol w:w="1441"/>
        <w:gridCol w:w="900"/>
        <w:gridCol w:w="1710"/>
        <w:gridCol w:w="1444"/>
        <w:gridCol w:w="900"/>
        <w:gridCol w:w="1710"/>
        <w:gridCol w:w="1529"/>
        <w:gridCol w:w="983"/>
      </w:tblGrid>
      <w:tr w:rsidR="001B24C5" w:rsidRPr="00E55EF7" w:rsidTr="00D74D6E">
        <w:trPr>
          <w:trHeight w:val="576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lastRenderedPageBreak/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Gender among Individual</w:t>
            </w:r>
            <w:r>
              <w:rPr>
                <w:sz w:val="22"/>
                <w:szCs w:val="22"/>
              </w:rPr>
              <w:t>s 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450"/>
        </w:trPr>
        <w:tc>
          <w:tcPr>
            <w:tcW w:w="372" w:type="pct"/>
            <w:tcBorders>
              <w:top w:val="single" w:sz="8" w:space="0" w:color="000000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</w:p>
        </w:tc>
        <w:tc>
          <w:tcPr>
            <w:tcW w:w="1521" w:type="pct"/>
            <w:gridSpan w:val="4"/>
            <w:tcBorders>
              <w:top w:val="single" w:sz="8" w:space="0" w:color="000000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AGRE</w:t>
            </w:r>
          </w:p>
        </w:tc>
        <w:tc>
          <w:tcPr>
            <w:tcW w:w="1522" w:type="pct"/>
            <w:gridSpan w:val="3"/>
            <w:tcBorders>
              <w:top w:val="single" w:sz="8" w:space="0" w:color="000000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SSC</w:t>
            </w:r>
          </w:p>
        </w:tc>
        <w:tc>
          <w:tcPr>
            <w:tcW w:w="1586" w:type="pct"/>
            <w:gridSpan w:val="3"/>
            <w:tcBorders>
              <w:top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652"/>
        </w:trPr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 Epilepsy</w:t>
            </w:r>
          </w:p>
        </w:tc>
        <w:tc>
          <w:tcPr>
            <w:tcW w:w="541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38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  <w:rPr>
                <w:b/>
                <w:i/>
              </w:rPr>
            </w:pPr>
          </w:p>
        </w:tc>
        <w:tc>
          <w:tcPr>
            <w:tcW w:w="642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542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38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  <w:rPr>
                <w:b/>
                <w:i/>
              </w:rPr>
            </w:pPr>
          </w:p>
        </w:tc>
        <w:tc>
          <w:tcPr>
            <w:tcW w:w="642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</w:t>
            </w:r>
            <w:r>
              <w:rPr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574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11" w:right="-107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70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59" w:right="-109" w:hanging="49"/>
              <w:jc w:val="center"/>
              <w:rPr>
                <w:b/>
                <w:i/>
              </w:rPr>
            </w:pPr>
          </w:p>
        </w:tc>
      </w:tr>
      <w:tr w:rsidR="001B24C5" w:rsidRPr="00E55EF7" w:rsidTr="00D74D6E">
        <w:trPr>
          <w:trHeight w:val="472"/>
        </w:trPr>
        <w:tc>
          <w:tcPr>
            <w:tcW w:w="37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</w:p>
        </w:tc>
        <w:tc>
          <w:tcPr>
            <w:tcW w:w="1183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No. (%)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No. (%)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No. (%)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99" w:right="-108" w:hanging="9"/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625"/>
        </w:trPr>
        <w:tc>
          <w:tcPr>
            <w:tcW w:w="372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B90774" w:rsidRDefault="001B24C5" w:rsidP="00D74D6E">
            <w:pPr>
              <w:ind w:left="-18" w:right="-109"/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</w:p>
        </w:tc>
        <w:tc>
          <w:tcPr>
            <w:tcW w:w="574" w:type="pct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9"/>
              <w:jc w:val="center"/>
              <w:rPr>
                <w:bCs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</w:pP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</w:pPr>
          </w:p>
        </w:tc>
        <w:tc>
          <w:tcPr>
            <w:tcW w:w="370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59" w:right="-109" w:hanging="49"/>
              <w:jc w:val="center"/>
            </w:pPr>
          </w:p>
        </w:tc>
      </w:tr>
      <w:tr w:rsidR="001B24C5" w:rsidRPr="00E55EF7" w:rsidTr="00D74D6E">
        <w:trPr>
          <w:trHeight w:val="625"/>
        </w:trPr>
        <w:tc>
          <w:tcPr>
            <w:tcW w:w="372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B90774" w:rsidRDefault="001B24C5" w:rsidP="00D74D6E">
            <w:pPr>
              <w:ind w:left="-18" w:right="-109" w:firstLine="83"/>
              <w:rPr>
                <w:color w:val="000000"/>
              </w:rPr>
            </w:pPr>
            <w:r w:rsidRPr="00B90774">
              <w:rPr>
                <w:sz w:val="22"/>
                <w:szCs w:val="22"/>
              </w:rPr>
              <w:t>Male</w:t>
            </w:r>
          </w:p>
        </w:tc>
        <w:tc>
          <w:tcPr>
            <w:tcW w:w="60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1745 (95.5)</w:t>
            </w:r>
          </w:p>
        </w:tc>
        <w:tc>
          <w:tcPr>
            <w:tcW w:w="574" w:type="pct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83 (4.5)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</w:pPr>
            <w:r w:rsidRPr="00E55EF7">
              <w:rPr>
                <w:sz w:val="22"/>
                <w:szCs w:val="22"/>
              </w:rPr>
              <w:t>.001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1500 (97.3)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9"/>
              <w:jc w:val="center"/>
              <w:rPr>
                <w:bCs/>
              </w:rPr>
            </w:pPr>
            <w:r w:rsidRPr="00E55EF7">
              <w:rPr>
                <w:sz w:val="22"/>
                <w:szCs w:val="22"/>
              </w:rPr>
              <w:t>42 (2.7)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0.40</w:t>
            </w:r>
          </w:p>
        </w:tc>
        <w:tc>
          <w:tcPr>
            <w:tcW w:w="64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</w:pPr>
            <w:r w:rsidRPr="00E55EF7">
              <w:rPr>
                <w:sz w:val="22"/>
                <w:szCs w:val="22"/>
              </w:rPr>
              <w:t>343 (94.0)</w:t>
            </w: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</w:pPr>
            <w:r w:rsidRPr="00E55EF7">
              <w:rPr>
                <w:sz w:val="22"/>
                <w:szCs w:val="22"/>
              </w:rPr>
              <w:t>22 (6.0)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59" w:right="-109" w:hanging="49"/>
              <w:jc w:val="center"/>
            </w:pPr>
            <w:r w:rsidRPr="00E55EF7">
              <w:rPr>
                <w:sz w:val="22"/>
                <w:szCs w:val="22"/>
              </w:rPr>
              <w:t>0.26</w:t>
            </w:r>
          </w:p>
        </w:tc>
      </w:tr>
      <w:tr w:rsidR="001B24C5" w:rsidRPr="00E55EF7" w:rsidTr="00D74D6E">
        <w:trPr>
          <w:trHeight w:val="630"/>
        </w:trPr>
        <w:tc>
          <w:tcPr>
            <w:tcW w:w="372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B90774" w:rsidRDefault="001B24C5" w:rsidP="00D74D6E">
            <w:pPr>
              <w:ind w:left="-18" w:right="-109" w:firstLine="83"/>
              <w:rPr>
                <w:color w:val="000000"/>
              </w:rPr>
            </w:pPr>
            <w:r w:rsidRPr="00B90774">
              <w:rPr>
                <w:sz w:val="22"/>
                <w:szCs w:val="22"/>
              </w:rPr>
              <w:t>Female</w:t>
            </w:r>
          </w:p>
        </w:tc>
        <w:tc>
          <w:tcPr>
            <w:tcW w:w="609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408 (91.7)</w:t>
            </w:r>
          </w:p>
        </w:tc>
        <w:tc>
          <w:tcPr>
            <w:tcW w:w="574" w:type="pct"/>
            <w:gridSpan w:val="2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37 (8.3)</w:t>
            </w:r>
          </w:p>
        </w:tc>
        <w:tc>
          <w:tcPr>
            <w:tcW w:w="338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9" w:right="-108" w:hanging="9"/>
              <w:jc w:val="center"/>
            </w:pPr>
          </w:p>
        </w:tc>
        <w:tc>
          <w:tcPr>
            <w:tcW w:w="642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bCs/>
                <w:sz w:val="22"/>
                <w:szCs w:val="22"/>
              </w:rPr>
              <w:t>235 (96.3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2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9"/>
              <w:jc w:val="center"/>
            </w:pPr>
            <w:r w:rsidRPr="00E55EF7">
              <w:rPr>
                <w:sz w:val="22"/>
                <w:szCs w:val="22"/>
              </w:rPr>
              <w:t>9 (3.7)</w:t>
            </w:r>
          </w:p>
        </w:tc>
        <w:tc>
          <w:tcPr>
            <w:tcW w:w="338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642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77 (90.6)</w:t>
            </w:r>
          </w:p>
        </w:tc>
        <w:tc>
          <w:tcPr>
            <w:tcW w:w="574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8 (9.4)</w:t>
            </w:r>
          </w:p>
        </w:tc>
        <w:tc>
          <w:tcPr>
            <w:tcW w:w="370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59" w:right="-109" w:hanging="49"/>
              <w:jc w:val="center"/>
            </w:pPr>
          </w:p>
        </w:tc>
      </w:tr>
    </w:tbl>
    <w:p w:rsidR="001B24C5" w:rsidRPr="00E55EF7" w:rsidRDefault="001B24C5" w:rsidP="001B24C5">
      <w:pPr>
        <w:ind w:right="-360"/>
        <w:rPr>
          <w:bCs/>
          <w:sz w:val="22"/>
          <w:szCs w:val="22"/>
        </w:rPr>
      </w:pPr>
      <w:r w:rsidRPr="00E55EF7">
        <w:rPr>
          <w:sz w:val="22"/>
          <w:szCs w:val="22"/>
        </w:rPr>
        <w:t xml:space="preserve">Abbreviations: AGRE, </w:t>
      </w:r>
      <w:r w:rsidRPr="00E55EF7">
        <w:rPr>
          <w:bCs/>
          <w:sz w:val="22"/>
          <w:szCs w:val="22"/>
        </w:rPr>
        <w:t>the Autism Genetic Resource Exchange; SSC, the Simons Simplex Collection; AC, the Autism Consortium.</w:t>
      </w:r>
      <w:r w:rsidRPr="00E55EF7">
        <w:rPr>
          <w:sz w:val="22"/>
          <w:szCs w:val="22"/>
        </w:rPr>
        <w:t xml:space="preserve"> </w:t>
      </w: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tbl>
      <w:tblPr>
        <w:tblW w:w="498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693"/>
        <w:gridCol w:w="1593"/>
        <w:gridCol w:w="1506"/>
        <w:gridCol w:w="938"/>
        <w:gridCol w:w="1497"/>
        <w:gridCol w:w="1508"/>
        <w:gridCol w:w="941"/>
        <w:gridCol w:w="1596"/>
        <w:gridCol w:w="1503"/>
        <w:gridCol w:w="938"/>
      </w:tblGrid>
      <w:tr w:rsidR="001B24C5" w:rsidRPr="00E55EF7" w:rsidTr="00D74D6E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</w:t>
            </w:r>
            <w:r w:rsidR="006A0E45">
              <w:rPr>
                <w:sz w:val="22"/>
                <w:szCs w:val="22"/>
              </w:rPr>
              <w:t xml:space="preserve">History of </w:t>
            </w:r>
            <w:r w:rsidR="009F795D">
              <w:rPr>
                <w:sz w:val="22"/>
                <w:szCs w:val="22"/>
              </w:rPr>
              <w:t xml:space="preserve">Developmental </w:t>
            </w:r>
            <w:r w:rsidRPr="00E55EF7">
              <w:rPr>
                <w:sz w:val="22"/>
                <w:szCs w:val="22"/>
              </w:rPr>
              <w:t xml:space="preserve">Regression among Individuals </w:t>
            </w:r>
            <w:r>
              <w:rPr>
                <w:sz w:val="22"/>
                <w:szCs w:val="22"/>
              </w:rPr>
              <w:t>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440"/>
        </w:trPr>
        <w:tc>
          <w:tcPr>
            <w:tcW w:w="617" w:type="pct"/>
            <w:tcBorders>
              <w:top w:val="single" w:sz="18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1472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AGRE</w:t>
            </w:r>
          </w:p>
        </w:tc>
        <w:tc>
          <w:tcPr>
            <w:tcW w:w="1439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SSC</w:t>
            </w:r>
          </w:p>
        </w:tc>
        <w:tc>
          <w:tcPr>
            <w:tcW w:w="1472" w:type="pct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1016"/>
        </w:trPr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58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0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4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7" w:right="-109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62" w:right="-108" w:hanging="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24"/>
                <w:sz w:val="22"/>
                <w:szCs w:val="22"/>
              </w:rPr>
              <w:t>w</w:t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ith Epilepsy</w:t>
            </w:r>
          </w:p>
        </w:tc>
        <w:tc>
          <w:tcPr>
            <w:tcW w:w="5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08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cr/>
              <w:t xml:space="preserve">64093ldren from AGRE and ng data on seizures, and 61 children from </w:t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kern w:val="24"/>
                <w:sz w:val="22"/>
                <w:szCs w:val="22"/>
              </w:rPr>
              <w:pgNum/>
            </w: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b/>
                <w:color w:val="000000"/>
              </w:rPr>
            </w:pPr>
          </w:p>
        </w:tc>
        <w:tc>
          <w:tcPr>
            <w:tcW w:w="58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08" w:right="-108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8" w:right="-108" w:firstLine="2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53"/>
        </w:trPr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4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09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3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493"/>
        </w:trPr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Any Regression</w:t>
            </w:r>
          </w:p>
        </w:tc>
        <w:tc>
          <w:tcPr>
            <w:tcW w:w="581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37" w:hanging="3"/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1" w:right="-112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546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582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2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1B24C5" w:rsidRPr="00E55EF7" w:rsidTr="00D74D6E">
        <w:trPr>
          <w:trHeight w:val="520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No Definite Loss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1517 (</w:t>
            </w:r>
            <w:r>
              <w:rPr>
                <w:sz w:val="22"/>
                <w:szCs w:val="22"/>
              </w:rPr>
              <w:t>95.8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66 (</w:t>
            </w:r>
            <w:r>
              <w:rPr>
                <w:sz w:val="22"/>
                <w:szCs w:val="22"/>
              </w:rPr>
              <w:t>4.2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1251 (</w:t>
            </w:r>
            <w:r>
              <w:rPr>
                <w:sz w:val="22"/>
                <w:szCs w:val="22"/>
              </w:rPr>
              <w:t>97.4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33 (</w:t>
            </w:r>
            <w:r>
              <w:rPr>
                <w:sz w:val="22"/>
                <w:szCs w:val="22"/>
              </w:rPr>
              <w:t>2.6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30 (95</w:t>
            </w:r>
            <w:r w:rsidRPr="00E55EF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15 (</w:t>
            </w:r>
            <w:r>
              <w:rPr>
                <w:color w:val="000000"/>
                <w:sz w:val="22"/>
                <w:szCs w:val="22"/>
              </w:rPr>
              <w:t>4.3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11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Definite Loss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636 (</w:t>
            </w:r>
            <w:r>
              <w:rPr>
                <w:sz w:val="22"/>
                <w:szCs w:val="22"/>
              </w:rPr>
              <w:t>92.2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54 (</w:t>
            </w:r>
            <w:r>
              <w:rPr>
                <w:sz w:val="22"/>
                <w:szCs w:val="22"/>
              </w:rPr>
              <w:t>7.8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484 (</w:t>
            </w:r>
            <w:r>
              <w:rPr>
                <w:sz w:val="22"/>
                <w:szCs w:val="22"/>
              </w:rPr>
              <w:t>96.4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18 (</w:t>
            </w:r>
            <w:r>
              <w:rPr>
                <w:sz w:val="22"/>
                <w:szCs w:val="22"/>
              </w:rPr>
              <w:t>3.6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90 (</w:t>
            </w:r>
            <w:r>
              <w:rPr>
                <w:color w:val="000000"/>
                <w:sz w:val="22"/>
                <w:szCs w:val="22"/>
              </w:rPr>
              <w:t>85.7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15 (</w:t>
            </w:r>
            <w:r>
              <w:rPr>
                <w:color w:val="000000"/>
                <w:sz w:val="22"/>
                <w:szCs w:val="22"/>
              </w:rPr>
              <w:t>14.3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86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Cs/>
                <w:color w:val="000000"/>
              </w:rPr>
            </w:pPr>
            <w:r w:rsidRPr="00E55EF7">
              <w:rPr>
                <w:bCs/>
                <w:color w:val="000000"/>
                <w:sz w:val="22"/>
                <w:szCs w:val="22"/>
              </w:rPr>
              <w:t>Loss of Any Language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1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1B24C5" w:rsidRPr="00E55EF7" w:rsidTr="00D74D6E">
        <w:trPr>
          <w:trHeight w:val="484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1128 (</w:t>
            </w:r>
            <w:r>
              <w:rPr>
                <w:sz w:val="22"/>
                <w:szCs w:val="22"/>
              </w:rPr>
              <w:t>96.6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40 (</w:t>
            </w:r>
            <w:r>
              <w:rPr>
                <w:sz w:val="22"/>
                <w:szCs w:val="22"/>
              </w:rPr>
              <w:t>3.4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1432 (</w:t>
            </w:r>
            <w:r>
              <w:rPr>
                <w:color w:val="000000"/>
                <w:sz w:val="22"/>
                <w:szCs w:val="22"/>
              </w:rPr>
              <w:t>97.6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35 (</w:t>
            </w:r>
            <w:r>
              <w:rPr>
                <w:color w:val="000000"/>
                <w:sz w:val="22"/>
                <w:szCs w:val="22"/>
              </w:rPr>
              <w:t>2.4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354 (</w:t>
            </w:r>
            <w:r>
              <w:rPr>
                <w:color w:val="000000"/>
                <w:sz w:val="22"/>
                <w:szCs w:val="22"/>
              </w:rPr>
              <w:t>94.4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21 (</w:t>
            </w:r>
            <w:r>
              <w:rPr>
                <w:color w:val="000000"/>
                <w:sz w:val="22"/>
                <w:szCs w:val="22"/>
              </w:rPr>
              <w:t>5.6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48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260 (</w:t>
            </w:r>
            <w:r>
              <w:rPr>
                <w:sz w:val="22"/>
                <w:szCs w:val="22"/>
              </w:rPr>
              <w:t>94.6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15 (</w:t>
            </w:r>
            <w:r>
              <w:rPr>
                <w:sz w:val="22"/>
                <w:szCs w:val="22"/>
              </w:rPr>
              <w:t>5.5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290 (</w:t>
            </w:r>
            <w:r>
              <w:rPr>
                <w:color w:val="000000"/>
                <w:sz w:val="22"/>
                <w:szCs w:val="22"/>
              </w:rPr>
              <w:t>95.4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14 (</w:t>
            </w:r>
            <w:r>
              <w:rPr>
                <w:color w:val="000000"/>
                <w:sz w:val="22"/>
                <w:szCs w:val="22"/>
              </w:rPr>
              <w:t>4.6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65 (</w:t>
            </w:r>
            <w:r>
              <w:rPr>
                <w:color w:val="000000"/>
                <w:sz w:val="22"/>
                <w:szCs w:val="22"/>
              </w:rPr>
              <w:t>87.8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12.2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48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Cs/>
                <w:color w:val="000000"/>
              </w:rPr>
            </w:pPr>
            <w:r w:rsidRPr="00E55EF7">
              <w:rPr>
                <w:bCs/>
                <w:sz w:val="22"/>
                <w:szCs w:val="22"/>
              </w:rPr>
              <w:t>Loss of Skills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1B24C5" w:rsidRPr="00E55EF7" w:rsidTr="00D74D6E">
        <w:trPr>
          <w:trHeight w:val="504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No Consistent Loss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1007 (</w:t>
            </w:r>
            <w:r>
              <w:rPr>
                <w:sz w:val="22"/>
                <w:szCs w:val="22"/>
              </w:rPr>
              <w:t>96.9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32 (</w:t>
            </w:r>
            <w:r>
              <w:rPr>
                <w:sz w:val="22"/>
                <w:szCs w:val="22"/>
              </w:rPr>
              <w:t>3.1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1325 (</w:t>
            </w:r>
            <w:r>
              <w:rPr>
                <w:color w:val="000000"/>
                <w:sz w:val="22"/>
                <w:szCs w:val="22"/>
              </w:rPr>
              <w:t>97.4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36 (</w:t>
            </w:r>
            <w:r>
              <w:rPr>
                <w:color w:val="000000"/>
                <w:sz w:val="22"/>
                <w:szCs w:val="22"/>
              </w:rPr>
              <w:t>2.6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351 (</w:t>
            </w:r>
            <w:r>
              <w:rPr>
                <w:color w:val="000000"/>
                <w:sz w:val="22"/>
                <w:szCs w:val="22"/>
              </w:rPr>
              <w:t>96.2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14 (</w:t>
            </w:r>
            <w:r>
              <w:rPr>
                <w:color w:val="000000"/>
                <w:sz w:val="22"/>
                <w:szCs w:val="22"/>
              </w:rPr>
              <w:t>3.8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48"/>
        </w:trPr>
        <w:tc>
          <w:tcPr>
            <w:tcW w:w="617" w:type="pct"/>
            <w:tcBorders>
              <w:top w:val="nil"/>
              <w:left w:val="single" w:sz="2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Probable Loss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42 (</w:t>
            </w:r>
            <w:r>
              <w:rPr>
                <w:sz w:val="22"/>
                <w:szCs w:val="22"/>
              </w:rPr>
              <w:t>97.7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(2.3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64 (</w:t>
            </w:r>
            <w:r>
              <w:rPr>
                <w:color w:val="000000"/>
                <w:sz w:val="22"/>
                <w:szCs w:val="22"/>
              </w:rPr>
              <w:t>94.1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4 (</w:t>
            </w:r>
            <w:r>
              <w:rPr>
                <w:color w:val="000000"/>
                <w:sz w:val="22"/>
                <w:szCs w:val="22"/>
              </w:rPr>
              <w:t>5.9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21 (</w:t>
            </w:r>
            <w:r>
              <w:rPr>
                <w:color w:val="000000"/>
                <w:sz w:val="22"/>
                <w:szCs w:val="22"/>
              </w:rPr>
              <w:t>77.8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6 (</w:t>
            </w:r>
            <w:r>
              <w:rPr>
                <w:color w:val="000000"/>
                <w:sz w:val="22"/>
                <w:szCs w:val="22"/>
              </w:rPr>
              <w:t>22.2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448"/>
        </w:trPr>
        <w:tc>
          <w:tcPr>
            <w:tcW w:w="617" w:type="pct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Definite Loss</w:t>
            </w:r>
          </w:p>
        </w:tc>
        <w:tc>
          <w:tcPr>
            <w:tcW w:w="581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333 (</w:t>
            </w:r>
            <w:r>
              <w:rPr>
                <w:sz w:val="22"/>
                <w:szCs w:val="22"/>
              </w:rPr>
              <w:t>94.1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9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>
              <w:rPr>
                <w:sz w:val="22"/>
                <w:szCs w:val="22"/>
              </w:rPr>
              <w:t>21 (5</w:t>
            </w:r>
            <w:r w:rsidRPr="00E55EF7">
              <w:rPr>
                <w:sz w:val="22"/>
                <w:szCs w:val="22"/>
              </w:rPr>
              <w:t>.9)</w:t>
            </w:r>
          </w:p>
        </w:tc>
        <w:tc>
          <w:tcPr>
            <w:tcW w:w="342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79" w:right="-112"/>
              <w:jc w:val="center"/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341 (</w:t>
            </w:r>
            <w:r>
              <w:rPr>
                <w:color w:val="000000"/>
                <w:sz w:val="22"/>
                <w:szCs w:val="22"/>
              </w:rPr>
              <w:t>97.2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50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10 (</w:t>
            </w:r>
            <w:r>
              <w:rPr>
                <w:color w:val="000000"/>
                <w:sz w:val="22"/>
                <w:szCs w:val="22"/>
              </w:rPr>
              <w:t>2.8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3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38 (</w:t>
            </w:r>
            <w:r>
              <w:rPr>
                <w:color w:val="000000"/>
                <w:sz w:val="22"/>
                <w:szCs w:val="22"/>
              </w:rPr>
              <w:t>80.8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8" w:type="pct"/>
            <w:tcBorders>
              <w:top w:val="nil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19.2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2" w:type="pct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</w:tbl>
    <w:p w:rsidR="001B24C5" w:rsidRPr="00E55EF7" w:rsidRDefault="001B24C5" w:rsidP="001B24C5">
      <w:pPr>
        <w:ind w:left="-180" w:hanging="270"/>
        <w:rPr>
          <w:bCs/>
          <w:sz w:val="22"/>
          <w:szCs w:val="22"/>
        </w:rPr>
      </w:pPr>
      <w:r w:rsidRPr="00E55EF7">
        <w:rPr>
          <w:sz w:val="22"/>
          <w:szCs w:val="22"/>
        </w:rPr>
        <w:t xml:space="preserve">Abbreviations: AGRE, </w:t>
      </w:r>
      <w:r w:rsidRPr="00E55EF7">
        <w:rPr>
          <w:bCs/>
          <w:sz w:val="22"/>
          <w:szCs w:val="22"/>
        </w:rPr>
        <w:t>the Autism Genetic Resource Exchange; SSC, the Simons Simplex Collection; AC, the Autism Consortium.</w:t>
      </w:r>
      <w:r w:rsidRPr="00E55EF7">
        <w:rPr>
          <w:sz w:val="22"/>
          <w:szCs w:val="22"/>
        </w:rPr>
        <w:t xml:space="preserve"> </w:t>
      </w: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tbl>
      <w:tblPr>
        <w:tblW w:w="48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711"/>
        <w:gridCol w:w="1531"/>
        <w:gridCol w:w="45"/>
        <w:gridCol w:w="1395"/>
        <w:gridCol w:w="990"/>
        <w:gridCol w:w="1438"/>
        <w:gridCol w:w="1443"/>
        <w:gridCol w:w="939"/>
        <w:gridCol w:w="1502"/>
        <w:gridCol w:w="1505"/>
        <w:gridCol w:w="840"/>
      </w:tblGrid>
      <w:tr w:rsidR="001B24C5" w:rsidRPr="00E55EF7" w:rsidTr="00D74D6E">
        <w:trPr>
          <w:trHeight w:val="6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Language among Individuals </w:t>
            </w:r>
            <w:r>
              <w:rPr>
                <w:sz w:val="22"/>
                <w:szCs w:val="22"/>
              </w:rPr>
              <w:t xml:space="preserve">with Autism Spectrum Disorder, </w:t>
            </w:r>
            <w:r w:rsidRPr="00E55EF7">
              <w:rPr>
                <w:sz w:val="22"/>
                <w:szCs w:val="22"/>
              </w:rPr>
              <w:t xml:space="preserve">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621"/>
        </w:trPr>
        <w:tc>
          <w:tcPr>
            <w:tcW w:w="64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1484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AGRE</w:t>
            </w:r>
          </w:p>
        </w:tc>
        <w:tc>
          <w:tcPr>
            <w:tcW w:w="1432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CC3D79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SSC</w:t>
            </w:r>
          </w:p>
        </w:tc>
        <w:tc>
          <w:tcPr>
            <w:tcW w:w="1443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917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97" w:right="-133" w:hanging="1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97" w:right="-133" w:hanging="1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97" w:right="-133" w:hanging="19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07" w:right="-109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0" w:right="-133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0" w:right="-133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108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b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08" w:right="-133" w:hanging="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08" w:right="-108" w:firstLine="2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8" w:right="-108" w:firstLine="2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84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  <w:color w:val="00000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(%)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9"/>
              <w:jc w:val="center"/>
              <w:rPr>
                <w:b/>
                <w:color w:val="000000"/>
                <w:kern w:val="24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53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Cs/>
                <w:color w:val="000000"/>
              </w:rPr>
            </w:pPr>
            <w:r w:rsidRPr="00E55EF7">
              <w:rPr>
                <w:bCs/>
                <w:color w:val="000000"/>
                <w:sz w:val="22"/>
                <w:szCs w:val="22"/>
              </w:rPr>
              <w:t>Overall Level of Language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37" w:hanging="3"/>
              <w:jc w:val="center"/>
              <w:rPr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91" w:right="-112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0.007</w:t>
            </w:r>
          </w:p>
        </w:tc>
      </w:tr>
      <w:tr w:rsidR="001B24C5" w:rsidRPr="00E55EF7" w:rsidTr="00D74D6E">
        <w:trPr>
          <w:trHeight w:val="648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6A0E45">
            <w:pPr>
              <w:ind w:left="72"/>
              <w:rPr>
                <w:color w:val="000000"/>
              </w:rPr>
            </w:pPr>
            <w:r w:rsidRPr="00E55EF7">
              <w:rPr>
                <w:bCs/>
                <w:sz w:val="22"/>
                <w:szCs w:val="22"/>
              </w:rPr>
              <w:t>Meaningful Use of Phrases</w:t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1453 (</w:t>
            </w:r>
            <w:r>
              <w:rPr>
                <w:sz w:val="22"/>
                <w:szCs w:val="22"/>
              </w:rPr>
              <w:t>95.7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66 (</w:t>
            </w:r>
            <w:r>
              <w:rPr>
                <w:sz w:val="22"/>
                <w:szCs w:val="22"/>
              </w:rPr>
              <w:t>4.3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>
              <w:rPr>
                <w:sz w:val="22"/>
                <w:szCs w:val="22"/>
              </w:rPr>
              <w:t>1574 (97.5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40 (</w:t>
            </w:r>
            <w:r>
              <w:rPr>
                <w:sz w:val="22"/>
                <w:szCs w:val="22"/>
              </w:rPr>
              <w:t>2.5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339 (</w:t>
            </w:r>
            <w:r>
              <w:rPr>
                <w:color w:val="000000"/>
                <w:sz w:val="22"/>
                <w:szCs w:val="22"/>
              </w:rPr>
              <w:t>95.2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17 (</w:t>
            </w:r>
            <w:r>
              <w:rPr>
                <w:color w:val="000000"/>
                <w:sz w:val="22"/>
                <w:szCs w:val="22"/>
              </w:rPr>
              <w:t>4.8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6" w:type="pct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621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6A0E45">
            <w:pPr>
              <w:ind w:left="72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Fewer than 5 Words</w:t>
            </w:r>
          </w:p>
        </w:tc>
        <w:tc>
          <w:tcPr>
            <w:tcW w:w="591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08"/>
              <w:jc w:val="center"/>
            </w:pPr>
            <w:r w:rsidRPr="00E55EF7">
              <w:rPr>
                <w:sz w:val="22"/>
                <w:szCs w:val="22"/>
              </w:rPr>
              <w:t>374 (</w:t>
            </w:r>
            <w:r>
              <w:rPr>
                <w:sz w:val="22"/>
                <w:szCs w:val="22"/>
              </w:rPr>
              <w:t>93.0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3" w:right="-116"/>
              <w:jc w:val="center"/>
            </w:pPr>
            <w:r w:rsidRPr="00E55EF7">
              <w:rPr>
                <w:sz w:val="22"/>
                <w:szCs w:val="22"/>
              </w:rPr>
              <w:t>28 (</w:t>
            </w:r>
            <w:r>
              <w:rPr>
                <w:sz w:val="22"/>
                <w:szCs w:val="22"/>
              </w:rPr>
              <w:t>7.0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 w:hanging="110"/>
              <w:jc w:val="center"/>
            </w:pPr>
            <w:r w:rsidRPr="00E55EF7">
              <w:rPr>
                <w:sz w:val="22"/>
                <w:szCs w:val="22"/>
              </w:rPr>
              <w:t>48 (</w:t>
            </w:r>
            <w:r>
              <w:rPr>
                <w:sz w:val="22"/>
                <w:szCs w:val="22"/>
              </w:rPr>
              <w:t>92.3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</w:pPr>
            <w:r w:rsidRPr="00E55EF7">
              <w:rPr>
                <w:sz w:val="22"/>
                <w:szCs w:val="22"/>
              </w:rPr>
              <w:t>4 (</w:t>
            </w:r>
            <w:r>
              <w:rPr>
                <w:sz w:val="22"/>
                <w:szCs w:val="22"/>
              </w:rPr>
              <w:t>7.7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7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41 (</w:t>
            </w:r>
            <w:r>
              <w:rPr>
                <w:color w:val="000000"/>
                <w:sz w:val="22"/>
                <w:szCs w:val="22"/>
              </w:rPr>
              <w:t>85.4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7 (</w:t>
            </w:r>
            <w:r>
              <w:rPr>
                <w:color w:val="000000"/>
                <w:sz w:val="22"/>
                <w:szCs w:val="22"/>
              </w:rPr>
              <w:t>14.6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</w:tbl>
    <w:p w:rsidR="001B24C5" w:rsidRPr="00E55EF7" w:rsidRDefault="001B24C5" w:rsidP="001B24C5">
      <w:pPr>
        <w:ind w:hanging="450"/>
        <w:rPr>
          <w:bCs/>
          <w:sz w:val="22"/>
          <w:szCs w:val="22"/>
        </w:rPr>
      </w:pPr>
      <w:r w:rsidRPr="00E55EF7">
        <w:rPr>
          <w:sz w:val="22"/>
          <w:szCs w:val="22"/>
        </w:rPr>
        <w:t xml:space="preserve">Abbreviations: AGRE, </w:t>
      </w:r>
      <w:r w:rsidRPr="00E55EF7">
        <w:rPr>
          <w:bCs/>
          <w:sz w:val="22"/>
          <w:szCs w:val="22"/>
        </w:rPr>
        <w:t>the Autism Genetic Resource Exchange; SSC, the Simons Simplex Collection; AC, the Autism Consortium.</w:t>
      </w:r>
      <w:r w:rsidRPr="00E55EF7">
        <w:rPr>
          <w:sz w:val="22"/>
          <w:szCs w:val="22"/>
        </w:rPr>
        <w:t xml:space="preserve"> </w:t>
      </w:r>
    </w:p>
    <w:p w:rsidR="001B24C5" w:rsidRPr="00E55EF7" w:rsidRDefault="001B24C5" w:rsidP="001B24C5">
      <w:pPr>
        <w:ind w:left="-180" w:hanging="270"/>
        <w:rPr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2808"/>
        <w:gridCol w:w="2430"/>
        <w:gridCol w:w="2070"/>
        <w:gridCol w:w="1530"/>
      </w:tblGrid>
      <w:tr w:rsidR="001B24C5" w:rsidRPr="00E55EF7" w:rsidTr="00D74D6E">
        <w:trPr>
          <w:trHeight w:val="62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lastRenderedPageBreak/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Cognitive Ability among Individuals </w:t>
            </w:r>
            <w:r>
              <w:rPr>
                <w:sz w:val="22"/>
                <w:szCs w:val="22"/>
              </w:rPr>
              <w:t>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90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08" w:right="-118" w:hanging="108"/>
              <w:jc w:val="center"/>
              <w:rPr>
                <w:b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tabs>
                <w:tab w:val="left" w:pos="972"/>
              </w:tabs>
              <w:ind w:left="-108" w:right="-108"/>
              <w:jc w:val="center"/>
              <w:rPr>
                <w:b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i/>
              </w:rPr>
            </w:pP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AF3AD6" w:rsidRDefault="001B24C5" w:rsidP="00D74D6E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972"/>
              </w:tabs>
              <w:ind w:left="-108" w:right="-108"/>
              <w:jc w:val="center"/>
            </w:pPr>
            <w:r w:rsidRPr="00E55EF7">
              <w:rPr>
                <w:b/>
                <w:sz w:val="22"/>
                <w:szCs w:val="22"/>
              </w:rPr>
              <w:t>No. (Mean, SD)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 xml:space="preserve">AGRE 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180"/>
            </w:pPr>
            <w:r w:rsidRPr="00E55EF7">
              <w:rPr>
                <w:sz w:val="22"/>
                <w:szCs w:val="22"/>
              </w:rPr>
              <w:t>Full Scale IQ (n = 469)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456 (82.6, 23.6)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13 (75.2, 30.4)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0.27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>PPVT Standard Score</w:t>
            </w:r>
          </w:p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 xml:space="preserve"> (n = 1277)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1233 (83.7, 26.7)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44 (73.1, 32.9)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0.04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 xml:space="preserve">SSC 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>Full Scale IQ (n = 1785)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1734 (84.1, 26.5)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51 (61.3, 26.5)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>PPVT Standard Score</w:t>
            </w:r>
          </w:p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 xml:space="preserve"> (n = 1748)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1699 (86.8, 28.4)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49 (64.7, 30.6)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r w:rsidRPr="00E55EF7">
              <w:rPr>
                <w:b/>
                <w:sz w:val="22"/>
                <w:szCs w:val="22"/>
              </w:rPr>
              <w:t>AC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highlight w:val="yellow"/>
              </w:rPr>
            </w:pPr>
            <w:r w:rsidRPr="00E55EF7">
              <w:rPr>
                <w:sz w:val="22"/>
                <w:szCs w:val="22"/>
              </w:rPr>
              <w:t>Full Scale IQ (n = 273)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260 (94.3, 21.1)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13 (76.7, 16.2)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0.003</w:t>
            </w:r>
          </w:p>
        </w:tc>
      </w:tr>
      <w:tr w:rsidR="001B24C5" w:rsidRPr="00E55EF7" w:rsidTr="00D74D6E">
        <w:trPr>
          <w:trHeight w:val="50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>PPVT Standard Score</w:t>
            </w:r>
          </w:p>
          <w:p w:rsidR="001B24C5" w:rsidRPr="00E55EF7" w:rsidRDefault="001B24C5" w:rsidP="00D74D6E">
            <w:pPr>
              <w:ind w:firstLine="180"/>
            </w:pPr>
            <w:r w:rsidRPr="00E55EF7">
              <w:rPr>
                <w:sz w:val="22"/>
                <w:szCs w:val="22"/>
              </w:rPr>
              <w:t xml:space="preserve"> (n = 337)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320 (89.6, 28.9)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17 (63.1, 27.4)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</w:tr>
    </w:tbl>
    <w:p w:rsidR="001B24C5" w:rsidRPr="00E55EF7" w:rsidRDefault="001B24C5" w:rsidP="001B24C5">
      <w:pPr>
        <w:ind w:right="4806"/>
        <w:rPr>
          <w:bCs/>
          <w:sz w:val="22"/>
          <w:szCs w:val="22"/>
        </w:rPr>
      </w:pPr>
      <w:r w:rsidRPr="00E55EF7">
        <w:rPr>
          <w:sz w:val="22"/>
          <w:szCs w:val="22"/>
        </w:rPr>
        <w:t xml:space="preserve">Abbreviations: SD, standard deviation; AGRE, </w:t>
      </w:r>
      <w:r w:rsidRPr="00E55EF7">
        <w:rPr>
          <w:bCs/>
          <w:sz w:val="22"/>
          <w:szCs w:val="22"/>
        </w:rPr>
        <w:t xml:space="preserve">the Autism Genetic Resource Exchange; SSC, the Simons Simplex Collection; </w:t>
      </w:r>
      <w:r w:rsidRPr="00E55EF7">
        <w:rPr>
          <w:sz w:val="22"/>
          <w:szCs w:val="22"/>
        </w:rPr>
        <w:t xml:space="preserve">PPVT, </w:t>
      </w:r>
      <w:r w:rsidRPr="00E55EF7">
        <w:rPr>
          <w:bCs/>
          <w:sz w:val="22"/>
          <w:szCs w:val="22"/>
        </w:rPr>
        <w:t>Peabody Picture Vocabulary Test.</w:t>
      </w: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Default="001B24C5" w:rsidP="001B24C5">
      <w:pPr>
        <w:spacing w:after="200" w:line="276" w:lineRule="auto"/>
        <w:rPr>
          <w:b/>
          <w:sz w:val="22"/>
          <w:szCs w:val="22"/>
        </w:rPr>
      </w:pPr>
    </w:p>
    <w:p w:rsidR="001B24C5" w:rsidRPr="00E55EF7" w:rsidRDefault="001B24C5" w:rsidP="001B24C5">
      <w:pPr>
        <w:spacing w:after="200" w:line="276" w:lineRule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539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901"/>
        <w:gridCol w:w="1630"/>
        <w:gridCol w:w="1348"/>
        <w:gridCol w:w="899"/>
        <w:gridCol w:w="1621"/>
        <w:gridCol w:w="1442"/>
        <w:gridCol w:w="990"/>
        <w:gridCol w:w="1561"/>
        <w:gridCol w:w="1500"/>
        <w:gridCol w:w="896"/>
      </w:tblGrid>
      <w:tr w:rsidR="001B24C5" w:rsidRPr="00E55EF7" w:rsidTr="00D74D6E">
        <w:trPr>
          <w:trHeight w:val="57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lastRenderedPageBreak/>
              <w:t xml:space="preserve">Table </w:t>
            </w:r>
            <w:r>
              <w:rPr>
                <w:sz w:val="22"/>
                <w:szCs w:val="22"/>
              </w:rPr>
              <w:t>S6. Epilepsy Diagnosis by</w:t>
            </w:r>
            <w:r w:rsidR="00BB07B0">
              <w:rPr>
                <w:sz w:val="22"/>
                <w:szCs w:val="22"/>
              </w:rPr>
              <w:t xml:space="preserve"> Intellectual Disability</w:t>
            </w:r>
            <w:r w:rsidRPr="00E55EF7">
              <w:rPr>
                <w:sz w:val="22"/>
                <w:szCs w:val="22"/>
              </w:rPr>
              <w:t xml:space="preserve"> among Individuals </w:t>
            </w:r>
            <w:r>
              <w:rPr>
                <w:sz w:val="22"/>
                <w:szCs w:val="22"/>
              </w:rPr>
              <w:t xml:space="preserve"> with Autism Spectrum Disorder, </w:t>
            </w:r>
            <w:r w:rsidRPr="00E55EF7">
              <w:rPr>
                <w:sz w:val="22"/>
                <w:szCs w:val="22"/>
              </w:rPr>
              <w:t xml:space="preserve">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439"/>
        </w:trPr>
        <w:tc>
          <w:tcPr>
            <w:tcW w:w="689" w:type="pct"/>
            <w:tcBorders>
              <w:top w:val="single" w:sz="18" w:space="0" w:color="auto"/>
              <w:bottom w:val="nil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1406" w:type="pct"/>
            <w:gridSpan w:val="3"/>
            <w:tcBorders>
              <w:top w:val="single" w:sz="18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AGRE</w:t>
            </w:r>
          </w:p>
        </w:tc>
        <w:tc>
          <w:tcPr>
            <w:tcW w:w="1470" w:type="pct"/>
            <w:gridSpan w:val="3"/>
            <w:tcBorders>
              <w:top w:val="single" w:sz="18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SSC</w:t>
            </w:r>
          </w:p>
        </w:tc>
        <w:tc>
          <w:tcPr>
            <w:tcW w:w="1436" w:type="pct"/>
            <w:gridSpan w:val="3"/>
            <w:tcBorders>
              <w:top w:val="single" w:sz="18" w:space="0" w:color="auto"/>
              <w:bottom w:val="nil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813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1B24C5" w:rsidRPr="00E55EF7" w:rsidRDefault="001B24C5" w:rsidP="00D74D6E"/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9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62" w:right="-19" w:firstLine="2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62" w:firstLine="2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 with Epilepsy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7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62" w:right="-17" w:firstLine="2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62" w:right="-17" w:firstLine="2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 with Epilepsy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62" w:firstLine="2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7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 with Epilepsy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</w:rPr>
            </w:pPr>
          </w:p>
        </w:tc>
      </w:tr>
      <w:tr w:rsidR="001B24C5" w:rsidRPr="00E55EF7" w:rsidTr="00D74D6E">
        <w:trPr>
          <w:trHeight w:val="420"/>
        </w:trPr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1B24C5" w:rsidRPr="00E55EF7" w:rsidRDefault="001B24C5" w:rsidP="00D74D6E"/>
        </w:tc>
        <w:tc>
          <w:tcPr>
            <w:tcW w:w="10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bCs/>
              </w:rPr>
            </w:pPr>
            <w:r w:rsidRPr="00E55EF7">
              <w:rPr>
                <w:b/>
                <w:sz w:val="22"/>
                <w:szCs w:val="22"/>
              </w:rPr>
              <w:t>No (%)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7" w:hanging="110"/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bCs/>
              </w:rPr>
            </w:pPr>
            <w:r w:rsidRPr="00E55EF7">
              <w:rPr>
                <w:b/>
                <w:sz w:val="22"/>
                <w:szCs w:val="22"/>
              </w:rPr>
              <w:t>No (%)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0C6670" w:rsidRDefault="001B24C5" w:rsidP="00D74D6E">
            <w:pPr>
              <w:ind w:right="-107" w:hanging="110"/>
              <w:jc w:val="center"/>
              <w:rPr>
                <w:b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bCs/>
              </w:rPr>
            </w:pPr>
            <w:r w:rsidRPr="00E55EF7">
              <w:rPr>
                <w:b/>
                <w:sz w:val="22"/>
                <w:szCs w:val="22"/>
              </w:rPr>
              <w:t>No (%)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7" w:hanging="110"/>
              <w:jc w:val="center"/>
              <w:rPr>
                <w:b/>
                <w:i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552"/>
        </w:trPr>
        <w:tc>
          <w:tcPr>
            <w:tcW w:w="689" w:type="pct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8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Intellectual Disability (ID)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F2F2F2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858"/>
              </w:tabs>
              <w:ind w:left="-132" w:right="-145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2F2F2"/>
          </w:tcPr>
          <w:p w:rsidR="001B24C5" w:rsidRPr="00E55EF7" w:rsidRDefault="001B24C5" w:rsidP="00D74D6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8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0.02</w:t>
            </w:r>
          </w:p>
        </w:tc>
      </w:tr>
      <w:tr w:rsidR="001B24C5" w:rsidRPr="00E55EF7" w:rsidTr="00F13D08">
        <w:trPr>
          <w:trHeight w:val="447"/>
        </w:trPr>
        <w:tc>
          <w:tcPr>
            <w:tcW w:w="689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right="-109" w:firstLine="90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Non- ID (IQ &gt; 70)</w:t>
            </w:r>
          </w:p>
        </w:tc>
        <w:tc>
          <w:tcPr>
            <w:tcW w:w="591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3" w:right="-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314 (</w:t>
            </w:r>
            <w:r>
              <w:rPr>
                <w:color w:val="000000"/>
                <w:sz w:val="22"/>
                <w:szCs w:val="22"/>
              </w:rPr>
              <w:t>98.1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9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858"/>
              </w:tabs>
              <w:ind w:left="-132" w:right="-145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6 (</w:t>
            </w:r>
            <w:r>
              <w:rPr>
                <w:color w:val="000000"/>
                <w:sz w:val="22"/>
                <w:szCs w:val="22"/>
              </w:rPr>
              <w:t>1.9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588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1259 (</w:t>
            </w:r>
            <w:r>
              <w:rPr>
                <w:color w:val="000000"/>
                <w:sz w:val="22"/>
                <w:szCs w:val="22"/>
              </w:rPr>
              <w:t>98.4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3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color w:val="000000"/>
                <w:sz w:val="22"/>
                <w:szCs w:val="22"/>
              </w:rPr>
              <w:t>20 (</w:t>
            </w:r>
            <w:r>
              <w:rPr>
                <w:color w:val="000000"/>
                <w:sz w:val="22"/>
                <w:szCs w:val="22"/>
              </w:rPr>
              <w:t>1.6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9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5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224 (</w:t>
            </w:r>
            <w:r>
              <w:rPr>
                <w:sz w:val="22"/>
                <w:szCs w:val="22"/>
              </w:rPr>
              <w:t>96.6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8 (</w:t>
            </w:r>
            <w:r>
              <w:rPr>
                <w:sz w:val="22"/>
                <w:szCs w:val="22"/>
              </w:rPr>
              <w:t>3.4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F13D08">
        <w:trPr>
          <w:trHeight w:val="357"/>
        </w:trPr>
        <w:tc>
          <w:tcPr>
            <w:tcW w:w="689" w:type="pct"/>
            <w:shd w:val="clear" w:color="auto" w:fill="F2F2F2"/>
            <w:vAlign w:val="center"/>
            <w:hideMark/>
          </w:tcPr>
          <w:p w:rsidR="001B24C5" w:rsidRPr="00E55EF7" w:rsidRDefault="001B24C5" w:rsidP="00EF3714">
            <w:pPr>
              <w:ind w:firstLine="90"/>
            </w:pPr>
            <w:r w:rsidRPr="00E55EF7">
              <w:rPr>
                <w:sz w:val="22"/>
                <w:szCs w:val="22"/>
              </w:rPr>
              <w:t xml:space="preserve">ID (IQ </w:t>
            </w:r>
            <w:r w:rsidRPr="00E55EF7">
              <w:rPr>
                <w:sz w:val="22"/>
                <w:szCs w:val="22"/>
                <w:u w:val="single"/>
              </w:rPr>
              <w:t xml:space="preserve">&lt; </w:t>
            </w:r>
            <w:r w:rsidRPr="00E55EF7">
              <w:rPr>
                <w:sz w:val="22"/>
                <w:szCs w:val="22"/>
              </w:rPr>
              <w:t>70)</w:t>
            </w:r>
          </w:p>
        </w:tc>
        <w:tc>
          <w:tcPr>
            <w:tcW w:w="591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55EF7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95.3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9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858"/>
              </w:tabs>
              <w:ind w:left="-132" w:right="-145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7 (</w:t>
            </w:r>
            <w:r>
              <w:rPr>
                <w:color w:val="000000"/>
                <w:sz w:val="22"/>
                <w:szCs w:val="22"/>
              </w:rPr>
              <w:t>4.7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588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475 (</w:t>
            </w:r>
            <w:r>
              <w:rPr>
                <w:color w:val="000000"/>
                <w:sz w:val="22"/>
                <w:szCs w:val="22"/>
              </w:rPr>
              <w:t>93.9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3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color w:val="000000"/>
                <w:sz w:val="22"/>
                <w:szCs w:val="22"/>
              </w:rPr>
              <w:t>31 (</w:t>
            </w:r>
            <w:r>
              <w:rPr>
                <w:color w:val="000000"/>
                <w:sz w:val="22"/>
                <w:szCs w:val="22"/>
              </w:rPr>
              <w:t>6.1</w:t>
            </w:r>
            <w:r w:rsidRPr="00E55EF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9" w:type="pct"/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5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36 (</w:t>
            </w:r>
            <w:r>
              <w:rPr>
                <w:sz w:val="22"/>
                <w:szCs w:val="22"/>
              </w:rPr>
              <w:t>87.8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5 (</w:t>
            </w:r>
            <w:r>
              <w:rPr>
                <w:sz w:val="22"/>
                <w:szCs w:val="22"/>
              </w:rPr>
              <w:t>12.2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</w:tbl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E55EF7" w:rsidRDefault="001B24C5" w:rsidP="001B24C5">
      <w:pPr>
        <w:rPr>
          <w:b/>
          <w:sz w:val="22"/>
          <w:szCs w:val="22"/>
        </w:rPr>
      </w:pPr>
    </w:p>
    <w:p w:rsidR="001B24C5" w:rsidRPr="00966C8E" w:rsidRDefault="001B24C5" w:rsidP="001B24C5">
      <w:pPr>
        <w:ind w:right="900"/>
        <w:rPr>
          <w:bCs/>
          <w:sz w:val="22"/>
          <w:szCs w:val="22"/>
        </w:rPr>
      </w:pPr>
      <w:r w:rsidRPr="00E55EF7">
        <w:rPr>
          <w:bCs/>
          <w:sz w:val="22"/>
          <w:szCs w:val="22"/>
        </w:rPr>
        <w:t xml:space="preserve">Abbreviations: </w:t>
      </w:r>
      <w:r w:rsidRPr="00E55EF7">
        <w:rPr>
          <w:sz w:val="22"/>
          <w:szCs w:val="22"/>
        </w:rPr>
        <w:t xml:space="preserve">AGRE, </w:t>
      </w:r>
      <w:r w:rsidRPr="00E55EF7">
        <w:rPr>
          <w:bCs/>
          <w:sz w:val="22"/>
          <w:szCs w:val="22"/>
        </w:rPr>
        <w:t>the Autism Genetic Resource Exchange; SSC, the Simons Simplex Collection; AC, the Autism Consortium.</w:t>
      </w:r>
    </w:p>
    <w:p w:rsidR="001B24C5" w:rsidRPr="00E55EF7" w:rsidRDefault="001B24C5" w:rsidP="001B24C5">
      <w:pPr>
        <w:spacing w:after="200" w:line="276" w:lineRule="auto"/>
        <w:rPr>
          <w:b/>
          <w:sz w:val="22"/>
          <w:szCs w:val="22"/>
        </w:rPr>
      </w:pPr>
    </w:p>
    <w:tbl>
      <w:tblPr>
        <w:tblW w:w="5039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689"/>
        <w:gridCol w:w="1689"/>
        <w:gridCol w:w="1566"/>
        <w:gridCol w:w="809"/>
        <w:gridCol w:w="1707"/>
        <w:gridCol w:w="1527"/>
        <w:gridCol w:w="809"/>
        <w:gridCol w:w="1710"/>
        <w:gridCol w:w="1527"/>
        <w:gridCol w:w="826"/>
      </w:tblGrid>
      <w:tr w:rsidR="001B24C5" w:rsidRPr="00E55EF7" w:rsidTr="00D74D6E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r w:rsidRPr="00E55EF7"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S</w:t>
            </w:r>
            <w:r w:rsidRPr="00E55EF7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Adaptive Functioning among Individuals </w:t>
            </w:r>
            <w:r>
              <w:rPr>
                <w:sz w:val="22"/>
                <w:szCs w:val="22"/>
              </w:rPr>
              <w:t>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D74D6E">
        <w:trPr>
          <w:trHeight w:val="459"/>
        </w:trPr>
        <w:tc>
          <w:tcPr>
            <w:tcW w:w="6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AGRE</w:t>
            </w:r>
          </w:p>
        </w:tc>
        <w:tc>
          <w:tcPr>
            <w:tcW w:w="1459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CC3D79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SSC</w:t>
            </w:r>
          </w:p>
        </w:tc>
        <w:tc>
          <w:tcPr>
            <w:tcW w:w="1466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AC</w:t>
            </w:r>
          </w:p>
        </w:tc>
      </w:tr>
      <w:tr w:rsidR="001B24C5" w:rsidRPr="00E55EF7" w:rsidTr="00D74D6E">
        <w:trPr>
          <w:trHeight w:val="89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04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4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98" w:right="-121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98" w:right="-121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b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98" w:right="-121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98" w:right="-121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8" w:hanging="108"/>
              <w:jc w:val="center"/>
              <w:rPr>
                <w:b/>
                <w:color w:val="000000"/>
              </w:rPr>
            </w:pPr>
          </w:p>
        </w:tc>
      </w:tr>
      <w:tr w:rsidR="001B24C5" w:rsidRPr="00E55EF7" w:rsidTr="00D74D6E">
        <w:trPr>
          <w:trHeight w:val="58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711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8" w:right="-112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Adaptive Behavior Composite Score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7" w:hanging="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1439 (58.9, 19.0)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74 (45.9, 19.9)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9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1062"/>
              </w:tabs>
              <w:ind w:right="-108" w:hanging="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1735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5EF7">
              <w:rPr>
                <w:color w:val="000000"/>
                <w:sz w:val="22"/>
                <w:szCs w:val="22"/>
              </w:rPr>
              <w:t>(74.5, 11.5)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51 (65.9, 12.0)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357 (74.5, 19.2)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tabs>
                <w:tab w:val="left" w:pos="882"/>
              </w:tabs>
              <w:ind w:right="-108" w:hanging="108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26 (61.3, 23.8)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 w:hanging="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1B24C5" w:rsidRPr="00E55EF7" w:rsidTr="00D74D6E">
        <w:trPr>
          <w:trHeight w:val="711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8" w:right="-112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Motor Skills Standard Score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1369 (82.2, 20.9)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(72.6, 23.6)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9" w:hanging="110"/>
              <w:jc w:val="center"/>
              <w:rPr>
                <w:color w:val="000000"/>
              </w:rPr>
            </w:pPr>
            <w:r w:rsidRPr="00E55EF7">
              <w:rPr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1062"/>
              </w:tabs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631 (82.8, 12.6)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(76.5, 11.0)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 (80.7, 14.0)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tabs>
                <w:tab w:val="left" w:pos="882"/>
              </w:tabs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(70.8, 17.8)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 w:hanging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</w:tr>
    </w:tbl>
    <w:p w:rsidR="001B24C5" w:rsidRDefault="001B24C5" w:rsidP="001B24C5">
      <w:pPr>
        <w:ind w:left="-180"/>
        <w:rPr>
          <w:sz w:val="22"/>
          <w:szCs w:val="22"/>
        </w:rPr>
      </w:pPr>
      <w:r w:rsidRPr="00E55EF7">
        <w:rPr>
          <w:sz w:val="22"/>
          <w:szCs w:val="22"/>
        </w:rPr>
        <w:t xml:space="preserve">Abbreviations: </w:t>
      </w:r>
      <w:r w:rsidRPr="00E55EF7">
        <w:rPr>
          <w:bCs/>
          <w:sz w:val="22"/>
          <w:szCs w:val="22"/>
        </w:rPr>
        <w:t>SD, standard deviation</w:t>
      </w:r>
      <w:r w:rsidRPr="00E55EF7">
        <w:rPr>
          <w:sz w:val="22"/>
          <w:szCs w:val="22"/>
        </w:rPr>
        <w:t xml:space="preserve">; AGRE, </w:t>
      </w:r>
      <w:r>
        <w:rPr>
          <w:bCs/>
          <w:sz w:val="22"/>
          <w:szCs w:val="22"/>
        </w:rPr>
        <w:t>t</w:t>
      </w:r>
      <w:r w:rsidRPr="00E55EF7">
        <w:rPr>
          <w:bCs/>
          <w:sz w:val="22"/>
          <w:szCs w:val="22"/>
        </w:rPr>
        <w:t>he Autism Genetic Resource Exchange; SSC, the Simons Simplex Collection; AC, the Autism Consortium.</w:t>
      </w:r>
      <w:r w:rsidRPr="00E55EF7">
        <w:rPr>
          <w:sz w:val="22"/>
          <w:szCs w:val="22"/>
        </w:rPr>
        <w:t xml:space="preserve"> </w:t>
      </w: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tbl>
      <w:tblPr>
        <w:tblW w:w="5039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1800"/>
        <w:gridCol w:w="1578"/>
        <w:gridCol w:w="1566"/>
        <w:gridCol w:w="809"/>
        <w:gridCol w:w="1707"/>
        <w:gridCol w:w="1527"/>
        <w:gridCol w:w="809"/>
        <w:gridCol w:w="1710"/>
        <w:gridCol w:w="1527"/>
        <w:gridCol w:w="826"/>
      </w:tblGrid>
      <w:tr w:rsidR="001B24C5" w:rsidRPr="00E55EF7" w:rsidTr="00D74D6E">
        <w:trPr>
          <w:trHeight w:val="57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B24C5" w:rsidRPr="00E55EF7" w:rsidRDefault="001B24C5" w:rsidP="00BB07B0">
            <w:r w:rsidRPr="00E55EF7">
              <w:rPr>
                <w:sz w:val="22"/>
                <w:szCs w:val="22"/>
              </w:rPr>
              <w:lastRenderedPageBreak/>
              <w:t xml:space="preserve">Table </w:t>
            </w:r>
            <w:r>
              <w:rPr>
                <w:sz w:val="22"/>
                <w:szCs w:val="22"/>
              </w:rPr>
              <w:t>S8</w:t>
            </w:r>
            <w:r w:rsidRPr="00E55E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Epilepsy Diagnosis by</w:t>
            </w:r>
            <w:r w:rsidRPr="00E55EF7">
              <w:rPr>
                <w:sz w:val="22"/>
                <w:szCs w:val="22"/>
              </w:rPr>
              <w:t xml:space="preserve"> </w:t>
            </w:r>
            <w:r w:rsidR="00BB07B0">
              <w:rPr>
                <w:sz w:val="22"/>
                <w:szCs w:val="22"/>
              </w:rPr>
              <w:t>Autism</w:t>
            </w:r>
            <w:r>
              <w:rPr>
                <w:sz w:val="22"/>
                <w:szCs w:val="22"/>
              </w:rPr>
              <w:t xml:space="preserve"> Severity</w:t>
            </w:r>
            <w:r w:rsidRPr="00E55EF7">
              <w:rPr>
                <w:sz w:val="22"/>
                <w:szCs w:val="22"/>
              </w:rPr>
              <w:t xml:space="preserve"> among Individuals </w:t>
            </w:r>
            <w:r>
              <w:rPr>
                <w:sz w:val="22"/>
                <w:szCs w:val="22"/>
              </w:rPr>
              <w:t>with Autism Spectrum Disorder</w:t>
            </w:r>
            <w:r w:rsidRPr="00E55EF7">
              <w:rPr>
                <w:sz w:val="22"/>
                <w:szCs w:val="22"/>
              </w:rPr>
              <w:t xml:space="preserve">, Genetic </w:t>
            </w:r>
            <w:r>
              <w:rPr>
                <w:sz w:val="22"/>
                <w:szCs w:val="22"/>
              </w:rPr>
              <w:t>Collaborative</w:t>
            </w:r>
            <w:r w:rsidRPr="00E55EF7">
              <w:rPr>
                <w:sz w:val="22"/>
                <w:szCs w:val="22"/>
              </w:rPr>
              <w:t xml:space="preserve"> Samples</w:t>
            </w:r>
          </w:p>
        </w:tc>
      </w:tr>
      <w:tr w:rsidR="001B24C5" w:rsidRPr="00E55EF7" w:rsidTr="00BB07B0">
        <w:trPr>
          <w:trHeight w:val="576"/>
        </w:trPr>
        <w:tc>
          <w:tcPr>
            <w:tcW w:w="6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6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AGRE</w:t>
            </w:r>
          </w:p>
        </w:tc>
        <w:tc>
          <w:tcPr>
            <w:tcW w:w="1459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CC3D79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SSC</w:t>
            </w:r>
          </w:p>
        </w:tc>
        <w:tc>
          <w:tcPr>
            <w:tcW w:w="1466" w:type="pct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AC</w:t>
            </w:r>
          </w:p>
        </w:tc>
      </w:tr>
      <w:tr w:rsidR="001B24C5" w:rsidRPr="00E55EF7" w:rsidTr="00BB07B0">
        <w:trPr>
          <w:trHeight w:val="89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104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104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Never 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Default="001B24C5" w:rsidP="00D74D6E">
            <w:pPr>
              <w:ind w:left="-98" w:right="-121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98" w:right="-121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b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9" w:right="-108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Never Diagnosed</w:t>
            </w:r>
          </w:p>
          <w:p w:rsidR="001B24C5" w:rsidRPr="00E55EF7" w:rsidRDefault="001B24C5" w:rsidP="00D74D6E">
            <w:pPr>
              <w:ind w:left="-119" w:right="-108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Default="001B24C5" w:rsidP="00D74D6E">
            <w:pPr>
              <w:ind w:left="-98" w:right="-121"/>
              <w:jc w:val="center"/>
              <w:rPr>
                <w:b/>
                <w:color w:val="000000"/>
                <w:kern w:val="24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 xml:space="preserve">Diagnosed </w:t>
            </w:r>
          </w:p>
          <w:p w:rsidR="001B24C5" w:rsidRPr="00E55EF7" w:rsidRDefault="001B24C5" w:rsidP="00D74D6E">
            <w:pPr>
              <w:ind w:left="-98" w:right="-121"/>
              <w:jc w:val="center"/>
              <w:rPr>
                <w:b/>
                <w:bCs/>
                <w:color w:val="000000"/>
              </w:rPr>
            </w:pPr>
            <w:r w:rsidRPr="00E55EF7">
              <w:rPr>
                <w:b/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8" w:hanging="108"/>
              <w:jc w:val="center"/>
              <w:rPr>
                <w:b/>
                <w:color w:val="000000"/>
              </w:rPr>
            </w:pPr>
          </w:p>
        </w:tc>
      </w:tr>
      <w:tr w:rsidR="001B24C5" w:rsidRPr="00E55EF7" w:rsidTr="00BB07B0">
        <w:trPr>
          <w:trHeight w:val="58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b/>
                <w:color w:val="000000"/>
              </w:rPr>
            </w:pPr>
            <w:r w:rsidRPr="00E55EF7">
              <w:rPr>
                <w:b/>
                <w:color w:val="000000"/>
                <w:sz w:val="22"/>
                <w:szCs w:val="22"/>
              </w:rPr>
              <w:t>No. (Mean, SD)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9" w:right="-108" w:firstLine="1"/>
              <w:jc w:val="center"/>
              <w:rPr>
                <w:b/>
                <w:color w:val="000000"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BB07B0">
        <w:trPr>
          <w:trHeight w:val="711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8" w:right="-11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ADOS Calibrated Severity Score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7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 (6.8, 1.8)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(7.2, 1.8)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right="-109" w:hanging="1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tabs>
                <w:tab w:val="left" w:pos="1062"/>
              </w:tabs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1679 (7.4, 1.7)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(7.8, 1.7)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1B24C5" w:rsidRPr="00E55EF7" w:rsidRDefault="001B24C5" w:rsidP="00D74D6E">
            <w:pPr>
              <w:ind w:left="-111" w:right="-10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 (6.8, 2.6)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tabs>
                <w:tab w:val="left" w:pos="882"/>
              </w:tabs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(7.1, 2.3)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08" w:right="-108" w:hanging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</w:tbl>
    <w:p w:rsidR="001B24C5" w:rsidRDefault="001B24C5" w:rsidP="001B24C5">
      <w:pPr>
        <w:ind w:left="-180"/>
        <w:rPr>
          <w:sz w:val="22"/>
          <w:szCs w:val="22"/>
        </w:rPr>
      </w:pPr>
      <w:r w:rsidRPr="00E55EF7">
        <w:rPr>
          <w:sz w:val="22"/>
          <w:szCs w:val="22"/>
        </w:rPr>
        <w:t xml:space="preserve">Abbreviations: </w:t>
      </w:r>
      <w:r w:rsidRPr="00E55EF7">
        <w:rPr>
          <w:bCs/>
          <w:sz w:val="22"/>
          <w:szCs w:val="22"/>
        </w:rPr>
        <w:t>SD, standard deviation</w:t>
      </w:r>
      <w:r w:rsidRPr="00E55EF7">
        <w:rPr>
          <w:sz w:val="22"/>
          <w:szCs w:val="22"/>
        </w:rPr>
        <w:t xml:space="preserve">; AGRE, </w:t>
      </w:r>
      <w:r>
        <w:rPr>
          <w:bCs/>
          <w:sz w:val="22"/>
          <w:szCs w:val="22"/>
        </w:rPr>
        <w:t>t</w:t>
      </w:r>
      <w:r w:rsidRPr="00E55EF7">
        <w:rPr>
          <w:bCs/>
          <w:sz w:val="22"/>
          <w:szCs w:val="22"/>
        </w:rPr>
        <w:t>he Autism Genetic Resource Exchange; SSC, the Simons Simplex Collection; AC, the Autism Consortium</w:t>
      </w:r>
      <w:r>
        <w:rPr>
          <w:bCs/>
          <w:sz w:val="22"/>
          <w:szCs w:val="22"/>
        </w:rPr>
        <w:t>; ADOS, Autism Diagnostic Observation Schedule.</w:t>
      </w: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BB07B0">
      <w:pPr>
        <w:rPr>
          <w:sz w:val="22"/>
          <w:szCs w:val="22"/>
        </w:rPr>
      </w:pPr>
    </w:p>
    <w:tbl>
      <w:tblPr>
        <w:tblW w:w="4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/>
      </w:tblPr>
      <w:tblGrid>
        <w:gridCol w:w="3349"/>
        <w:gridCol w:w="2159"/>
        <w:gridCol w:w="1079"/>
        <w:gridCol w:w="1892"/>
        <w:gridCol w:w="1082"/>
        <w:gridCol w:w="1800"/>
        <w:gridCol w:w="988"/>
      </w:tblGrid>
      <w:tr w:rsidR="001B24C5" w:rsidRPr="00E55EF7" w:rsidTr="00D74D6E">
        <w:trPr>
          <w:trHeight w:val="327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Default="001B24C5" w:rsidP="00D74D6E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Table S9</w:t>
            </w:r>
            <w:r w:rsidRPr="006D3561">
              <w:rPr>
                <w:sz w:val="22"/>
                <w:szCs w:val="22"/>
              </w:rPr>
              <w:t xml:space="preserve">. </w:t>
            </w:r>
            <w:r w:rsidRPr="00E55EF7">
              <w:rPr>
                <w:bCs/>
                <w:color w:val="000000"/>
                <w:sz w:val="22"/>
                <w:szCs w:val="22"/>
              </w:rPr>
              <w:t xml:space="preserve">Logistic Regression </w:t>
            </w:r>
            <w:r>
              <w:rPr>
                <w:bCs/>
                <w:color w:val="000000"/>
                <w:sz w:val="22"/>
                <w:szCs w:val="22"/>
              </w:rPr>
              <w:t>Modeling</w:t>
            </w:r>
            <w:r w:rsidRPr="00E55EF7">
              <w:rPr>
                <w:bCs/>
                <w:color w:val="000000"/>
                <w:sz w:val="22"/>
                <w:szCs w:val="22"/>
              </w:rPr>
              <w:t xml:space="preserve"> the Odds of </w:t>
            </w:r>
            <w:r>
              <w:rPr>
                <w:bCs/>
                <w:color w:val="000000"/>
                <w:sz w:val="22"/>
                <w:szCs w:val="22"/>
              </w:rPr>
              <w:t xml:space="preserve">an </w:t>
            </w:r>
            <w:r w:rsidRPr="00E55EF7">
              <w:rPr>
                <w:bCs/>
                <w:color w:val="000000"/>
                <w:sz w:val="22"/>
                <w:szCs w:val="22"/>
              </w:rPr>
              <w:t xml:space="preserve">Epilepsy Diagnosis by Demographic and Clinical Characteristics, </w:t>
            </w:r>
            <w:r>
              <w:rPr>
                <w:sz w:val="22"/>
                <w:szCs w:val="22"/>
              </w:rPr>
              <w:t>Individual</w:t>
            </w:r>
            <w:r w:rsidRPr="00E55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Genetic Collaborative Samples</w:t>
            </w:r>
          </w:p>
        </w:tc>
      </w:tr>
      <w:tr w:rsidR="001B24C5" w:rsidRPr="00E55EF7" w:rsidTr="00D74D6E">
        <w:trPr>
          <w:trHeight w:val="327"/>
        </w:trPr>
        <w:tc>
          <w:tcPr>
            <w:tcW w:w="1356" w:type="pct"/>
            <w:tcBorders>
              <w:top w:val="single" w:sz="18" w:space="0" w:color="auto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/>
        </w:tc>
        <w:tc>
          <w:tcPr>
            <w:tcW w:w="1311" w:type="pct"/>
            <w:gridSpan w:val="2"/>
            <w:tcBorders>
              <w:top w:val="single" w:sz="18" w:space="0" w:color="auto"/>
              <w:left w:val="nil"/>
            </w:tcBorders>
            <w:shd w:val="clear" w:color="auto" w:fill="F2F2F2"/>
            <w:vAlign w:val="center"/>
          </w:tcPr>
          <w:p w:rsidR="001B24C5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AGRE</w:t>
            </w:r>
          </w:p>
          <w:p w:rsidR="001B24C5" w:rsidRPr="00E55EF7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(n = 430)</w:t>
            </w:r>
          </w:p>
        </w:tc>
        <w:tc>
          <w:tcPr>
            <w:tcW w:w="1204" w:type="pct"/>
            <w:gridSpan w:val="2"/>
            <w:tcBorders>
              <w:top w:val="single" w:sz="18" w:space="0" w:color="auto"/>
              <w:left w:val="nil"/>
            </w:tcBorders>
            <w:shd w:val="clear" w:color="auto" w:fill="F2F2F2"/>
            <w:vAlign w:val="center"/>
          </w:tcPr>
          <w:p w:rsidR="001B24C5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SSC</w:t>
            </w:r>
          </w:p>
          <w:p w:rsidR="001B24C5" w:rsidRPr="00E55EF7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(n = 1785)</w:t>
            </w:r>
          </w:p>
        </w:tc>
        <w:tc>
          <w:tcPr>
            <w:tcW w:w="1129" w:type="pct"/>
            <w:gridSpan w:val="2"/>
            <w:tcBorders>
              <w:top w:val="single" w:sz="18" w:space="0" w:color="auto"/>
              <w:left w:val="nil"/>
            </w:tcBorders>
            <w:shd w:val="clear" w:color="auto" w:fill="F2F2F2"/>
            <w:vAlign w:val="center"/>
          </w:tcPr>
          <w:p w:rsidR="001B24C5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AC</w:t>
            </w:r>
          </w:p>
          <w:p w:rsidR="001B24C5" w:rsidRDefault="001B24C5" w:rsidP="00D74D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(n = 260)</w:t>
            </w:r>
          </w:p>
        </w:tc>
      </w:tr>
      <w:tr w:rsidR="001B24C5" w:rsidRPr="00E55EF7" w:rsidTr="00D74D6E">
        <w:trPr>
          <w:trHeight w:val="326"/>
        </w:trPr>
        <w:tc>
          <w:tcPr>
            <w:tcW w:w="1356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/>
                <w:bCs/>
              </w:rPr>
            </w:pPr>
            <w:r w:rsidRPr="00E55EF7">
              <w:rPr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3" w:right="-109" w:hanging="9"/>
              <w:jc w:val="center"/>
              <w:rPr>
                <w:b/>
                <w:bCs/>
              </w:rPr>
            </w:pPr>
            <w:r w:rsidRPr="00E55EF7">
              <w:rPr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3" w:right="-109" w:hanging="9"/>
              <w:jc w:val="center"/>
              <w:rPr>
                <w:b/>
                <w:bCs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766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BC465B" w:rsidRDefault="001B24C5" w:rsidP="00D74D6E">
            <w:pPr>
              <w:ind w:right="-107" w:hanging="108"/>
              <w:jc w:val="center"/>
              <w:rPr>
                <w:b/>
              </w:rPr>
            </w:pPr>
            <w:r w:rsidRPr="00E55EF7">
              <w:rPr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438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3" w:right="-109" w:hanging="9"/>
              <w:jc w:val="center"/>
              <w:rPr>
                <w:b/>
                <w:bCs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BC465B" w:rsidRDefault="001B24C5" w:rsidP="00D74D6E">
            <w:pPr>
              <w:ind w:right="-107" w:hanging="108"/>
              <w:jc w:val="center"/>
              <w:rPr>
                <w:b/>
              </w:rPr>
            </w:pPr>
            <w:r w:rsidRPr="00E55EF7">
              <w:rPr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ind w:left="-113" w:right="-109" w:hanging="9"/>
              <w:jc w:val="center"/>
              <w:rPr>
                <w:b/>
                <w:bCs/>
              </w:rPr>
            </w:pPr>
            <w:r w:rsidRPr="00A957F3">
              <w:rPr>
                <w:b/>
                <w:sz w:val="22"/>
                <w:szCs w:val="22"/>
              </w:rPr>
              <w:t>p-value</w:t>
            </w: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Age</w:t>
            </w:r>
          </w:p>
        </w:tc>
        <w:tc>
          <w:tcPr>
            <w:tcW w:w="874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 xml:space="preserve"> 9 years and younger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10 years and older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1.70 (1.02-2.86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1.52 (1.15-2.02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0.004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2.07 (1.14-3.77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0.02</w:t>
            </w: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Gender</w:t>
            </w:r>
          </w:p>
        </w:tc>
        <w:tc>
          <w:tcPr>
            <w:tcW w:w="874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tcBorders>
              <w:top w:val="nil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3.52 (1.05-11.78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1.05 (0.49-2.23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0.91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0.75 (0.15-3.82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0.73</w:t>
            </w: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Cognitive Ability</w:t>
            </w:r>
          </w:p>
        </w:tc>
        <w:tc>
          <w:tcPr>
            <w:tcW w:w="874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Full Scale IQ Score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0.80 (0.41</w:t>
            </w:r>
            <w:r w:rsidRPr="00E55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1.57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0.47 (0.31</w:t>
            </w:r>
            <w:r w:rsidRPr="00E55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0.71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0.004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0.35 (0.16-0.74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0.01</w:t>
            </w: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Adaptive Functioning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31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left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Adaptive Behavior Composite Score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0.87</w:t>
            </w:r>
            <w:r w:rsidRPr="00E55E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0.43-1.77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0.70</w:t>
            </w: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0.96</w:t>
            </w:r>
            <w:r w:rsidRPr="00E55E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0.61-1.53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0.88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0.87 (0.40-1.90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0.72</w:t>
            </w:r>
          </w:p>
        </w:tc>
      </w:tr>
      <w:tr w:rsidR="001B24C5" w:rsidRPr="00E55EF7" w:rsidTr="00D74D6E">
        <w:trPr>
          <w:trHeight w:val="331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Language</w:t>
            </w:r>
          </w:p>
        </w:tc>
        <w:tc>
          <w:tcPr>
            <w:tcW w:w="874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75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Default="001B24C5" w:rsidP="00D74D6E">
            <w:pPr>
              <w:ind w:left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 xml:space="preserve">Meaningful Use of Single Words, Two-Word Phrases, </w:t>
            </w:r>
          </w:p>
          <w:p w:rsidR="001B24C5" w:rsidRPr="00E55EF7" w:rsidRDefault="001B24C5" w:rsidP="00D74D6E">
            <w:pPr>
              <w:ind w:left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or Three-Word Phrases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left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Fewer than 5 Words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2.24</w:t>
            </w:r>
            <w:r w:rsidRPr="00E55EF7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1</w:t>
            </w:r>
            <w:r w:rsidRPr="00E55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24.12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0.72</w:t>
            </w:r>
            <w:r w:rsidRPr="00E55EF7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1</w:t>
            </w:r>
            <w:r w:rsidRPr="00E55E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2.42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8B7ABA" w:rsidRDefault="001B24C5" w:rsidP="00D74D6E">
            <w:pPr>
              <w:jc w:val="center"/>
              <w:rPr>
                <w:i/>
              </w:rPr>
            </w:pPr>
            <w:r w:rsidRPr="008B7ABA">
              <w:rPr>
                <w:i/>
                <w:sz w:val="22"/>
                <w:szCs w:val="22"/>
              </w:rPr>
              <w:t>Not estimated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0.98</w:t>
            </w: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Developmental Regression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46"/>
        </w:trPr>
        <w:tc>
          <w:tcPr>
            <w:tcW w:w="1356" w:type="pct"/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No Loss of Language or Skills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66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1.00 [Reference]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</w:p>
        </w:tc>
      </w:tr>
      <w:tr w:rsidR="001B24C5" w:rsidRPr="00E55EF7" w:rsidTr="00D74D6E">
        <w:trPr>
          <w:trHeight w:val="331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 xml:space="preserve">Loss of any Language </w:t>
            </w:r>
          </w:p>
          <w:p w:rsidR="001B24C5" w:rsidRPr="00E55EF7" w:rsidRDefault="001B24C5" w:rsidP="00D74D6E">
            <w:pPr>
              <w:ind w:firstLine="180"/>
              <w:rPr>
                <w:bCs/>
              </w:rPr>
            </w:pPr>
            <w:r w:rsidRPr="00E55EF7">
              <w:rPr>
                <w:bCs/>
                <w:sz w:val="22"/>
                <w:szCs w:val="22"/>
              </w:rPr>
              <w:t>or Skills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1.52 (0.46-5.04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0.92 (0.49-1.71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>
              <w:rPr>
                <w:sz w:val="22"/>
                <w:szCs w:val="22"/>
              </w:rPr>
              <w:t>2.39 (0.64-8.86</w:t>
            </w:r>
            <w:r w:rsidRPr="00E55EF7"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24C5" w:rsidRPr="00E55EF7" w:rsidRDefault="001B24C5" w:rsidP="00D74D6E">
            <w:pPr>
              <w:jc w:val="center"/>
            </w:pPr>
            <w:r w:rsidRPr="00E55EF7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19</w:t>
            </w:r>
          </w:p>
        </w:tc>
      </w:tr>
    </w:tbl>
    <w:p w:rsidR="001B24C5" w:rsidRPr="00E55EF7" w:rsidRDefault="001B24C5" w:rsidP="001B24C5">
      <w:pPr>
        <w:ind w:left="-90" w:right="1296"/>
        <w:rPr>
          <w:bCs/>
          <w:sz w:val="22"/>
          <w:szCs w:val="22"/>
        </w:rPr>
      </w:pPr>
      <w:r w:rsidRPr="00E55EF7">
        <w:rPr>
          <w:bCs/>
          <w:sz w:val="22"/>
          <w:szCs w:val="22"/>
        </w:rPr>
        <w:t>Abbreviations: OR, odds</w:t>
      </w:r>
      <w:r>
        <w:rPr>
          <w:bCs/>
          <w:sz w:val="22"/>
          <w:szCs w:val="22"/>
        </w:rPr>
        <w:t xml:space="preserve"> ratio; CI, confidence interval; FSIQ, full scale IQ score; </w:t>
      </w:r>
      <w:r w:rsidRPr="00E55EF7">
        <w:rPr>
          <w:sz w:val="22"/>
          <w:szCs w:val="22"/>
        </w:rPr>
        <w:t xml:space="preserve">AGRE, </w:t>
      </w:r>
      <w:r>
        <w:rPr>
          <w:bCs/>
          <w:sz w:val="22"/>
          <w:szCs w:val="22"/>
        </w:rPr>
        <w:t>t</w:t>
      </w:r>
      <w:r w:rsidRPr="00E55EF7">
        <w:rPr>
          <w:bCs/>
          <w:sz w:val="22"/>
          <w:szCs w:val="22"/>
        </w:rPr>
        <w:t>he Autism Genetic Res</w:t>
      </w:r>
      <w:r>
        <w:rPr>
          <w:bCs/>
          <w:sz w:val="22"/>
          <w:szCs w:val="22"/>
        </w:rPr>
        <w:t xml:space="preserve">ource Exchange; SSC, the Simons </w:t>
      </w:r>
      <w:r w:rsidRPr="00E55EF7">
        <w:rPr>
          <w:bCs/>
          <w:sz w:val="22"/>
          <w:szCs w:val="22"/>
        </w:rPr>
        <w:t>Simplex Collection; AC, the Autism Consortium</w:t>
      </w:r>
      <w:r>
        <w:rPr>
          <w:bCs/>
          <w:sz w:val="22"/>
          <w:szCs w:val="22"/>
        </w:rPr>
        <w:t>.</w:t>
      </w:r>
    </w:p>
    <w:p w:rsidR="001B24C5" w:rsidRPr="00E55EF7" w:rsidRDefault="001B24C5" w:rsidP="001B24C5">
      <w:pPr>
        <w:ind w:left="-90" w:right="1296"/>
        <w:rPr>
          <w:bCs/>
          <w:sz w:val="22"/>
          <w:szCs w:val="22"/>
        </w:rPr>
      </w:pPr>
      <w:r>
        <w:rPr>
          <w:bCs/>
          <w:sz w:val="22"/>
          <w:szCs w:val="22"/>
        </w:rPr>
        <w:t>Model is</w:t>
      </w:r>
      <w:r w:rsidRPr="00E55EF7">
        <w:rPr>
          <w:bCs/>
          <w:sz w:val="22"/>
          <w:szCs w:val="22"/>
        </w:rPr>
        <w:t xml:space="preserve"> adjusted for all variables.</w:t>
      </w:r>
    </w:p>
    <w:p w:rsidR="001B24C5" w:rsidRDefault="001B24C5" w:rsidP="001B24C5">
      <w:pPr>
        <w:ind w:left="-90" w:right="1296"/>
        <w:rPr>
          <w:bCs/>
          <w:sz w:val="22"/>
          <w:szCs w:val="22"/>
        </w:rPr>
      </w:pPr>
      <w:r w:rsidRPr="00E55EF7">
        <w:rPr>
          <w:bCs/>
          <w:sz w:val="22"/>
          <w:szCs w:val="22"/>
        </w:rPr>
        <w:t>Odds rati</w:t>
      </w:r>
      <w:r>
        <w:rPr>
          <w:bCs/>
          <w:sz w:val="22"/>
          <w:szCs w:val="22"/>
        </w:rPr>
        <w:t>os for full scale IQ score and adaptive behavior c</w:t>
      </w:r>
      <w:r w:rsidRPr="00E55EF7">
        <w:rPr>
          <w:bCs/>
          <w:sz w:val="22"/>
          <w:szCs w:val="22"/>
        </w:rPr>
        <w:t>omposite</w:t>
      </w:r>
      <w:r>
        <w:rPr>
          <w:bCs/>
          <w:sz w:val="22"/>
          <w:szCs w:val="22"/>
        </w:rPr>
        <w:t xml:space="preserve"> score</w:t>
      </w:r>
      <w:r w:rsidRPr="00E55EF7">
        <w:rPr>
          <w:bCs/>
          <w:sz w:val="22"/>
          <w:szCs w:val="22"/>
        </w:rPr>
        <w:t xml:space="preserve"> represent the odds of epilepsy for a one standard deviation increase.</w:t>
      </w: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p w:rsidR="001B24C5" w:rsidRDefault="001B24C5" w:rsidP="001B24C5">
      <w:pPr>
        <w:ind w:left="-180"/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shd w:val="clear" w:color="auto" w:fill="F2F2F2"/>
        <w:tblLook w:val="04A0"/>
      </w:tblPr>
      <w:tblGrid>
        <w:gridCol w:w="3078"/>
        <w:gridCol w:w="3330"/>
        <w:gridCol w:w="3150"/>
      </w:tblGrid>
      <w:tr w:rsidR="001B24C5" w:rsidRPr="006D3561" w:rsidTr="00BB07B0">
        <w:trPr>
          <w:trHeight w:val="656"/>
        </w:trPr>
        <w:tc>
          <w:tcPr>
            <w:tcW w:w="9558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BB07B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Table S10</w:t>
            </w:r>
            <w:r w:rsidRPr="006D3561">
              <w:rPr>
                <w:sz w:val="22"/>
                <w:szCs w:val="22"/>
              </w:rPr>
              <w:t xml:space="preserve">. Cross-Validation of Parent Report Epilepsy Diagnosis on the ADI-R with Report of Non-Febrile Seizures based on Medical History, </w:t>
            </w:r>
            <w:r w:rsidR="00BB07B0">
              <w:rPr>
                <w:sz w:val="22"/>
                <w:szCs w:val="22"/>
              </w:rPr>
              <w:t xml:space="preserve">Subset of Genetic Collaborative </w:t>
            </w:r>
            <w:r w:rsidRPr="006D3561">
              <w:rPr>
                <w:sz w:val="22"/>
                <w:szCs w:val="22"/>
              </w:rPr>
              <w:t>Study Participants</w:t>
            </w:r>
            <w:r>
              <w:rPr>
                <w:sz w:val="22"/>
                <w:szCs w:val="22"/>
              </w:rPr>
              <w:t xml:space="preserve"> (n=2,525)</w:t>
            </w:r>
          </w:p>
        </w:tc>
      </w:tr>
      <w:tr w:rsidR="001B24C5" w:rsidRPr="006D3561" w:rsidTr="00D74D6E">
        <w:trPr>
          <w:trHeight w:val="450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80" w:type="dxa"/>
            <w:gridSpan w:val="2"/>
            <w:tcBorders>
              <w:top w:val="single" w:sz="2" w:space="0" w:color="auto"/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b/>
                <w:bCs/>
                <w:color w:val="000000"/>
              </w:rPr>
            </w:pPr>
            <w:r w:rsidRPr="006D3561">
              <w:rPr>
                <w:b/>
                <w:bCs/>
                <w:color w:val="000000"/>
                <w:sz w:val="22"/>
                <w:szCs w:val="22"/>
              </w:rPr>
              <w:t xml:space="preserve">Parent Report of Epilepsy Diagnosis on ADI-R </w:t>
            </w:r>
          </w:p>
        </w:tc>
      </w:tr>
      <w:tr w:rsidR="001B24C5" w:rsidRPr="006D3561" w:rsidTr="00D74D6E">
        <w:trPr>
          <w:trHeight w:val="576"/>
        </w:trPr>
        <w:tc>
          <w:tcPr>
            <w:tcW w:w="3078" w:type="dxa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Parent </w:t>
            </w:r>
            <w:r w:rsidRPr="006D3561">
              <w:rPr>
                <w:b/>
                <w:bCs/>
                <w:color w:val="000000"/>
                <w:sz w:val="22"/>
                <w:szCs w:val="22"/>
              </w:rPr>
              <w:t>Report of Non-Febrile Seizures on Medical History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Pr="00846DE0" w:rsidRDefault="001B24C5" w:rsidP="00D74D6E">
            <w:pPr>
              <w:ind w:right="-108"/>
              <w:jc w:val="center"/>
              <w:rPr>
                <w:color w:val="000000"/>
                <w:kern w:val="24"/>
              </w:rPr>
            </w:pPr>
            <w:r w:rsidRPr="006D3561">
              <w:rPr>
                <w:color w:val="000000"/>
                <w:kern w:val="24"/>
                <w:sz w:val="22"/>
                <w:szCs w:val="22"/>
              </w:rPr>
              <w:t>Never Diagnosed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6D3561">
              <w:rPr>
                <w:color w:val="000000"/>
                <w:kern w:val="24"/>
                <w:sz w:val="22"/>
                <w:szCs w:val="22"/>
              </w:rPr>
              <w:t>with Epilepsy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ind w:left="-107" w:right="-109"/>
              <w:jc w:val="center"/>
              <w:rPr>
                <w:bCs/>
                <w:color w:val="000000"/>
              </w:rPr>
            </w:pPr>
            <w:r w:rsidRPr="006D3561">
              <w:rPr>
                <w:color w:val="000000"/>
                <w:kern w:val="24"/>
                <w:sz w:val="22"/>
                <w:szCs w:val="22"/>
              </w:rPr>
              <w:t>Diagnosed with Epilepsy</w:t>
            </w:r>
          </w:p>
        </w:tc>
      </w:tr>
      <w:tr w:rsidR="001B24C5" w:rsidRPr="006D3561" w:rsidTr="00D74D6E">
        <w:trPr>
          <w:trHeight w:val="414"/>
        </w:trPr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ind w:firstLine="167"/>
              <w:jc w:val="center"/>
              <w:rPr>
                <w:bCs/>
                <w:color w:val="000000"/>
              </w:rPr>
            </w:pP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color w:val="000000"/>
              </w:rPr>
            </w:pPr>
            <w:r w:rsidRPr="006D3561">
              <w:rPr>
                <w:b/>
                <w:color w:val="000000"/>
                <w:sz w:val="22"/>
                <w:szCs w:val="22"/>
              </w:rPr>
              <w:t>No. (%)</w:t>
            </w:r>
          </w:p>
        </w:tc>
      </w:tr>
      <w:tr w:rsidR="001B24C5" w:rsidRPr="006D3561" w:rsidTr="00D74D6E">
        <w:trPr>
          <w:trHeight w:val="431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ind w:firstLine="167"/>
              <w:jc w:val="center"/>
              <w:rPr>
                <w:bCs/>
                <w:color w:val="000000"/>
              </w:rPr>
            </w:pPr>
            <w:r w:rsidRPr="006D3561">
              <w:rPr>
                <w:bCs/>
                <w:color w:val="000000"/>
                <w:sz w:val="22"/>
                <w:szCs w:val="22"/>
              </w:rPr>
              <w:t>No Non-Febrile Seizures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color w:val="000000"/>
              </w:rPr>
            </w:pPr>
            <w:r w:rsidRPr="006D3561">
              <w:rPr>
                <w:color w:val="000000"/>
                <w:sz w:val="22"/>
                <w:szCs w:val="22"/>
              </w:rPr>
              <w:t>2372 (97.8)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color w:val="000000"/>
              </w:rPr>
            </w:pPr>
            <w:r w:rsidRPr="006D3561">
              <w:rPr>
                <w:color w:val="000000"/>
                <w:sz w:val="22"/>
                <w:szCs w:val="22"/>
              </w:rPr>
              <w:t>5 (5.0)</w:t>
            </w:r>
          </w:p>
        </w:tc>
      </w:tr>
      <w:tr w:rsidR="001B24C5" w:rsidRPr="006D3561" w:rsidTr="00D74D6E">
        <w:trPr>
          <w:trHeight w:val="459"/>
        </w:trPr>
        <w:tc>
          <w:tcPr>
            <w:tcW w:w="3078" w:type="dxa"/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ind w:firstLine="167"/>
              <w:jc w:val="center"/>
              <w:rPr>
                <w:bCs/>
                <w:color w:val="000000"/>
              </w:rPr>
            </w:pPr>
            <w:r w:rsidRPr="006D3561">
              <w:rPr>
                <w:bCs/>
                <w:color w:val="000000"/>
                <w:sz w:val="22"/>
                <w:szCs w:val="22"/>
              </w:rPr>
              <w:t>One or More Non-Febrile Seizures</w:t>
            </w:r>
          </w:p>
        </w:tc>
        <w:tc>
          <w:tcPr>
            <w:tcW w:w="3330" w:type="dxa"/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color w:val="000000"/>
              </w:rPr>
            </w:pPr>
            <w:r w:rsidRPr="006D3561">
              <w:rPr>
                <w:color w:val="000000"/>
                <w:sz w:val="22"/>
                <w:szCs w:val="22"/>
              </w:rPr>
              <w:t>53 (2.2)</w:t>
            </w:r>
          </w:p>
        </w:tc>
        <w:tc>
          <w:tcPr>
            <w:tcW w:w="3150" w:type="dxa"/>
            <w:shd w:val="clear" w:color="auto" w:fill="F2F2F2"/>
            <w:noWrap/>
            <w:vAlign w:val="center"/>
            <w:hideMark/>
          </w:tcPr>
          <w:p w:rsidR="001B24C5" w:rsidRPr="006D3561" w:rsidRDefault="001B24C5" w:rsidP="00D74D6E">
            <w:pPr>
              <w:jc w:val="center"/>
              <w:rPr>
                <w:color w:val="000000"/>
              </w:rPr>
            </w:pPr>
            <w:r w:rsidRPr="006D3561">
              <w:rPr>
                <w:color w:val="000000"/>
                <w:sz w:val="22"/>
                <w:szCs w:val="22"/>
              </w:rPr>
              <w:t>95 (95.0)</w:t>
            </w:r>
          </w:p>
        </w:tc>
      </w:tr>
    </w:tbl>
    <w:p w:rsidR="001B24C5" w:rsidRDefault="001B24C5" w:rsidP="001B24C5">
      <w:pPr>
        <w:ind w:left="-90" w:right="3996"/>
        <w:rPr>
          <w:sz w:val="22"/>
          <w:szCs w:val="22"/>
        </w:rPr>
      </w:pPr>
      <w:r w:rsidRPr="006D3561">
        <w:rPr>
          <w:sz w:val="22"/>
          <w:szCs w:val="22"/>
        </w:rPr>
        <w:t>Abbreviations: ADI-R, Autism Diagnos</w:t>
      </w:r>
      <w:r>
        <w:rPr>
          <w:sz w:val="22"/>
          <w:szCs w:val="22"/>
        </w:rPr>
        <w:t>tic Interview- Revised (ADI-R).</w:t>
      </w:r>
    </w:p>
    <w:p w:rsidR="001B24C5" w:rsidRDefault="001B24C5" w:rsidP="001B24C5">
      <w:pPr>
        <w:rPr>
          <w:bCs/>
          <w:sz w:val="22"/>
          <w:szCs w:val="22"/>
        </w:rPr>
      </w:pPr>
    </w:p>
    <w:p w:rsidR="001B24C5" w:rsidRDefault="001B24C5" w:rsidP="001B24C5">
      <w:pPr>
        <w:ind w:hanging="90"/>
        <w:rPr>
          <w:b/>
          <w:bCs/>
          <w:sz w:val="22"/>
          <w:szCs w:val="22"/>
        </w:rPr>
      </w:pPr>
    </w:p>
    <w:p w:rsidR="001B24C5" w:rsidRDefault="001B24C5" w:rsidP="001B24C5">
      <w:pPr>
        <w:ind w:hanging="90"/>
        <w:rPr>
          <w:b/>
          <w:bCs/>
          <w:sz w:val="22"/>
          <w:szCs w:val="22"/>
        </w:rPr>
      </w:pPr>
    </w:p>
    <w:p w:rsidR="00D74D6E" w:rsidRDefault="00D74D6E"/>
    <w:sectPr w:rsidR="00D74D6E" w:rsidSect="00D74D6E">
      <w:footerReference w:type="default" r:id="rId6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36" w:rsidRDefault="00D26436" w:rsidP="001B24C5">
      <w:r>
        <w:separator/>
      </w:r>
    </w:p>
  </w:endnote>
  <w:endnote w:type="continuationSeparator" w:id="0">
    <w:p w:rsidR="00D26436" w:rsidRDefault="00D26436" w:rsidP="001B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657"/>
      <w:docPartObj>
        <w:docPartGallery w:val="Page Numbers (Bottom of Page)"/>
        <w:docPartUnique/>
      </w:docPartObj>
    </w:sdtPr>
    <w:sdtContent>
      <w:p w:rsidR="00D74D6E" w:rsidRDefault="006B33A5">
        <w:pPr>
          <w:pStyle w:val="Footer"/>
          <w:jc w:val="right"/>
        </w:pPr>
        <w:fldSimple w:instr=" PAGE   \* MERGEFORMAT ">
          <w:r w:rsidR="0064195F">
            <w:rPr>
              <w:noProof/>
            </w:rPr>
            <w:t>1</w:t>
          </w:r>
        </w:fldSimple>
      </w:p>
    </w:sdtContent>
  </w:sdt>
  <w:p w:rsidR="00D74D6E" w:rsidRDefault="00D74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36" w:rsidRDefault="00D26436" w:rsidP="001B24C5">
      <w:r>
        <w:separator/>
      </w:r>
    </w:p>
  </w:footnote>
  <w:footnote w:type="continuationSeparator" w:id="0">
    <w:p w:rsidR="00D26436" w:rsidRDefault="00D26436" w:rsidP="001B2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C5"/>
    <w:rsid w:val="00122651"/>
    <w:rsid w:val="00133E2D"/>
    <w:rsid w:val="001B24C5"/>
    <w:rsid w:val="002A4A3A"/>
    <w:rsid w:val="00461E32"/>
    <w:rsid w:val="0064195F"/>
    <w:rsid w:val="006A0E45"/>
    <w:rsid w:val="006B33A5"/>
    <w:rsid w:val="006E5ED9"/>
    <w:rsid w:val="008236FB"/>
    <w:rsid w:val="0083371E"/>
    <w:rsid w:val="008954F9"/>
    <w:rsid w:val="009F795D"/>
    <w:rsid w:val="00AF0ECB"/>
    <w:rsid w:val="00AF39DD"/>
    <w:rsid w:val="00BB07B0"/>
    <w:rsid w:val="00BC6A46"/>
    <w:rsid w:val="00D26436"/>
    <w:rsid w:val="00D44C72"/>
    <w:rsid w:val="00D74D6E"/>
    <w:rsid w:val="00EF3714"/>
    <w:rsid w:val="00F13D08"/>
    <w:rsid w:val="00F5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2013-06-12T00:12:00Z</dcterms:created>
  <dcterms:modified xsi:type="dcterms:W3CDTF">2013-06-12T01:37:00Z</dcterms:modified>
</cp:coreProperties>
</file>