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57" w:rsidRDefault="00D34257" w:rsidP="00D34257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Table  S2</w:t>
      </w:r>
      <w:proofErr w:type="gramEnd"/>
      <w:r w:rsidRPr="00D87C10">
        <w:rPr>
          <w:b/>
          <w:bCs/>
          <w:sz w:val="20"/>
          <w:szCs w:val="20"/>
        </w:rPr>
        <w:t>.</w:t>
      </w:r>
      <w:r w:rsidRPr="00D87C10">
        <w:rPr>
          <w:sz w:val="20"/>
          <w:szCs w:val="20"/>
        </w:rPr>
        <w:t xml:space="preserve"> List of primers used for </w:t>
      </w:r>
      <w:r>
        <w:rPr>
          <w:sz w:val="20"/>
          <w:szCs w:val="20"/>
        </w:rPr>
        <w:t>MMP and TIMP</w:t>
      </w:r>
      <w:r w:rsidRPr="00D87C10">
        <w:rPr>
          <w:sz w:val="20"/>
          <w:szCs w:val="20"/>
        </w:rPr>
        <w:t xml:space="preserve"> qRT-PCR analysis.</w:t>
      </w:r>
    </w:p>
    <w:p w:rsidR="00D34257" w:rsidRPr="00D87C10" w:rsidRDefault="00D34257" w:rsidP="00D34257">
      <w:pPr>
        <w:rPr>
          <w:sz w:val="20"/>
          <w:szCs w:val="20"/>
        </w:rPr>
      </w:pPr>
    </w:p>
    <w:tbl>
      <w:tblPr>
        <w:tblStyle w:val="TableGrid"/>
        <w:tblW w:w="8229" w:type="dxa"/>
        <w:tblLook w:val="0420" w:firstRow="1" w:lastRow="0" w:firstColumn="0" w:lastColumn="0" w:noHBand="0" w:noVBand="1"/>
      </w:tblPr>
      <w:tblGrid>
        <w:gridCol w:w="1063"/>
        <w:gridCol w:w="3861"/>
        <w:gridCol w:w="3305"/>
      </w:tblGrid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Forward Primer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Reverse Primer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MMP-1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GCTAACCTTTGATGCTATAACTACGA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TTTGTGCGCATGTAGAATCTG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MMP-2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ATAACCTGGATGCCGTCGT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AGGCACCCTTGAAGAAGTAGC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MMP-3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GCAAGGACCTCGTTTTCATT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CTCTTGGGTATCCAGCTCGT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MMP-7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TGGACGGATGGTAGCAGTCT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TCTCCATTTCCATAGGTTGGAT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MMP-8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GGGAACGCACTAACTTGACC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TTCAAAGGCATCCTTGATAGC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MMP-9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GAACCAATCTCACCGACAGG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GCCACCCGAGTGTAACCATA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MMP-14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CTGTCAGGAATGAGGATCTGAA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AGGGGTCACTGGAATGCTC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MMP-16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AGGGCATCCAGAAGATATATGG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GGCACTGTCGGTAGAGGTCTT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TIMP-1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GGGCTTCACCAAGACCTACA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TGCAGGGGATGGATAAACAG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TIMP-2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GAAGAGCTTGAACCAACAGGT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CGGGGAGGAGATGTAGCAC</w:t>
            </w:r>
          </w:p>
        </w:tc>
      </w:tr>
      <w:tr w:rsidR="00D34257" w:rsidRPr="00D87C10" w:rsidTr="00CD1DB2">
        <w:trPr>
          <w:trHeight w:val="288"/>
        </w:trPr>
        <w:tc>
          <w:tcPr>
            <w:tcW w:w="1063" w:type="dxa"/>
            <w:hideMark/>
          </w:tcPr>
          <w:p w:rsidR="00D34257" w:rsidRPr="00D87C10" w:rsidRDefault="00D34257" w:rsidP="00CD1DB2">
            <w:pPr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TIMP-3</w:t>
            </w:r>
          </w:p>
        </w:tc>
        <w:tc>
          <w:tcPr>
            <w:tcW w:w="3861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TGCAACTCCGACATCGTG</w:t>
            </w:r>
          </w:p>
        </w:tc>
        <w:tc>
          <w:tcPr>
            <w:tcW w:w="3305" w:type="dxa"/>
            <w:hideMark/>
          </w:tcPr>
          <w:p w:rsidR="00D34257" w:rsidRPr="00D87C10" w:rsidRDefault="00D34257" w:rsidP="00CD1DB2">
            <w:pPr>
              <w:jc w:val="center"/>
              <w:rPr>
                <w:sz w:val="20"/>
                <w:szCs w:val="20"/>
              </w:rPr>
            </w:pPr>
            <w:r w:rsidRPr="00D87C10">
              <w:rPr>
                <w:sz w:val="20"/>
                <w:szCs w:val="20"/>
              </w:rPr>
              <w:t>AAGGGCCCCTCCTTTACC</w:t>
            </w:r>
          </w:p>
        </w:tc>
      </w:tr>
    </w:tbl>
    <w:p w:rsidR="00D87C10" w:rsidRDefault="00D87C10" w:rsidP="008E62D0">
      <w:bookmarkStart w:id="0" w:name="_GoBack"/>
      <w:bookmarkEnd w:id="0"/>
    </w:p>
    <w:sectPr w:rsidR="00D8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0"/>
    <w:rsid w:val="00375192"/>
    <w:rsid w:val="008E62D0"/>
    <w:rsid w:val="00982822"/>
    <w:rsid w:val="00D34257"/>
    <w:rsid w:val="00D56EDB"/>
    <w:rsid w:val="00D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Herr, Michael J</dc:creator>
  <cp:lastModifiedBy>Herr, Michael J</cp:lastModifiedBy>
  <cp:revision>2</cp:revision>
  <dcterms:created xsi:type="dcterms:W3CDTF">2013-05-29T19:06:00Z</dcterms:created>
  <dcterms:modified xsi:type="dcterms:W3CDTF">2013-05-29T19:06:00Z</dcterms:modified>
</cp:coreProperties>
</file>