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62" w:rsidRPr="001D0D16" w:rsidRDefault="00FF1F62" w:rsidP="00FF1F62">
      <w:pPr>
        <w:spacing w:line="480" w:lineRule="auto"/>
        <w:rPr>
          <w:rFonts w:ascii="Times New Roman" w:hAnsi="Times New Roman"/>
          <w:b/>
          <w:color w:val="000000"/>
          <w:sz w:val="24"/>
          <w:szCs w:val="24"/>
        </w:rPr>
      </w:pPr>
      <w:r w:rsidRPr="001D0D16">
        <w:rPr>
          <w:rFonts w:ascii="Times New Roman" w:hAnsi="Times New Roman"/>
          <w:b/>
          <w:color w:val="000000"/>
          <w:sz w:val="24"/>
          <w:szCs w:val="24"/>
        </w:rPr>
        <w:t xml:space="preserve">Figure </w:t>
      </w:r>
      <w:r w:rsidR="00AE284D">
        <w:rPr>
          <w:rFonts w:ascii="Times New Roman" w:hAnsi="Times New Roman"/>
          <w:b/>
          <w:color w:val="000000"/>
          <w:sz w:val="24"/>
          <w:szCs w:val="24"/>
        </w:rPr>
        <w:t>S</w:t>
      </w:r>
      <w:r w:rsidRPr="001D0D16">
        <w:rPr>
          <w:rFonts w:ascii="Times New Roman" w:hAnsi="Times New Roman"/>
          <w:b/>
          <w:color w:val="000000"/>
          <w:sz w:val="24"/>
          <w:szCs w:val="24"/>
        </w:rPr>
        <w:t>1</w:t>
      </w:r>
      <w:r w:rsidRPr="001D0D16">
        <w:rPr>
          <w:rFonts w:ascii="Times New Roman" w:hAnsi="Times New Roman"/>
          <w:b/>
          <w:sz w:val="24"/>
          <w:szCs w:val="24"/>
        </w:rPr>
        <w:t xml:space="preserve">. </w:t>
      </w:r>
      <w:proofErr w:type="gramStart"/>
      <w:r w:rsidRPr="001D0D16">
        <w:rPr>
          <w:rFonts w:ascii="Times New Roman" w:hAnsi="Times New Roman"/>
          <w:b/>
          <w:sz w:val="24"/>
          <w:szCs w:val="24"/>
        </w:rPr>
        <w:t xml:space="preserve">Linkage disequilibrium (LD) plot across </w:t>
      </w:r>
      <w:r w:rsidRPr="001D0D16">
        <w:rPr>
          <w:rFonts w:ascii="Times New Roman" w:hAnsi="Times New Roman"/>
          <w:b/>
          <w:i/>
          <w:sz w:val="24"/>
          <w:szCs w:val="24"/>
        </w:rPr>
        <w:t>PIK3CA-KCNMB3</w:t>
      </w:r>
      <w:r w:rsidRPr="001D0D16">
        <w:rPr>
          <w:rFonts w:ascii="Times New Roman" w:hAnsi="Times New Roman"/>
          <w:b/>
          <w:sz w:val="24"/>
          <w:szCs w:val="24"/>
        </w:rPr>
        <w:t xml:space="preserve"> region in CEU population.</w:t>
      </w:r>
      <w:proofErr w:type="gramEnd"/>
      <w:r w:rsidRPr="001D0D16">
        <w:rPr>
          <w:rFonts w:ascii="Times New Roman" w:hAnsi="Times New Roman"/>
          <w:sz w:val="24"/>
          <w:szCs w:val="24"/>
        </w:rPr>
        <w:t xml:space="preserve"> The horizontal white bar depicts the 160-kb DNA segment analyzed in the sample. An LD plot is presented at the bottom of the figure: each diamond represents the magnitude of LD for the single pair of markers. The numbers under the variant name and above the plot indicates the order of the corresponding variants among all the variants in the region. The numbers inside the diamonds indicate the </w:t>
      </w:r>
      <w:r w:rsidRPr="001D0D16">
        <w:rPr>
          <w:rFonts w:ascii="Times New Roman" w:hAnsi="Times New Roman"/>
          <w:i/>
          <w:sz w:val="24"/>
          <w:szCs w:val="24"/>
        </w:rPr>
        <w:t>r</w:t>
      </w:r>
      <w:r w:rsidRPr="001D0D16">
        <w:rPr>
          <w:rFonts w:ascii="Times New Roman" w:hAnsi="Times New Roman"/>
          <w:sz w:val="24"/>
          <w:szCs w:val="24"/>
          <w:vertAlign w:val="superscript"/>
        </w:rPr>
        <w:t>2</w:t>
      </w:r>
      <w:r w:rsidRPr="001D0D16">
        <w:rPr>
          <w:rFonts w:ascii="Times New Roman" w:hAnsi="Times New Roman"/>
          <w:sz w:val="24"/>
          <w:szCs w:val="24"/>
        </w:rPr>
        <w:t xml:space="preserve"> value.</w:t>
      </w:r>
    </w:p>
    <w:p w:rsidR="00FF1F62" w:rsidRDefault="009C5B56" w:rsidP="00E86438">
      <w:pPr>
        <w:spacing w:line="480" w:lineRule="auto"/>
        <w:jc w:val="center"/>
      </w:pPr>
      <w:r w:rsidRPr="001D0D16">
        <w:rPr>
          <w:noProof/>
          <w:lang w:eastAsia="zh-CN"/>
        </w:rPr>
        <w:drawing>
          <wp:inline distT="0" distB="0" distL="0" distR="0">
            <wp:extent cx="5189220" cy="5344160"/>
            <wp:effectExtent l="19050" t="0" r="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6" cstate="print"/>
                    <a:srcRect/>
                    <a:stretch>
                      <a:fillRect/>
                    </a:stretch>
                  </pic:blipFill>
                  <pic:spPr bwMode="auto">
                    <a:xfrm>
                      <a:off x="0" y="0"/>
                      <a:ext cx="5189220" cy="5344160"/>
                    </a:xfrm>
                    <a:prstGeom prst="rect">
                      <a:avLst/>
                    </a:prstGeom>
                    <a:noFill/>
                    <a:ln w="9525">
                      <a:noFill/>
                      <a:miter lim="800000"/>
                      <a:headEnd/>
                      <a:tailEnd/>
                    </a:ln>
                  </pic:spPr>
                </pic:pic>
              </a:graphicData>
            </a:graphic>
          </wp:inline>
        </w:drawing>
      </w:r>
    </w:p>
    <w:sectPr w:rsidR="00FF1F62" w:rsidSect="00E8643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821" w:rsidRDefault="006D7821" w:rsidP="0063411D">
      <w:pPr>
        <w:spacing w:after="0" w:line="240" w:lineRule="auto"/>
      </w:pPr>
      <w:r>
        <w:separator/>
      </w:r>
    </w:p>
  </w:endnote>
  <w:endnote w:type="continuationSeparator" w:id="0">
    <w:p w:rsidR="006D7821" w:rsidRDefault="006D7821" w:rsidP="00634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Meiryo"/>
    <w:panose1 w:val="02010600030101010101"/>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821" w:rsidRDefault="006D7821" w:rsidP="0063411D">
      <w:pPr>
        <w:spacing w:after="0" w:line="240" w:lineRule="auto"/>
      </w:pPr>
      <w:r>
        <w:separator/>
      </w:r>
    </w:p>
  </w:footnote>
  <w:footnote w:type="continuationSeparator" w:id="0">
    <w:p w:rsidR="006D7821" w:rsidRDefault="006D7821" w:rsidP="00634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1D" w:rsidRDefault="003043A2">
    <w:pPr>
      <w:pStyle w:val="a3"/>
      <w:jc w:val="right"/>
    </w:pPr>
    <w:r w:rsidRPr="003043A2">
      <w:fldChar w:fldCharType="begin"/>
    </w:r>
    <w:r w:rsidR="00D832AD">
      <w:instrText xml:space="preserve"> PAGE   \* MERGEFORMAT </w:instrText>
    </w:r>
    <w:r w:rsidRPr="003043A2">
      <w:fldChar w:fldCharType="separate"/>
    </w:r>
    <w:r w:rsidR="006A181E" w:rsidRPr="006A181E">
      <w:rPr>
        <w:noProof/>
        <w:lang w:val="zh-CN"/>
      </w:rPr>
      <w:t>1</w:t>
    </w:r>
    <w:r>
      <w:rPr>
        <w:noProof/>
        <w:lang w:val="zh-CN"/>
      </w:rPr>
      <w:fldChar w:fldCharType="end"/>
    </w:r>
  </w:p>
  <w:p w:rsidR="0063411D" w:rsidRDefault="006341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63411D"/>
    <w:rsid w:val="00021EC5"/>
    <w:rsid w:val="00024F65"/>
    <w:rsid w:val="000A3DC4"/>
    <w:rsid w:val="00103C84"/>
    <w:rsid w:val="001A73F3"/>
    <w:rsid w:val="001B2560"/>
    <w:rsid w:val="001D0D16"/>
    <w:rsid w:val="00274C76"/>
    <w:rsid w:val="003043A2"/>
    <w:rsid w:val="003C5904"/>
    <w:rsid w:val="004A4426"/>
    <w:rsid w:val="004B1957"/>
    <w:rsid w:val="004F6074"/>
    <w:rsid w:val="005638B1"/>
    <w:rsid w:val="005A35C2"/>
    <w:rsid w:val="00600289"/>
    <w:rsid w:val="00632706"/>
    <w:rsid w:val="0063411D"/>
    <w:rsid w:val="006412E1"/>
    <w:rsid w:val="006433F1"/>
    <w:rsid w:val="0067204C"/>
    <w:rsid w:val="006A181E"/>
    <w:rsid w:val="006A28F6"/>
    <w:rsid w:val="006D771B"/>
    <w:rsid w:val="006D7821"/>
    <w:rsid w:val="00735D3E"/>
    <w:rsid w:val="00743CE6"/>
    <w:rsid w:val="0091029D"/>
    <w:rsid w:val="00926E7F"/>
    <w:rsid w:val="009327D0"/>
    <w:rsid w:val="009C5B56"/>
    <w:rsid w:val="00A9426F"/>
    <w:rsid w:val="00AE284D"/>
    <w:rsid w:val="00C40D0E"/>
    <w:rsid w:val="00CA1340"/>
    <w:rsid w:val="00D05AA6"/>
    <w:rsid w:val="00D5267E"/>
    <w:rsid w:val="00D832AD"/>
    <w:rsid w:val="00E86438"/>
    <w:rsid w:val="00F07E3E"/>
    <w:rsid w:val="00F720DE"/>
    <w:rsid w:val="00FC1DCE"/>
    <w:rsid w:val="00FC2CA9"/>
    <w:rsid w:val="00FF1F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11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11D"/>
    <w:pPr>
      <w:tabs>
        <w:tab w:val="center" w:pos="4680"/>
        <w:tab w:val="right" w:pos="9360"/>
      </w:tabs>
      <w:spacing w:after="0" w:line="240" w:lineRule="auto"/>
    </w:pPr>
  </w:style>
  <w:style w:type="character" w:customStyle="1" w:styleId="Char">
    <w:name w:val="页眉 Char"/>
    <w:link w:val="a3"/>
    <w:uiPriority w:val="99"/>
    <w:rsid w:val="0063411D"/>
    <w:rPr>
      <w:rFonts w:ascii="Calibri" w:eastAsia="SimSun" w:hAnsi="Calibri" w:cs="Times New Roman"/>
      <w:lang w:eastAsia="en-US"/>
    </w:rPr>
  </w:style>
  <w:style w:type="paragraph" w:styleId="a4">
    <w:name w:val="footer"/>
    <w:basedOn w:val="a"/>
    <w:link w:val="Char0"/>
    <w:uiPriority w:val="99"/>
    <w:semiHidden/>
    <w:unhideWhenUsed/>
    <w:rsid w:val="0063411D"/>
    <w:pPr>
      <w:tabs>
        <w:tab w:val="center" w:pos="4680"/>
        <w:tab w:val="right" w:pos="9360"/>
      </w:tabs>
      <w:spacing w:after="0" w:line="240" w:lineRule="auto"/>
    </w:pPr>
  </w:style>
  <w:style w:type="character" w:customStyle="1" w:styleId="Char0">
    <w:name w:val="页脚 Char"/>
    <w:link w:val="a4"/>
    <w:uiPriority w:val="99"/>
    <w:semiHidden/>
    <w:rsid w:val="0063411D"/>
    <w:rPr>
      <w:rFonts w:ascii="Calibri" w:eastAsia="SimSun" w:hAnsi="Calibri" w:cs="Times New Roman"/>
      <w:lang w:eastAsia="en-US"/>
    </w:rPr>
  </w:style>
  <w:style w:type="paragraph" w:styleId="a5">
    <w:name w:val="Balloon Text"/>
    <w:basedOn w:val="a"/>
    <w:link w:val="Char1"/>
    <w:uiPriority w:val="99"/>
    <w:semiHidden/>
    <w:unhideWhenUsed/>
    <w:rsid w:val="00FC1DCE"/>
    <w:pPr>
      <w:spacing w:after="0" w:line="240" w:lineRule="auto"/>
    </w:pPr>
    <w:rPr>
      <w:rFonts w:ascii="Microsoft YaHei" w:eastAsia="Microsoft YaHei"/>
      <w:sz w:val="18"/>
      <w:szCs w:val="18"/>
    </w:rPr>
  </w:style>
  <w:style w:type="character" w:customStyle="1" w:styleId="Char1">
    <w:name w:val="批注框文本 Char"/>
    <w:basedOn w:val="a0"/>
    <w:link w:val="a5"/>
    <w:uiPriority w:val="99"/>
    <w:semiHidden/>
    <w:rsid w:val="00FC1DCE"/>
    <w:rPr>
      <w:rFonts w:ascii="Microsoft YaHei" w:eastAsia="Microsoft YaHe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1D"/>
    <w:pPr>
      <w:tabs>
        <w:tab w:val="center" w:pos="4680"/>
        <w:tab w:val="right" w:pos="9360"/>
      </w:tabs>
      <w:spacing w:after="0" w:line="240" w:lineRule="auto"/>
    </w:pPr>
  </w:style>
  <w:style w:type="character" w:customStyle="1" w:styleId="HeaderChar">
    <w:name w:val="Header Char"/>
    <w:link w:val="Header"/>
    <w:uiPriority w:val="99"/>
    <w:rsid w:val="0063411D"/>
    <w:rPr>
      <w:rFonts w:ascii="Calibri" w:eastAsia="SimSun" w:hAnsi="Calibri" w:cs="Times New Roman"/>
      <w:lang w:eastAsia="en-US"/>
    </w:rPr>
  </w:style>
  <w:style w:type="paragraph" w:styleId="Footer">
    <w:name w:val="footer"/>
    <w:basedOn w:val="Normal"/>
    <w:link w:val="FooterChar"/>
    <w:uiPriority w:val="99"/>
    <w:semiHidden/>
    <w:unhideWhenUsed/>
    <w:rsid w:val="0063411D"/>
    <w:pPr>
      <w:tabs>
        <w:tab w:val="center" w:pos="4680"/>
        <w:tab w:val="right" w:pos="9360"/>
      </w:tabs>
      <w:spacing w:after="0" w:line="240" w:lineRule="auto"/>
    </w:pPr>
  </w:style>
  <w:style w:type="character" w:customStyle="1" w:styleId="FooterChar">
    <w:name w:val="Footer Char"/>
    <w:link w:val="Footer"/>
    <w:uiPriority w:val="99"/>
    <w:semiHidden/>
    <w:rsid w:val="0063411D"/>
    <w:rPr>
      <w:rFonts w:ascii="Calibri" w:eastAsia="SimSu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35082989">
      <w:bodyDiv w:val="1"/>
      <w:marLeft w:val="0"/>
      <w:marRight w:val="0"/>
      <w:marTop w:val="0"/>
      <w:marBottom w:val="0"/>
      <w:divBdr>
        <w:top w:val="none" w:sz="0" w:space="0" w:color="auto"/>
        <w:left w:val="none" w:sz="0" w:space="0" w:color="auto"/>
        <w:bottom w:val="none" w:sz="0" w:space="0" w:color="auto"/>
        <w:right w:val="none" w:sz="0" w:space="0" w:color="auto"/>
      </w:divBdr>
    </w:div>
    <w:div w:id="176503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Jusheng</dc:creator>
  <cp:lastModifiedBy>Jusheng</cp:lastModifiedBy>
  <cp:revision>5</cp:revision>
  <dcterms:created xsi:type="dcterms:W3CDTF">2013-04-26T04:17:00Z</dcterms:created>
  <dcterms:modified xsi:type="dcterms:W3CDTF">2013-06-03T12:54:00Z</dcterms:modified>
</cp:coreProperties>
</file>