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B" w:rsidRPr="000905A1" w:rsidRDefault="006A0067" w:rsidP="00E22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S5</w:t>
      </w:r>
      <w:bookmarkStart w:id="0" w:name="_GoBack"/>
      <w:bookmarkEnd w:id="0"/>
      <w:r w:rsidR="00E220FB" w:rsidRPr="000905A1">
        <w:rPr>
          <w:rFonts w:ascii="Times New Roman" w:hAnsi="Times New Roman" w:cs="Times New Roman"/>
          <w:b/>
          <w:sz w:val="24"/>
        </w:rPr>
        <w:t>.</w:t>
      </w:r>
      <w:r w:rsidR="00E220FB" w:rsidRPr="000905A1">
        <w:rPr>
          <w:rFonts w:ascii="Times New Roman" w:hAnsi="Times New Roman" w:cs="Times New Roman"/>
          <w:sz w:val="24"/>
        </w:rPr>
        <w:t xml:space="preserve"> Pairwise population Fst calculated from mtDNA haplogroup frequencies in six Belarusian sub-populations.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200"/>
        <w:gridCol w:w="1200"/>
        <w:gridCol w:w="1200"/>
        <w:gridCol w:w="1200"/>
        <w:gridCol w:w="1200"/>
      </w:tblGrid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BeC</w:t>
            </w: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BeWP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BeEP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0.01417*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0.00367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220FB" w:rsidRPr="000905A1" w:rsidTr="005F04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0.01651*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0.00683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FB" w:rsidRPr="000905A1" w:rsidRDefault="00E220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</w:tr>
    </w:tbl>
    <w:p w:rsidR="00E220FB" w:rsidRPr="000905A1" w:rsidRDefault="00E220FB" w:rsidP="00E220FB">
      <w:pPr>
        <w:rPr>
          <w:rFonts w:ascii="Times New Roman" w:hAnsi="Times New Roman" w:cs="Times New Roman"/>
          <w:sz w:val="24"/>
        </w:rPr>
      </w:pPr>
    </w:p>
    <w:p w:rsidR="00E220FB" w:rsidRPr="000905A1" w:rsidRDefault="00E220FB" w:rsidP="00E220FB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b/>
          <w:sz w:val="24"/>
        </w:rPr>
        <w:t>*</w:t>
      </w:r>
      <w:r w:rsidRPr="000905A1">
        <w:rPr>
          <w:rFonts w:ascii="Times New Roman" w:hAnsi="Times New Roman" w:cs="Times New Roman"/>
          <w:sz w:val="24"/>
        </w:rPr>
        <w:t xml:space="preserve"> – P-value &lt;0.05;</w:t>
      </w:r>
    </w:p>
    <w:p w:rsidR="00E220FB" w:rsidRPr="000905A1" w:rsidRDefault="00E220FB" w:rsidP="00E220FB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sz w:val="24"/>
          <w:szCs w:val="24"/>
        </w:rPr>
        <w:t>BeN, BeW, BeC, BeWP, BeEP, BeE – Belarusians from North, West, Central, West Polesie, East Polesie and East sub-regions, respectively</w:t>
      </w:r>
    </w:p>
    <w:p w:rsidR="00A11681" w:rsidRDefault="006A0067"/>
    <w:sectPr w:rsidR="00A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9"/>
    <w:rsid w:val="000C73B1"/>
    <w:rsid w:val="003C5D34"/>
    <w:rsid w:val="005F7230"/>
    <w:rsid w:val="006A0067"/>
    <w:rsid w:val="008E4EA3"/>
    <w:rsid w:val="00973359"/>
    <w:rsid w:val="009C52AC"/>
    <w:rsid w:val="00E220FB"/>
    <w:rsid w:val="00E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Kushniarevich</dc:creator>
  <cp:keywords/>
  <dc:description/>
  <cp:lastModifiedBy>Alena Kushniarevich</cp:lastModifiedBy>
  <cp:revision>3</cp:revision>
  <dcterms:created xsi:type="dcterms:W3CDTF">2013-04-23T17:30:00Z</dcterms:created>
  <dcterms:modified xsi:type="dcterms:W3CDTF">2013-04-24T14:50:00Z</dcterms:modified>
</cp:coreProperties>
</file>