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DEC" w:rsidRPr="00732BD7" w:rsidRDefault="003D3DEC" w:rsidP="003D3DEC">
      <w:pPr>
        <w:spacing w:line="360" w:lineRule="auto"/>
        <w:rPr>
          <w:rFonts w:ascii="Times New Roman" w:hAnsi="Times New Roman" w:cs="Times New Roman"/>
          <w:b/>
          <w:sz w:val="28"/>
          <w:szCs w:val="28"/>
          <w:lang w:val="en-GB"/>
        </w:rPr>
      </w:pPr>
      <w:r w:rsidRPr="00732BD7">
        <w:rPr>
          <w:rFonts w:ascii="Times New Roman" w:hAnsi="Times New Roman" w:cs="Times New Roman" w:hint="eastAsia"/>
          <w:b/>
          <w:sz w:val="28"/>
          <w:szCs w:val="28"/>
          <w:lang w:val="en-GB"/>
        </w:rPr>
        <w:t xml:space="preserve">Prevalence studies of dementia in mainland China, Hong Kong and Taiwan: a </w:t>
      </w:r>
      <w:r w:rsidR="00A93BC6">
        <w:rPr>
          <w:rFonts w:ascii="Times New Roman" w:hAnsi="Times New Roman" w:cs="Times New Roman" w:hint="eastAsia"/>
          <w:b/>
          <w:sz w:val="28"/>
          <w:szCs w:val="28"/>
          <w:lang w:val="en-GB"/>
        </w:rPr>
        <w:t xml:space="preserve">systematic review and </w:t>
      </w:r>
      <w:r w:rsidRPr="00732BD7">
        <w:rPr>
          <w:rFonts w:ascii="Times New Roman" w:hAnsi="Times New Roman" w:cs="Times New Roman" w:hint="eastAsia"/>
          <w:b/>
          <w:sz w:val="28"/>
          <w:szCs w:val="28"/>
          <w:lang w:val="en-GB"/>
        </w:rPr>
        <w:t>meta-analysis</w:t>
      </w:r>
    </w:p>
    <w:p w:rsidR="003D3DEC" w:rsidRPr="003D3DEC" w:rsidRDefault="003D3DEC" w:rsidP="00E4291C">
      <w:pPr>
        <w:spacing w:line="360" w:lineRule="auto"/>
        <w:rPr>
          <w:rFonts w:ascii="Times New Roman" w:hAnsi="Times New Roman" w:cs="Times New Roman"/>
          <w:b/>
          <w:lang w:val="en-GB"/>
        </w:rPr>
      </w:pPr>
    </w:p>
    <w:p w:rsidR="003D3DEC" w:rsidRDefault="00C228D2" w:rsidP="00E4291C">
      <w:pPr>
        <w:spacing w:line="360" w:lineRule="auto"/>
        <w:rPr>
          <w:rFonts w:ascii="Times New Roman" w:hAnsi="Times New Roman" w:cs="Times New Roman"/>
          <w:b/>
        </w:rPr>
      </w:pPr>
      <w:r>
        <w:rPr>
          <w:rFonts w:ascii="Times New Roman" w:hAnsi="Times New Roman" w:cs="Times New Roman" w:hint="eastAsia"/>
          <w:b/>
        </w:rPr>
        <w:t>Supporting information</w:t>
      </w:r>
    </w:p>
    <w:p w:rsidR="003D3DEC" w:rsidRDefault="003D3DEC" w:rsidP="00E4291C">
      <w:pPr>
        <w:spacing w:line="360" w:lineRule="auto"/>
        <w:rPr>
          <w:rFonts w:ascii="Times New Roman" w:hAnsi="Times New Roman" w:cs="Times New Roman"/>
          <w:b/>
        </w:rPr>
      </w:pPr>
    </w:p>
    <w:p w:rsidR="003D3DEC" w:rsidRDefault="009C0F96" w:rsidP="003D3DEC">
      <w:pPr>
        <w:spacing w:line="360" w:lineRule="auto"/>
        <w:rPr>
          <w:rFonts w:ascii="Times New Roman" w:hAnsi="Times New Roman" w:cs="Times New Roman"/>
          <w:szCs w:val="24"/>
          <w:lang w:val="en-GB"/>
        </w:rPr>
      </w:pPr>
      <w:r>
        <w:rPr>
          <w:rFonts w:ascii="Times New Roman" w:hAnsi="Times New Roman" w:cs="Times New Roman" w:hint="eastAsia"/>
        </w:rPr>
        <w:t>S1</w:t>
      </w:r>
      <w:r w:rsidR="003D3DEC" w:rsidRPr="003D3DEC">
        <w:rPr>
          <w:rFonts w:ascii="Times New Roman" w:hAnsi="Times New Roman" w:cs="Times New Roman" w:hint="eastAsia"/>
        </w:rPr>
        <w:t xml:space="preserve">. </w:t>
      </w:r>
      <w:r w:rsidR="003D3DEC" w:rsidRPr="003D3DEC">
        <w:rPr>
          <w:rFonts w:ascii="Times New Roman" w:hAnsi="Times New Roman" w:cs="Times New Roman" w:hint="eastAsia"/>
          <w:szCs w:val="24"/>
          <w:lang w:val="en-GB"/>
        </w:rPr>
        <w:t xml:space="preserve">Data extraction </w:t>
      </w:r>
      <w:r w:rsidR="007251BA">
        <w:rPr>
          <w:rFonts w:ascii="Times New Roman" w:hAnsi="Times New Roman" w:cs="Times New Roman" w:hint="eastAsia"/>
          <w:szCs w:val="24"/>
          <w:lang w:val="en-GB"/>
        </w:rPr>
        <w:t>form</w:t>
      </w:r>
    </w:p>
    <w:p w:rsidR="003D3DEC" w:rsidRDefault="009C0F96" w:rsidP="003D3DEC">
      <w:pPr>
        <w:spacing w:line="360" w:lineRule="auto"/>
        <w:rPr>
          <w:rFonts w:ascii="Times New Roman" w:hAnsi="Times New Roman" w:cs="Times New Roman"/>
          <w:lang w:val="en-GB"/>
        </w:rPr>
      </w:pPr>
      <w:r>
        <w:rPr>
          <w:rFonts w:ascii="Times New Roman" w:hAnsi="Times New Roman" w:cs="Times New Roman" w:hint="eastAsia"/>
        </w:rPr>
        <w:t>S2</w:t>
      </w:r>
      <w:r w:rsidR="003D3DEC" w:rsidRPr="003D3DEC">
        <w:rPr>
          <w:rFonts w:ascii="Times New Roman" w:hAnsi="Times New Roman" w:cs="Times New Roman" w:hint="eastAsia"/>
        </w:rPr>
        <w:t xml:space="preserve">. </w:t>
      </w:r>
      <w:r w:rsidR="003D3DEC" w:rsidRPr="003D3DEC">
        <w:rPr>
          <w:rFonts w:ascii="Times New Roman" w:hAnsi="Times New Roman" w:cs="Times New Roman" w:hint="eastAsia"/>
          <w:lang w:val="en-GB"/>
        </w:rPr>
        <w:t xml:space="preserve">Included, excluded and </w:t>
      </w:r>
      <w:r w:rsidR="003D3DEC" w:rsidRPr="003D3DEC">
        <w:rPr>
          <w:rFonts w:ascii="Times New Roman" w:hAnsi="Times New Roman" w:cs="Times New Roman"/>
          <w:lang w:val="en-GB"/>
        </w:rPr>
        <w:t>miscellaneous</w:t>
      </w:r>
      <w:r w:rsidR="003D3DEC" w:rsidRPr="003D3DEC">
        <w:rPr>
          <w:rFonts w:ascii="Times New Roman" w:hAnsi="Times New Roman" w:cs="Times New Roman" w:hint="eastAsia"/>
          <w:lang w:val="en-GB"/>
        </w:rPr>
        <w:t xml:space="preserve"> studies</w:t>
      </w:r>
    </w:p>
    <w:p w:rsidR="003D3DEC" w:rsidRPr="002E6976" w:rsidRDefault="009C0F96" w:rsidP="002E6976">
      <w:pPr>
        <w:spacing w:line="360" w:lineRule="auto"/>
        <w:rPr>
          <w:rFonts w:ascii="Times New Roman" w:hAnsi="Times New Roman" w:cs="Times New Roman"/>
          <w:lang w:val="en-GB"/>
        </w:rPr>
      </w:pPr>
      <w:r>
        <w:rPr>
          <w:rFonts w:ascii="Times New Roman" w:hAnsi="Times New Roman" w:cs="Times New Roman" w:hint="eastAsia"/>
          <w:lang w:val="en-GB"/>
        </w:rPr>
        <w:t>S3</w:t>
      </w:r>
      <w:r w:rsidR="003D3DEC" w:rsidRPr="003D3DEC">
        <w:rPr>
          <w:rFonts w:ascii="Times New Roman" w:hAnsi="Times New Roman" w:cs="Times New Roman" w:hint="eastAsia"/>
          <w:lang w:val="en-GB"/>
        </w:rPr>
        <w:t xml:space="preserve">. </w:t>
      </w:r>
      <w:r w:rsidR="002E6976" w:rsidRPr="002E6976">
        <w:rPr>
          <w:rFonts w:ascii="Times New Roman" w:hAnsi="Times New Roman" w:cs="Times New Roman" w:hint="eastAsia"/>
          <w:lang w:val="en-GB"/>
        </w:rPr>
        <w:t>Estimating the number of people with dementia in mainland China, Hong Kong and Taiwan</w:t>
      </w: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lang w:val="en-GB"/>
        </w:rPr>
      </w:pPr>
    </w:p>
    <w:p w:rsidR="003D3DEC" w:rsidRPr="003D3DEC" w:rsidRDefault="003D3DEC" w:rsidP="00E4291C">
      <w:pPr>
        <w:spacing w:line="360" w:lineRule="auto"/>
        <w:rPr>
          <w:rFonts w:ascii="Times New Roman" w:hAnsi="Times New Roman" w:cs="Times New Roman"/>
          <w:b/>
          <w:lang w:val="en-GB"/>
        </w:rPr>
      </w:pPr>
    </w:p>
    <w:p w:rsidR="003D3DEC" w:rsidRDefault="003D3DEC" w:rsidP="00E4291C">
      <w:pPr>
        <w:spacing w:line="360" w:lineRule="auto"/>
        <w:rPr>
          <w:rFonts w:ascii="Times New Roman" w:hAnsi="Times New Roman" w:cs="Times New Roman"/>
          <w:b/>
        </w:rPr>
      </w:pPr>
    </w:p>
    <w:p w:rsidR="002E6976" w:rsidRDefault="002E6976" w:rsidP="00E4291C">
      <w:pPr>
        <w:spacing w:line="360" w:lineRule="auto"/>
        <w:rPr>
          <w:rFonts w:ascii="Times New Roman" w:hAnsi="Times New Roman" w:cs="Times New Roman"/>
          <w:b/>
        </w:rPr>
      </w:pPr>
    </w:p>
    <w:p w:rsidR="00444398" w:rsidRDefault="009C0F96" w:rsidP="00E4291C">
      <w:pPr>
        <w:spacing w:line="360" w:lineRule="auto"/>
        <w:rPr>
          <w:rFonts w:ascii="Times New Roman" w:hAnsi="Times New Roman" w:cs="Times New Roman"/>
          <w:b/>
        </w:rPr>
      </w:pPr>
      <w:r>
        <w:rPr>
          <w:rFonts w:ascii="Times New Roman" w:hAnsi="Times New Roman" w:cs="Times New Roman" w:hint="eastAsia"/>
          <w:b/>
        </w:rPr>
        <w:lastRenderedPageBreak/>
        <w:t>S1</w:t>
      </w:r>
      <w:r w:rsidR="00444398">
        <w:rPr>
          <w:rFonts w:ascii="Times New Roman" w:hAnsi="Times New Roman" w:cs="Times New Roman" w:hint="eastAsia"/>
          <w:b/>
        </w:rPr>
        <w:t>.</w:t>
      </w:r>
      <w:r w:rsidR="00444398" w:rsidRPr="0077165D">
        <w:rPr>
          <w:rFonts w:ascii="Times New Roman" w:hAnsi="Times New Roman" w:cs="Times New Roman" w:hint="eastAsia"/>
          <w:b/>
          <w:szCs w:val="24"/>
          <w:lang w:val="en-GB"/>
        </w:rPr>
        <w:t xml:space="preserve"> </w:t>
      </w:r>
      <w:r w:rsidR="00444398" w:rsidRPr="006551BC">
        <w:rPr>
          <w:rFonts w:ascii="Times New Roman" w:hAnsi="Times New Roman" w:cs="Times New Roman" w:hint="eastAsia"/>
          <w:b/>
          <w:szCs w:val="24"/>
          <w:lang w:val="en-GB"/>
        </w:rPr>
        <w:t xml:space="preserve">Data extraction </w:t>
      </w:r>
      <w:r w:rsidR="007251BA">
        <w:rPr>
          <w:rFonts w:ascii="Times New Roman" w:hAnsi="Times New Roman" w:cs="Times New Roman" w:hint="eastAsia"/>
          <w:b/>
          <w:szCs w:val="24"/>
          <w:lang w:val="en-GB"/>
        </w:rPr>
        <w:t>form</w:t>
      </w:r>
    </w:p>
    <w:p w:rsidR="00444398" w:rsidRPr="006551BC" w:rsidRDefault="00444398" w:rsidP="00444398">
      <w:pPr>
        <w:spacing w:line="276" w:lineRule="auto"/>
        <w:rPr>
          <w:rFonts w:ascii="Times New Roman" w:hAnsi="Times New Roman" w:cs="Times New Roman"/>
          <w:b/>
          <w:sz w:val="22"/>
          <w:lang w:val="en-GB"/>
        </w:rPr>
      </w:pPr>
      <w:r w:rsidRPr="006551BC">
        <w:rPr>
          <w:rFonts w:ascii="Times New Roman" w:hAnsi="Times New Roman" w:hint="eastAsia"/>
          <w:sz w:val="22"/>
          <w:lang w:val="en-GB"/>
        </w:rPr>
        <w:t xml:space="preserve">Systematic Review of dementia in mainland China, Hong Kong and Taiwan: </w:t>
      </w:r>
      <w:r w:rsidRPr="006551BC">
        <w:rPr>
          <w:rFonts w:ascii="Times New Roman" w:hAnsi="Times New Roman" w:hint="eastAsia"/>
          <w:b/>
          <w:sz w:val="22"/>
          <w:lang w:val="en-GB"/>
        </w:rPr>
        <w:t>Prevalence study</w:t>
      </w:r>
    </w:p>
    <w:p w:rsidR="00444398" w:rsidRPr="006551BC" w:rsidRDefault="00444398" w:rsidP="00444398">
      <w:pPr>
        <w:spacing w:line="276" w:lineRule="auto"/>
        <w:jc w:val="center"/>
        <w:rPr>
          <w:rFonts w:ascii="Times New Roman" w:hAnsi="Times New Roman"/>
          <w:b/>
          <w:sz w:val="22"/>
          <w:lang w:val="en-GB"/>
        </w:rPr>
      </w:pPr>
      <w:r w:rsidRPr="006551BC">
        <w:rPr>
          <w:rFonts w:ascii="Times New Roman" w:hAnsi="Times New Roman"/>
          <w:b/>
          <w:sz w:val="22"/>
          <w:lang w:val="en-GB"/>
        </w:rPr>
        <w:t>Id</w:t>
      </w:r>
      <w:r w:rsidRPr="006551BC">
        <w:rPr>
          <w:rFonts w:ascii="Times New Roman" w:hAnsi="Times New Roman" w:hint="eastAsia"/>
          <w:b/>
          <w:sz w:val="22"/>
          <w:lang w:val="en-GB"/>
        </w:rPr>
        <w:t>: _______    Authors: ____________     Year: _________   Location: ____________</w:t>
      </w:r>
    </w:p>
    <w:p w:rsidR="00444398" w:rsidRPr="006551BC" w:rsidRDefault="00444398" w:rsidP="00444398">
      <w:pPr>
        <w:spacing w:line="276" w:lineRule="auto"/>
        <w:rPr>
          <w:rFonts w:ascii="Times New Roman" w:hAnsi="Times New Roman"/>
          <w:b/>
          <w:sz w:val="22"/>
          <w:lang w:val="en-GB"/>
        </w:rPr>
      </w:pPr>
      <w:r w:rsidRPr="006551BC">
        <w:rPr>
          <w:rFonts w:ascii="Times New Roman" w:hAnsi="Times New Roman" w:hint="eastAsia"/>
          <w:b/>
          <w:sz w:val="22"/>
          <w:lang w:val="en-GB"/>
        </w:rPr>
        <w:t>1. Design:</w:t>
      </w:r>
    </w:p>
    <w:p w:rsidR="00444398" w:rsidRPr="006551BC" w:rsidRDefault="00444398" w:rsidP="00444398">
      <w:pPr>
        <w:spacing w:line="276" w:lineRule="auto"/>
        <w:rPr>
          <w:rFonts w:ascii="Times New Roman" w:hAnsi="Times New Roman"/>
          <w:sz w:val="22"/>
          <w:lang w:val="en-GB"/>
        </w:rPr>
      </w:pPr>
      <w:r w:rsidRPr="006551BC">
        <w:rPr>
          <w:rFonts w:ascii="Times New Roman" w:hAnsi="Times New Roman" w:hint="eastAsia"/>
          <w:sz w:val="22"/>
          <w:lang w:val="en-GB"/>
        </w:rPr>
        <w:tab/>
        <w:t xml:space="preserve">1.1 Phases of investigation        </w:t>
      </w:r>
    </w:p>
    <w:tbl>
      <w:tblPr>
        <w:tblW w:w="10639"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259"/>
        <w:gridCol w:w="1176"/>
        <w:gridCol w:w="238"/>
        <w:gridCol w:w="1419"/>
        <w:gridCol w:w="360"/>
        <w:gridCol w:w="1560"/>
        <w:gridCol w:w="350"/>
        <w:gridCol w:w="1268"/>
        <w:gridCol w:w="431"/>
        <w:gridCol w:w="7"/>
        <w:gridCol w:w="1998"/>
        <w:gridCol w:w="893"/>
      </w:tblGrid>
      <w:tr w:rsidR="00444398" w:rsidRPr="006551BC" w:rsidTr="00444398">
        <w:trPr>
          <w:jc w:val="center"/>
        </w:trPr>
        <w:tc>
          <w:tcPr>
            <w:tcW w:w="2115" w:type="dxa"/>
            <w:gridSpan w:val="3"/>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Phase (year)</w:t>
            </w:r>
          </w:p>
        </w:tc>
        <w:tc>
          <w:tcPr>
            <w:tcW w:w="1657" w:type="dxa"/>
            <w:gridSpan w:val="2"/>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Executor</w:t>
            </w:r>
          </w:p>
        </w:tc>
        <w:tc>
          <w:tcPr>
            <w:tcW w:w="3538" w:type="dxa"/>
            <w:gridSpan w:val="4"/>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Method</w:t>
            </w:r>
          </w:p>
        </w:tc>
        <w:tc>
          <w:tcPr>
            <w:tcW w:w="2436" w:type="dxa"/>
            <w:gridSpan w:val="3"/>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Proportion to next stage</w:t>
            </w:r>
          </w:p>
        </w:tc>
        <w:tc>
          <w:tcPr>
            <w:tcW w:w="893" w:type="dxa"/>
          </w:tcPr>
          <w:p w:rsidR="00444398" w:rsidRPr="006551BC" w:rsidRDefault="00444398" w:rsidP="00444398">
            <w:pPr>
              <w:widowControl/>
              <w:spacing w:line="0" w:lineRule="atLeast"/>
              <w:rPr>
                <w:rFonts w:ascii="Times New Roman" w:hAnsi="Times New Roman"/>
                <w:sz w:val="20"/>
                <w:szCs w:val="20"/>
                <w:lang w:val="en-GB"/>
              </w:rPr>
            </w:pPr>
            <w:r w:rsidRPr="006551BC">
              <w:rPr>
                <w:rFonts w:ascii="Times New Roman" w:hAnsi="Times New Roman" w:hint="eastAsia"/>
                <w:sz w:val="20"/>
                <w:szCs w:val="20"/>
                <w:lang w:val="en-GB"/>
              </w:rPr>
              <w:t>Others</w:t>
            </w:r>
          </w:p>
        </w:tc>
      </w:tr>
      <w:tr w:rsidR="00444398" w:rsidRPr="006551BC" w:rsidTr="00444398">
        <w:trPr>
          <w:trHeight w:val="148"/>
          <w:jc w:val="center"/>
        </w:trPr>
        <w:tc>
          <w:tcPr>
            <w:tcW w:w="680" w:type="dxa"/>
            <w:vMerge w:val="restart"/>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I</w:t>
            </w:r>
          </w:p>
        </w:tc>
        <w:tc>
          <w:tcPr>
            <w:tcW w:w="259" w:type="dxa"/>
            <w:vMerge w:val="restart"/>
          </w:tcPr>
          <w:p w:rsidR="00444398" w:rsidRPr="006551BC" w:rsidRDefault="00444398" w:rsidP="00444398">
            <w:pPr>
              <w:spacing w:line="0" w:lineRule="atLeast"/>
              <w:rPr>
                <w:rFonts w:ascii="Times New Roman" w:hAnsi="Times New Roman"/>
                <w:sz w:val="20"/>
                <w:szCs w:val="20"/>
                <w:lang w:val="en-GB"/>
              </w:rPr>
            </w:pPr>
          </w:p>
        </w:tc>
        <w:tc>
          <w:tcPr>
            <w:tcW w:w="1176" w:type="dxa"/>
            <w:vMerge w:val="restart"/>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Screening</w:t>
            </w:r>
          </w:p>
        </w:tc>
        <w:tc>
          <w:tcPr>
            <w:tcW w:w="238" w:type="dxa"/>
            <w:vMerge w:val="restart"/>
          </w:tcPr>
          <w:p w:rsidR="00444398" w:rsidRPr="006551BC" w:rsidRDefault="00444398" w:rsidP="00444398">
            <w:pPr>
              <w:spacing w:line="0" w:lineRule="atLeast"/>
              <w:rPr>
                <w:rFonts w:ascii="Times New Roman" w:hAnsi="Times New Roman"/>
                <w:sz w:val="20"/>
                <w:szCs w:val="20"/>
                <w:lang w:val="en-GB"/>
              </w:rPr>
            </w:pPr>
          </w:p>
        </w:tc>
        <w:tc>
          <w:tcPr>
            <w:tcW w:w="1419" w:type="dxa"/>
            <w:vMerge w:val="restart"/>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Interviewer</w:t>
            </w:r>
          </w:p>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w:t>
            </w:r>
          </w:p>
        </w:tc>
        <w:tc>
          <w:tcPr>
            <w:tcW w:w="360" w:type="dxa"/>
          </w:tcPr>
          <w:p w:rsidR="00444398" w:rsidRPr="006551BC" w:rsidRDefault="00444398" w:rsidP="00444398">
            <w:pPr>
              <w:spacing w:line="0" w:lineRule="atLeast"/>
              <w:rPr>
                <w:rFonts w:ascii="Times New Roman" w:hAnsi="Times New Roman"/>
                <w:sz w:val="20"/>
                <w:szCs w:val="20"/>
                <w:lang w:val="en-GB"/>
              </w:rPr>
            </w:pPr>
          </w:p>
        </w:tc>
        <w:tc>
          <w:tcPr>
            <w:tcW w:w="1560"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Face-to-Face</w:t>
            </w:r>
          </w:p>
        </w:tc>
        <w:tc>
          <w:tcPr>
            <w:tcW w:w="350" w:type="dxa"/>
          </w:tcPr>
          <w:p w:rsidR="00444398" w:rsidRPr="006551BC" w:rsidRDefault="00444398" w:rsidP="00444398">
            <w:pPr>
              <w:spacing w:line="0" w:lineRule="atLeast"/>
              <w:rPr>
                <w:rFonts w:ascii="Times New Roman" w:hAnsi="Times New Roman"/>
                <w:sz w:val="20"/>
                <w:szCs w:val="20"/>
                <w:lang w:val="en-GB"/>
              </w:rPr>
            </w:pPr>
          </w:p>
        </w:tc>
        <w:tc>
          <w:tcPr>
            <w:tcW w:w="1268"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Home</w:t>
            </w:r>
          </w:p>
        </w:tc>
        <w:tc>
          <w:tcPr>
            <w:tcW w:w="431" w:type="dxa"/>
          </w:tcPr>
          <w:p w:rsidR="00444398" w:rsidRPr="006551BC" w:rsidRDefault="00444398" w:rsidP="00444398">
            <w:pPr>
              <w:spacing w:line="0" w:lineRule="atLeast"/>
              <w:rPr>
                <w:rFonts w:ascii="Times New Roman" w:hAnsi="Times New Roman"/>
                <w:sz w:val="20"/>
                <w:szCs w:val="20"/>
                <w:lang w:val="en-GB"/>
              </w:rPr>
            </w:pPr>
          </w:p>
        </w:tc>
        <w:tc>
          <w:tcPr>
            <w:tcW w:w="2005" w:type="dxa"/>
            <w:gridSpan w:val="2"/>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All positive</w:t>
            </w:r>
          </w:p>
        </w:tc>
        <w:tc>
          <w:tcPr>
            <w:tcW w:w="893" w:type="dxa"/>
            <w:vMerge w:val="restart"/>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232"/>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vMerge/>
          </w:tcPr>
          <w:p w:rsidR="00444398" w:rsidRPr="006551BC" w:rsidRDefault="00444398" w:rsidP="00444398">
            <w:pPr>
              <w:spacing w:line="0" w:lineRule="atLeast"/>
              <w:rPr>
                <w:rFonts w:ascii="Times New Roman" w:hAnsi="Times New Roman"/>
                <w:sz w:val="20"/>
                <w:szCs w:val="20"/>
                <w:lang w:val="en-GB"/>
              </w:rPr>
            </w:pPr>
          </w:p>
        </w:tc>
        <w:tc>
          <w:tcPr>
            <w:tcW w:w="1176" w:type="dxa"/>
            <w:vMerge/>
          </w:tcPr>
          <w:p w:rsidR="00444398" w:rsidRPr="006551BC" w:rsidRDefault="00444398" w:rsidP="00444398">
            <w:pPr>
              <w:spacing w:line="0" w:lineRule="atLeast"/>
              <w:rPr>
                <w:rFonts w:ascii="Times New Roman" w:hAnsi="Times New Roman"/>
                <w:sz w:val="20"/>
                <w:szCs w:val="20"/>
                <w:lang w:val="en-GB"/>
              </w:rPr>
            </w:pPr>
          </w:p>
        </w:tc>
        <w:tc>
          <w:tcPr>
            <w:tcW w:w="238" w:type="dxa"/>
            <w:vMerge/>
          </w:tcPr>
          <w:p w:rsidR="00444398" w:rsidRPr="006551BC" w:rsidRDefault="00444398" w:rsidP="00444398">
            <w:pPr>
              <w:spacing w:line="0" w:lineRule="atLeast"/>
              <w:rPr>
                <w:rFonts w:ascii="Times New Roman" w:hAnsi="Times New Roman"/>
                <w:sz w:val="20"/>
                <w:szCs w:val="20"/>
                <w:lang w:val="en-GB"/>
              </w:rPr>
            </w:pPr>
          </w:p>
        </w:tc>
        <w:tc>
          <w:tcPr>
            <w:tcW w:w="1419" w:type="dxa"/>
            <w:vMerge/>
          </w:tcPr>
          <w:p w:rsidR="00444398" w:rsidRPr="006551BC" w:rsidRDefault="00444398" w:rsidP="00444398">
            <w:pPr>
              <w:spacing w:line="0" w:lineRule="atLeast"/>
              <w:rPr>
                <w:rFonts w:ascii="Times New Roman" w:hAnsi="Times New Roman"/>
                <w:sz w:val="20"/>
                <w:szCs w:val="20"/>
                <w:lang w:val="en-GB"/>
              </w:rPr>
            </w:pPr>
          </w:p>
        </w:tc>
        <w:tc>
          <w:tcPr>
            <w:tcW w:w="360" w:type="dxa"/>
          </w:tcPr>
          <w:p w:rsidR="00444398" w:rsidRPr="006551BC" w:rsidRDefault="00444398" w:rsidP="00444398">
            <w:pPr>
              <w:spacing w:line="0" w:lineRule="atLeast"/>
              <w:rPr>
                <w:rFonts w:ascii="Times New Roman" w:hAnsi="Times New Roman"/>
                <w:sz w:val="20"/>
                <w:szCs w:val="20"/>
                <w:lang w:val="en-GB"/>
              </w:rPr>
            </w:pPr>
          </w:p>
        </w:tc>
        <w:tc>
          <w:tcPr>
            <w:tcW w:w="1560"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Self-completed</w:t>
            </w:r>
          </w:p>
        </w:tc>
        <w:tc>
          <w:tcPr>
            <w:tcW w:w="350" w:type="dxa"/>
          </w:tcPr>
          <w:p w:rsidR="00444398" w:rsidRPr="006551BC" w:rsidRDefault="00444398" w:rsidP="00444398">
            <w:pPr>
              <w:spacing w:line="0" w:lineRule="atLeast"/>
              <w:rPr>
                <w:rFonts w:ascii="Times New Roman" w:hAnsi="Times New Roman"/>
                <w:sz w:val="20"/>
                <w:szCs w:val="20"/>
                <w:lang w:val="en-GB"/>
              </w:rPr>
            </w:pPr>
          </w:p>
        </w:tc>
        <w:tc>
          <w:tcPr>
            <w:tcW w:w="1268"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Community</w:t>
            </w:r>
          </w:p>
        </w:tc>
        <w:tc>
          <w:tcPr>
            <w:tcW w:w="431" w:type="dxa"/>
          </w:tcPr>
          <w:p w:rsidR="00444398" w:rsidRPr="006551BC" w:rsidRDefault="00444398" w:rsidP="00444398">
            <w:pPr>
              <w:spacing w:line="0" w:lineRule="atLeast"/>
              <w:rPr>
                <w:rFonts w:ascii="Times New Roman" w:hAnsi="Times New Roman"/>
                <w:sz w:val="20"/>
                <w:szCs w:val="20"/>
                <w:lang w:val="en-GB"/>
              </w:rPr>
            </w:pPr>
          </w:p>
        </w:tc>
        <w:tc>
          <w:tcPr>
            <w:tcW w:w="2005" w:type="dxa"/>
            <w:gridSpan w:val="2"/>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negative (      )</w:t>
            </w:r>
          </w:p>
        </w:tc>
        <w:tc>
          <w:tcPr>
            <w:tcW w:w="893" w:type="dxa"/>
            <w:vMerge/>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232"/>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vMerge/>
          </w:tcPr>
          <w:p w:rsidR="00444398" w:rsidRPr="006551BC" w:rsidRDefault="00444398" w:rsidP="00444398">
            <w:pPr>
              <w:spacing w:line="0" w:lineRule="atLeast"/>
              <w:rPr>
                <w:rFonts w:ascii="Times New Roman" w:hAnsi="Times New Roman"/>
                <w:sz w:val="20"/>
                <w:szCs w:val="20"/>
                <w:lang w:val="en-GB"/>
              </w:rPr>
            </w:pPr>
          </w:p>
        </w:tc>
        <w:tc>
          <w:tcPr>
            <w:tcW w:w="1176" w:type="dxa"/>
            <w:vMerge/>
          </w:tcPr>
          <w:p w:rsidR="00444398" w:rsidRPr="006551BC" w:rsidRDefault="00444398" w:rsidP="00444398">
            <w:pPr>
              <w:spacing w:line="0" w:lineRule="atLeast"/>
              <w:rPr>
                <w:rFonts w:ascii="Times New Roman" w:hAnsi="Times New Roman"/>
                <w:sz w:val="20"/>
                <w:szCs w:val="20"/>
                <w:lang w:val="en-GB"/>
              </w:rPr>
            </w:pPr>
          </w:p>
        </w:tc>
        <w:tc>
          <w:tcPr>
            <w:tcW w:w="238" w:type="dxa"/>
            <w:vMerge w:val="restart"/>
          </w:tcPr>
          <w:p w:rsidR="00444398" w:rsidRPr="006551BC" w:rsidRDefault="00444398" w:rsidP="00444398">
            <w:pPr>
              <w:spacing w:line="0" w:lineRule="atLeast"/>
              <w:rPr>
                <w:rFonts w:ascii="Times New Roman" w:hAnsi="Times New Roman"/>
                <w:sz w:val="20"/>
                <w:szCs w:val="20"/>
                <w:lang w:val="en-GB"/>
              </w:rPr>
            </w:pPr>
          </w:p>
        </w:tc>
        <w:tc>
          <w:tcPr>
            <w:tcW w:w="1419" w:type="dxa"/>
            <w:vMerge w:val="restart"/>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xml:space="preserve">Medical </w:t>
            </w:r>
            <w:proofErr w:type="spellStart"/>
            <w:r w:rsidRPr="006551BC">
              <w:rPr>
                <w:rFonts w:ascii="Times New Roman" w:hAnsi="Times New Roman" w:hint="eastAsia"/>
                <w:sz w:val="20"/>
                <w:szCs w:val="20"/>
                <w:lang w:val="en-GB"/>
              </w:rPr>
              <w:t>Prof.</w:t>
            </w:r>
            <w:proofErr w:type="spellEnd"/>
          </w:p>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w:t>
            </w:r>
          </w:p>
        </w:tc>
        <w:tc>
          <w:tcPr>
            <w:tcW w:w="360" w:type="dxa"/>
          </w:tcPr>
          <w:p w:rsidR="00444398" w:rsidRPr="006551BC" w:rsidRDefault="00444398" w:rsidP="00444398">
            <w:pPr>
              <w:spacing w:line="0" w:lineRule="atLeast"/>
              <w:rPr>
                <w:rFonts w:ascii="Times New Roman" w:hAnsi="Times New Roman"/>
                <w:sz w:val="20"/>
                <w:szCs w:val="20"/>
                <w:lang w:val="en-GB"/>
              </w:rPr>
            </w:pPr>
          </w:p>
        </w:tc>
        <w:tc>
          <w:tcPr>
            <w:tcW w:w="1560"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Informant</w:t>
            </w:r>
          </w:p>
        </w:tc>
        <w:tc>
          <w:tcPr>
            <w:tcW w:w="350" w:type="dxa"/>
          </w:tcPr>
          <w:p w:rsidR="00444398" w:rsidRPr="006551BC" w:rsidRDefault="00444398" w:rsidP="00444398">
            <w:pPr>
              <w:spacing w:line="0" w:lineRule="atLeast"/>
              <w:rPr>
                <w:rFonts w:ascii="Times New Roman" w:hAnsi="Times New Roman"/>
                <w:sz w:val="20"/>
                <w:szCs w:val="20"/>
                <w:lang w:val="en-GB"/>
              </w:rPr>
            </w:pPr>
          </w:p>
        </w:tc>
        <w:tc>
          <w:tcPr>
            <w:tcW w:w="1268"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Hospital</w:t>
            </w:r>
          </w:p>
        </w:tc>
        <w:tc>
          <w:tcPr>
            <w:tcW w:w="431" w:type="dxa"/>
          </w:tcPr>
          <w:p w:rsidR="00444398" w:rsidRPr="006551BC" w:rsidRDefault="00444398" w:rsidP="00444398">
            <w:pPr>
              <w:spacing w:line="0" w:lineRule="atLeast"/>
              <w:rPr>
                <w:rFonts w:ascii="Times New Roman" w:hAnsi="Times New Roman"/>
                <w:sz w:val="20"/>
                <w:szCs w:val="20"/>
                <w:lang w:val="en-GB"/>
              </w:rPr>
            </w:pPr>
          </w:p>
        </w:tc>
        <w:tc>
          <w:tcPr>
            <w:tcW w:w="2005" w:type="dxa"/>
            <w:gridSpan w:val="2"/>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+suspected (      )</w:t>
            </w:r>
          </w:p>
        </w:tc>
        <w:tc>
          <w:tcPr>
            <w:tcW w:w="893" w:type="dxa"/>
            <w:vMerge/>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231"/>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vMerge/>
          </w:tcPr>
          <w:p w:rsidR="00444398" w:rsidRPr="006551BC" w:rsidRDefault="00444398" w:rsidP="00444398">
            <w:pPr>
              <w:spacing w:line="0" w:lineRule="atLeast"/>
              <w:rPr>
                <w:rFonts w:ascii="Times New Roman" w:hAnsi="Times New Roman"/>
                <w:sz w:val="20"/>
                <w:szCs w:val="20"/>
                <w:lang w:val="en-GB"/>
              </w:rPr>
            </w:pPr>
          </w:p>
        </w:tc>
        <w:tc>
          <w:tcPr>
            <w:tcW w:w="1176" w:type="dxa"/>
            <w:vMerge/>
          </w:tcPr>
          <w:p w:rsidR="00444398" w:rsidRPr="006551BC" w:rsidRDefault="00444398" w:rsidP="00444398">
            <w:pPr>
              <w:spacing w:line="0" w:lineRule="atLeast"/>
              <w:rPr>
                <w:rFonts w:ascii="Times New Roman" w:hAnsi="Times New Roman"/>
                <w:sz w:val="20"/>
                <w:szCs w:val="20"/>
                <w:lang w:val="en-GB"/>
              </w:rPr>
            </w:pPr>
          </w:p>
        </w:tc>
        <w:tc>
          <w:tcPr>
            <w:tcW w:w="238" w:type="dxa"/>
            <w:vMerge/>
          </w:tcPr>
          <w:p w:rsidR="00444398" w:rsidRPr="006551BC" w:rsidRDefault="00444398" w:rsidP="00444398">
            <w:pPr>
              <w:spacing w:line="0" w:lineRule="atLeast"/>
              <w:rPr>
                <w:rFonts w:ascii="Times New Roman" w:hAnsi="Times New Roman"/>
                <w:sz w:val="20"/>
                <w:szCs w:val="20"/>
                <w:lang w:val="en-GB"/>
              </w:rPr>
            </w:pPr>
          </w:p>
        </w:tc>
        <w:tc>
          <w:tcPr>
            <w:tcW w:w="1419" w:type="dxa"/>
            <w:vMerge/>
          </w:tcPr>
          <w:p w:rsidR="00444398" w:rsidRPr="006551BC" w:rsidRDefault="00444398" w:rsidP="00444398">
            <w:pPr>
              <w:spacing w:line="0" w:lineRule="atLeast"/>
              <w:rPr>
                <w:rFonts w:ascii="Times New Roman" w:hAnsi="Times New Roman"/>
                <w:sz w:val="20"/>
                <w:szCs w:val="20"/>
                <w:lang w:val="en-GB"/>
              </w:rPr>
            </w:pPr>
          </w:p>
        </w:tc>
        <w:tc>
          <w:tcPr>
            <w:tcW w:w="360" w:type="dxa"/>
          </w:tcPr>
          <w:p w:rsidR="00444398" w:rsidRPr="006551BC" w:rsidRDefault="00444398" w:rsidP="00444398">
            <w:pPr>
              <w:spacing w:line="0" w:lineRule="atLeast"/>
              <w:rPr>
                <w:rFonts w:ascii="Times New Roman" w:hAnsi="Times New Roman"/>
                <w:sz w:val="20"/>
                <w:szCs w:val="20"/>
                <w:lang w:val="en-GB"/>
              </w:rPr>
            </w:pPr>
          </w:p>
        </w:tc>
        <w:tc>
          <w:tcPr>
            <w:tcW w:w="1560" w:type="dxa"/>
          </w:tcPr>
          <w:p w:rsidR="00444398" w:rsidRPr="006551BC" w:rsidRDefault="00444398" w:rsidP="00444398">
            <w:pPr>
              <w:spacing w:line="0" w:lineRule="atLeast"/>
              <w:rPr>
                <w:rFonts w:ascii="Times New Roman" w:hAnsi="Times New Roman"/>
                <w:sz w:val="20"/>
                <w:szCs w:val="20"/>
                <w:lang w:val="en-GB"/>
              </w:rPr>
            </w:pPr>
          </w:p>
        </w:tc>
        <w:tc>
          <w:tcPr>
            <w:tcW w:w="350" w:type="dxa"/>
          </w:tcPr>
          <w:p w:rsidR="00444398" w:rsidRPr="006551BC" w:rsidRDefault="00444398" w:rsidP="00444398">
            <w:pPr>
              <w:spacing w:line="0" w:lineRule="atLeast"/>
              <w:rPr>
                <w:rFonts w:ascii="Times New Roman" w:hAnsi="Times New Roman"/>
                <w:sz w:val="20"/>
                <w:szCs w:val="20"/>
                <w:lang w:val="en-GB"/>
              </w:rPr>
            </w:pPr>
          </w:p>
        </w:tc>
        <w:tc>
          <w:tcPr>
            <w:tcW w:w="1268" w:type="dxa"/>
          </w:tcPr>
          <w:p w:rsidR="00444398" w:rsidRPr="006551BC" w:rsidRDefault="00444398" w:rsidP="00444398">
            <w:pPr>
              <w:spacing w:line="0" w:lineRule="atLeast"/>
              <w:rPr>
                <w:rFonts w:ascii="Times New Roman" w:hAnsi="Times New Roman"/>
                <w:sz w:val="20"/>
                <w:szCs w:val="20"/>
                <w:lang w:val="en-GB"/>
              </w:rPr>
            </w:pPr>
          </w:p>
        </w:tc>
        <w:tc>
          <w:tcPr>
            <w:tcW w:w="431" w:type="dxa"/>
          </w:tcPr>
          <w:p w:rsidR="00444398" w:rsidRPr="006551BC" w:rsidRDefault="00444398" w:rsidP="00444398">
            <w:pPr>
              <w:spacing w:line="0" w:lineRule="atLeast"/>
              <w:rPr>
                <w:rFonts w:ascii="Times New Roman" w:hAnsi="Times New Roman"/>
                <w:sz w:val="20"/>
                <w:szCs w:val="20"/>
                <w:lang w:val="en-GB"/>
              </w:rPr>
            </w:pPr>
          </w:p>
        </w:tc>
        <w:tc>
          <w:tcPr>
            <w:tcW w:w="2005" w:type="dxa"/>
            <w:gridSpan w:val="2"/>
          </w:tcPr>
          <w:p w:rsidR="00444398" w:rsidRPr="006551BC" w:rsidRDefault="00444398" w:rsidP="00444398">
            <w:pPr>
              <w:spacing w:line="0" w:lineRule="atLeast"/>
              <w:rPr>
                <w:rFonts w:ascii="Times New Roman" w:hAnsi="Times New Roman"/>
                <w:sz w:val="20"/>
                <w:szCs w:val="20"/>
                <w:lang w:val="en-GB"/>
              </w:rPr>
            </w:pPr>
          </w:p>
        </w:tc>
        <w:tc>
          <w:tcPr>
            <w:tcW w:w="893" w:type="dxa"/>
            <w:vMerge/>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460"/>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vMerge w:val="restart"/>
          </w:tcPr>
          <w:p w:rsidR="00444398" w:rsidRPr="006551BC" w:rsidRDefault="00444398" w:rsidP="00444398">
            <w:pPr>
              <w:spacing w:line="0" w:lineRule="atLeast"/>
              <w:rPr>
                <w:rFonts w:ascii="Times New Roman" w:hAnsi="Times New Roman"/>
                <w:sz w:val="20"/>
                <w:szCs w:val="20"/>
                <w:lang w:val="en-GB"/>
              </w:rPr>
            </w:pPr>
          </w:p>
        </w:tc>
        <w:tc>
          <w:tcPr>
            <w:tcW w:w="1176" w:type="dxa"/>
            <w:vMerge w:val="restart"/>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Diagnosis</w:t>
            </w:r>
          </w:p>
        </w:tc>
        <w:tc>
          <w:tcPr>
            <w:tcW w:w="238" w:type="dxa"/>
          </w:tcPr>
          <w:p w:rsidR="00444398" w:rsidRPr="006551BC" w:rsidRDefault="00444398" w:rsidP="00444398">
            <w:pPr>
              <w:spacing w:line="0" w:lineRule="atLeast"/>
              <w:rPr>
                <w:rFonts w:ascii="Times New Roman" w:hAnsi="Times New Roman"/>
                <w:sz w:val="20"/>
                <w:szCs w:val="20"/>
                <w:lang w:val="en-GB"/>
              </w:rPr>
            </w:pPr>
          </w:p>
        </w:tc>
        <w:tc>
          <w:tcPr>
            <w:tcW w:w="1419"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Interviewer</w:t>
            </w:r>
          </w:p>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w:t>
            </w:r>
          </w:p>
        </w:tc>
        <w:tc>
          <w:tcPr>
            <w:tcW w:w="3538" w:type="dxa"/>
            <w:gridSpan w:val="4"/>
            <w:vMerge w:val="restart"/>
          </w:tcPr>
          <w:p w:rsidR="00444398" w:rsidRPr="006551BC" w:rsidRDefault="00444398" w:rsidP="00444398">
            <w:pPr>
              <w:spacing w:line="0" w:lineRule="atLeast"/>
              <w:rPr>
                <w:rFonts w:ascii="Times New Roman" w:hAnsi="Times New Roman"/>
                <w:sz w:val="20"/>
                <w:szCs w:val="20"/>
                <w:lang w:val="en-GB"/>
              </w:rPr>
            </w:pPr>
          </w:p>
        </w:tc>
        <w:tc>
          <w:tcPr>
            <w:tcW w:w="2436" w:type="dxa"/>
            <w:gridSpan w:val="3"/>
            <w:vMerge w:val="restart"/>
          </w:tcPr>
          <w:p w:rsidR="00444398" w:rsidRPr="006551BC" w:rsidRDefault="00444398" w:rsidP="00444398">
            <w:pPr>
              <w:spacing w:line="0" w:lineRule="atLeast"/>
              <w:rPr>
                <w:rFonts w:ascii="Times New Roman" w:hAnsi="Times New Roman"/>
                <w:sz w:val="20"/>
                <w:szCs w:val="20"/>
                <w:lang w:val="en-GB"/>
              </w:rPr>
            </w:pPr>
          </w:p>
        </w:tc>
        <w:tc>
          <w:tcPr>
            <w:tcW w:w="893" w:type="dxa"/>
            <w:vMerge w:val="restart"/>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357"/>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vMerge/>
          </w:tcPr>
          <w:p w:rsidR="00444398" w:rsidRPr="006551BC" w:rsidRDefault="00444398" w:rsidP="00444398">
            <w:pPr>
              <w:spacing w:line="0" w:lineRule="atLeast"/>
              <w:rPr>
                <w:rFonts w:ascii="Times New Roman" w:hAnsi="Times New Roman"/>
                <w:sz w:val="20"/>
                <w:szCs w:val="20"/>
                <w:lang w:val="en-GB"/>
              </w:rPr>
            </w:pPr>
          </w:p>
        </w:tc>
        <w:tc>
          <w:tcPr>
            <w:tcW w:w="1176" w:type="dxa"/>
            <w:vMerge/>
          </w:tcPr>
          <w:p w:rsidR="00444398" w:rsidRPr="006551BC" w:rsidRDefault="00444398" w:rsidP="00444398">
            <w:pPr>
              <w:spacing w:line="0" w:lineRule="atLeast"/>
              <w:rPr>
                <w:rFonts w:ascii="Times New Roman" w:hAnsi="Times New Roman"/>
                <w:sz w:val="20"/>
                <w:szCs w:val="20"/>
                <w:lang w:val="en-GB"/>
              </w:rPr>
            </w:pPr>
          </w:p>
        </w:tc>
        <w:tc>
          <w:tcPr>
            <w:tcW w:w="238" w:type="dxa"/>
          </w:tcPr>
          <w:p w:rsidR="00444398" w:rsidRPr="006551BC" w:rsidRDefault="00444398" w:rsidP="00444398">
            <w:pPr>
              <w:spacing w:line="0" w:lineRule="atLeast"/>
              <w:rPr>
                <w:rFonts w:ascii="Times New Roman" w:hAnsi="Times New Roman"/>
                <w:sz w:val="20"/>
                <w:szCs w:val="20"/>
                <w:lang w:val="en-GB"/>
              </w:rPr>
            </w:pPr>
          </w:p>
        </w:tc>
        <w:tc>
          <w:tcPr>
            <w:tcW w:w="1419"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xml:space="preserve">Medical </w:t>
            </w:r>
            <w:proofErr w:type="spellStart"/>
            <w:r w:rsidRPr="006551BC">
              <w:rPr>
                <w:rFonts w:ascii="Times New Roman" w:hAnsi="Times New Roman" w:hint="eastAsia"/>
                <w:sz w:val="20"/>
                <w:szCs w:val="20"/>
                <w:lang w:val="en-GB"/>
              </w:rPr>
              <w:t>Prof.</w:t>
            </w:r>
            <w:proofErr w:type="spellEnd"/>
          </w:p>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w:t>
            </w:r>
          </w:p>
        </w:tc>
        <w:tc>
          <w:tcPr>
            <w:tcW w:w="3538" w:type="dxa"/>
            <w:gridSpan w:val="4"/>
            <w:vMerge/>
          </w:tcPr>
          <w:p w:rsidR="00444398" w:rsidRPr="006551BC" w:rsidRDefault="00444398" w:rsidP="00444398">
            <w:pPr>
              <w:spacing w:line="0" w:lineRule="atLeast"/>
              <w:rPr>
                <w:rFonts w:ascii="Times New Roman" w:hAnsi="Times New Roman"/>
                <w:sz w:val="20"/>
                <w:szCs w:val="20"/>
                <w:lang w:val="en-GB"/>
              </w:rPr>
            </w:pPr>
          </w:p>
        </w:tc>
        <w:tc>
          <w:tcPr>
            <w:tcW w:w="2436" w:type="dxa"/>
            <w:gridSpan w:val="3"/>
            <w:vMerge/>
          </w:tcPr>
          <w:p w:rsidR="00444398" w:rsidRPr="006551BC" w:rsidRDefault="00444398" w:rsidP="00444398">
            <w:pPr>
              <w:spacing w:line="0" w:lineRule="atLeast"/>
              <w:rPr>
                <w:rFonts w:ascii="Times New Roman" w:hAnsi="Times New Roman"/>
                <w:sz w:val="20"/>
                <w:szCs w:val="20"/>
                <w:lang w:val="en-GB"/>
              </w:rPr>
            </w:pPr>
          </w:p>
        </w:tc>
        <w:tc>
          <w:tcPr>
            <w:tcW w:w="893" w:type="dxa"/>
            <w:vMerge/>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225"/>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tcPr>
          <w:p w:rsidR="00444398" w:rsidRPr="006551BC" w:rsidRDefault="00444398" w:rsidP="00444398">
            <w:pPr>
              <w:spacing w:line="0" w:lineRule="atLeast"/>
              <w:rPr>
                <w:rFonts w:ascii="Times New Roman" w:hAnsi="Times New Roman"/>
                <w:sz w:val="20"/>
                <w:szCs w:val="20"/>
                <w:lang w:val="en-GB"/>
              </w:rPr>
            </w:pPr>
          </w:p>
        </w:tc>
        <w:tc>
          <w:tcPr>
            <w:tcW w:w="1176" w:type="dxa"/>
          </w:tcPr>
          <w:p w:rsidR="00444398" w:rsidRPr="006551BC" w:rsidRDefault="00444398" w:rsidP="00444398">
            <w:pPr>
              <w:spacing w:line="0" w:lineRule="atLeast"/>
              <w:rPr>
                <w:rFonts w:ascii="Times New Roman" w:hAnsi="Times New Roman"/>
                <w:sz w:val="20"/>
                <w:szCs w:val="20"/>
                <w:lang w:val="en-GB"/>
              </w:rPr>
            </w:pPr>
          </w:p>
        </w:tc>
        <w:tc>
          <w:tcPr>
            <w:tcW w:w="238" w:type="dxa"/>
          </w:tcPr>
          <w:p w:rsidR="00444398" w:rsidRPr="006551BC" w:rsidRDefault="00444398" w:rsidP="00444398">
            <w:pPr>
              <w:spacing w:line="0" w:lineRule="atLeast"/>
              <w:rPr>
                <w:rFonts w:ascii="Times New Roman" w:hAnsi="Times New Roman"/>
                <w:sz w:val="20"/>
                <w:szCs w:val="20"/>
                <w:lang w:val="en-GB"/>
              </w:rPr>
            </w:pPr>
          </w:p>
        </w:tc>
        <w:tc>
          <w:tcPr>
            <w:tcW w:w="1419" w:type="dxa"/>
          </w:tcPr>
          <w:p w:rsidR="00444398" w:rsidRPr="006551BC" w:rsidRDefault="00444398" w:rsidP="00444398">
            <w:pPr>
              <w:spacing w:line="0" w:lineRule="atLeast"/>
              <w:rPr>
                <w:rFonts w:ascii="Times New Roman" w:hAnsi="Times New Roman"/>
                <w:sz w:val="20"/>
                <w:szCs w:val="20"/>
                <w:lang w:val="en-GB"/>
              </w:rPr>
            </w:pPr>
          </w:p>
        </w:tc>
        <w:tc>
          <w:tcPr>
            <w:tcW w:w="3538" w:type="dxa"/>
            <w:gridSpan w:val="4"/>
          </w:tcPr>
          <w:p w:rsidR="00444398" w:rsidRPr="006551BC" w:rsidRDefault="00444398" w:rsidP="00444398">
            <w:pPr>
              <w:spacing w:line="0" w:lineRule="atLeast"/>
              <w:rPr>
                <w:rFonts w:ascii="Times New Roman" w:hAnsi="Times New Roman"/>
                <w:sz w:val="20"/>
                <w:szCs w:val="20"/>
                <w:lang w:val="en-GB"/>
              </w:rPr>
            </w:pPr>
          </w:p>
        </w:tc>
        <w:tc>
          <w:tcPr>
            <w:tcW w:w="2436" w:type="dxa"/>
            <w:gridSpan w:val="3"/>
          </w:tcPr>
          <w:p w:rsidR="00444398" w:rsidRPr="006551BC" w:rsidRDefault="00444398" w:rsidP="00444398">
            <w:pPr>
              <w:spacing w:line="0" w:lineRule="atLeast"/>
              <w:rPr>
                <w:rFonts w:ascii="Times New Roman" w:hAnsi="Times New Roman"/>
                <w:sz w:val="20"/>
                <w:szCs w:val="20"/>
                <w:lang w:val="en-GB"/>
              </w:rPr>
            </w:pPr>
          </w:p>
        </w:tc>
        <w:tc>
          <w:tcPr>
            <w:tcW w:w="893" w:type="dxa"/>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151"/>
          <w:jc w:val="center"/>
        </w:trPr>
        <w:tc>
          <w:tcPr>
            <w:tcW w:w="680" w:type="dxa"/>
            <w:vMerge w:val="restart"/>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II</w:t>
            </w:r>
          </w:p>
        </w:tc>
        <w:tc>
          <w:tcPr>
            <w:tcW w:w="259" w:type="dxa"/>
            <w:vMerge w:val="restart"/>
          </w:tcPr>
          <w:p w:rsidR="00444398" w:rsidRPr="006551BC" w:rsidRDefault="00444398" w:rsidP="00444398">
            <w:pPr>
              <w:spacing w:line="0" w:lineRule="atLeast"/>
              <w:rPr>
                <w:rFonts w:ascii="Times New Roman" w:hAnsi="Times New Roman"/>
                <w:sz w:val="20"/>
                <w:szCs w:val="20"/>
                <w:lang w:val="en-GB"/>
              </w:rPr>
            </w:pPr>
          </w:p>
        </w:tc>
        <w:tc>
          <w:tcPr>
            <w:tcW w:w="1176" w:type="dxa"/>
            <w:vMerge w:val="restart"/>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Screening</w:t>
            </w:r>
          </w:p>
        </w:tc>
        <w:tc>
          <w:tcPr>
            <w:tcW w:w="238" w:type="dxa"/>
            <w:vMerge w:val="restart"/>
          </w:tcPr>
          <w:p w:rsidR="00444398" w:rsidRPr="006551BC" w:rsidRDefault="00444398" w:rsidP="00444398">
            <w:pPr>
              <w:spacing w:line="0" w:lineRule="atLeast"/>
              <w:rPr>
                <w:rFonts w:ascii="Times New Roman" w:hAnsi="Times New Roman"/>
                <w:sz w:val="20"/>
                <w:szCs w:val="20"/>
                <w:lang w:val="en-GB"/>
              </w:rPr>
            </w:pPr>
          </w:p>
        </w:tc>
        <w:tc>
          <w:tcPr>
            <w:tcW w:w="1419" w:type="dxa"/>
            <w:vMerge w:val="restart"/>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Interviewer</w:t>
            </w:r>
          </w:p>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w:t>
            </w:r>
          </w:p>
        </w:tc>
        <w:tc>
          <w:tcPr>
            <w:tcW w:w="360" w:type="dxa"/>
          </w:tcPr>
          <w:p w:rsidR="00444398" w:rsidRPr="006551BC" w:rsidRDefault="00444398" w:rsidP="00444398">
            <w:pPr>
              <w:spacing w:line="0" w:lineRule="atLeast"/>
              <w:rPr>
                <w:rFonts w:ascii="Times New Roman" w:hAnsi="Times New Roman"/>
                <w:sz w:val="20"/>
                <w:szCs w:val="20"/>
                <w:lang w:val="en-GB"/>
              </w:rPr>
            </w:pPr>
          </w:p>
        </w:tc>
        <w:tc>
          <w:tcPr>
            <w:tcW w:w="1560"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Face-to-Face</w:t>
            </w:r>
          </w:p>
        </w:tc>
        <w:tc>
          <w:tcPr>
            <w:tcW w:w="350" w:type="dxa"/>
          </w:tcPr>
          <w:p w:rsidR="00444398" w:rsidRPr="006551BC" w:rsidRDefault="00444398" w:rsidP="00444398">
            <w:pPr>
              <w:spacing w:line="0" w:lineRule="atLeast"/>
              <w:rPr>
                <w:rFonts w:ascii="Times New Roman" w:hAnsi="Times New Roman"/>
                <w:sz w:val="20"/>
                <w:szCs w:val="20"/>
                <w:lang w:val="en-GB"/>
              </w:rPr>
            </w:pPr>
          </w:p>
        </w:tc>
        <w:tc>
          <w:tcPr>
            <w:tcW w:w="1268"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Home</w:t>
            </w:r>
          </w:p>
        </w:tc>
        <w:tc>
          <w:tcPr>
            <w:tcW w:w="438" w:type="dxa"/>
            <w:gridSpan w:val="2"/>
          </w:tcPr>
          <w:p w:rsidR="00444398" w:rsidRPr="006551BC" w:rsidRDefault="00444398" w:rsidP="00444398">
            <w:pPr>
              <w:spacing w:line="0" w:lineRule="atLeast"/>
              <w:rPr>
                <w:rFonts w:ascii="Times New Roman" w:hAnsi="Times New Roman"/>
                <w:sz w:val="20"/>
                <w:szCs w:val="20"/>
                <w:lang w:val="en-GB"/>
              </w:rPr>
            </w:pPr>
          </w:p>
        </w:tc>
        <w:tc>
          <w:tcPr>
            <w:tcW w:w="1998"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All positive</w:t>
            </w:r>
          </w:p>
        </w:tc>
        <w:tc>
          <w:tcPr>
            <w:tcW w:w="893" w:type="dxa"/>
            <w:vMerge w:val="restart"/>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150"/>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vMerge/>
          </w:tcPr>
          <w:p w:rsidR="00444398" w:rsidRPr="006551BC" w:rsidRDefault="00444398" w:rsidP="00444398">
            <w:pPr>
              <w:spacing w:line="0" w:lineRule="atLeast"/>
              <w:rPr>
                <w:rFonts w:ascii="Times New Roman" w:hAnsi="Times New Roman"/>
                <w:sz w:val="20"/>
                <w:szCs w:val="20"/>
                <w:lang w:val="en-GB"/>
              </w:rPr>
            </w:pPr>
          </w:p>
        </w:tc>
        <w:tc>
          <w:tcPr>
            <w:tcW w:w="1176" w:type="dxa"/>
            <w:vMerge/>
          </w:tcPr>
          <w:p w:rsidR="00444398" w:rsidRPr="006551BC" w:rsidRDefault="00444398" w:rsidP="00444398">
            <w:pPr>
              <w:spacing w:line="0" w:lineRule="atLeast"/>
              <w:rPr>
                <w:rFonts w:ascii="Times New Roman" w:hAnsi="Times New Roman"/>
                <w:sz w:val="20"/>
                <w:szCs w:val="20"/>
                <w:lang w:val="en-GB"/>
              </w:rPr>
            </w:pPr>
          </w:p>
        </w:tc>
        <w:tc>
          <w:tcPr>
            <w:tcW w:w="238" w:type="dxa"/>
            <w:vMerge/>
          </w:tcPr>
          <w:p w:rsidR="00444398" w:rsidRPr="006551BC" w:rsidRDefault="00444398" w:rsidP="00444398">
            <w:pPr>
              <w:spacing w:line="0" w:lineRule="atLeast"/>
              <w:rPr>
                <w:rFonts w:ascii="Times New Roman" w:hAnsi="Times New Roman"/>
                <w:sz w:val="20"/>
                <w:szCs w:val="20"/>
                <w:lang w:val="en-GB"/>
              </w:rPr>
            </w:pPr>
          </w:p>
        </w:tc>
        <w:tc>
          <w:tcPr>
            <w:tcW w:w="1419" w:type="dxa"/>
            <w:vMerge/>
          </w:tcPr>
          <w:p w:rsidR="00444398" w:rsidRPr="006551BC" w:rsidRDefault="00444398" w:rsidP="00444398">
            <w:pPr>
              <w:spacing w:line="0" w:lineRule="atLeast"/>
              <w:rPr>
                <w:rFonts w:ascii="Times New Roman" w:hAnsi="Times New Roman"/>
                <w:sz w:val="20"/>
                <w:szCs w:val="20"/>
                <w:lang w:val="en-GB"/>
              </w:rPr>
            </w:pPr>
          </w:p>
        </w:tc>
        <w:tc>
          <w:tcPr>
            <w:tcW w:w="360" w:type="dxa"/>
          </w:tcPr>
          <w:p w:rsidR="00444398" w:rsidRPr="006551BC" w:rsidRDefault="00444398" w:rsidP="00444398">
            <w:pPr>
              <w:spacing w:line="0" w:lineRule="atLeast"/>
              <w:rPr>
                <w:rFonts w:ascii="Times New Roman" w:hAnsi="Times New Roman"/>
                <w:sz w:val="20"/>
                <w:szCs w:val="20"/>
                <w:lang w:val="en-GB"/>
              </w:rPr>
            </w:pPr>
          </w:p>
        </w:tc>
        <w:tc>
          <w:tcPr>
            <w:tcW w:w="1560"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Self-completed</w:t>
            </w:r>
          </w:p>
        </w:tc>
        <w:tc>
          <w:tcPr>
            <w:tcW w:w="350" w:type="dxa"/>
          </w:tcPr>
          <w:p w:rsidR="00444398" w:rsidRPr="006551BC" w:rsidRDefault="00444398" w:rsidP="00444398">
            <w:pPr>
              <w:spacing w:line="0" w:lineRule="atLeast"/>
              <w:rPr>
                <w:rFonts w:ascii="Times New Roman" w:hAnsi="Times New Roman"/>
                <w:sz w:val="20"/>
                <w:szCs w:val="20"/>
                <w:lang w:val="en-GB"/>
              </w:rPr>
            </w:pPr>
          </w:p>
        </w:tc>
        <w:tc>
          <w:tcPr>
            <w:tcW w:w="1268"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Community</w:t>
            </w:r>
          </w:p>
        </w:tc>
        <w:tc>
          <w:tcPr>
            <w:tcW w:w="438" w:type="dxa"/>
            <w:gridSpan w:val="2"/>
          </w:tcPr>
          <w:p w:rsidR="00444398" w:rsidRPr="006551BC" w:rsidRDefault="00444398" w:rsidP="00444398">
            <w:pPr>
              <w:spacing w:line="0" w:lineRule="atLeast"/>
              <w:rPr>
                <w:rFonts w:ascii="Times New Roman" w:hAnsi="Times New Roman"/>
                <w:sz w:val="20"/>
                <w:szCs w:val="20"/>
                <w:lang w:val="en-GB"/>
              </w:rPr>
            </w:pPr>
          </w:p>
        </w:tc>
        <w:tc>
          <w:tcPr>
            <w:tcW w:w="1998"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negative (      )</w:t>
            </w:r>
          </w:p>
        </w:tc>
        <w:tc>
          <w:tcPr>
            <w:tcW w:w="893" w:type="dxa"/>
            <w:vMerge/>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150"/>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vMerge/>
          </w:tcPr>
          <w:p w:rsidR="00444398" w:rsidRPr="006551BC" w:rsidRDefault="00444398" w:rsidP="00444398">
            <w:pPr>
              <w:spacing w:line="0" w:lineRule="atLeast"/>
              <w:rPr>
                <w:rFonts w:ascii="Times New Roman" w:hAnsi="Times New Roman"/>
                <w:sz w:val="20"/>
                <w:szCs w:val="20"/>
                <w:lang w:val="en-GB"/>
              </w:rPr>
            </w:pPr>
          </w:p>
        </w:tc>
        <w:tc>
          <w:tcPr>
            <w:tcW w:w="1176" w:type="dxa"/>
            <w:vMerge/>
          </w:tcPr>
          <w:p w:rsidR="00444398" w:rsidRPr="006551BC" w:rsidRDefault="00444398" w:rsidP="00444398">
            <w:pPr>
              <w:spacing w:line="0" w:lineRule="atLeast"/>
              <w:rPr>
                <w:rFonts w:ascii="Times New Roman" w:hAnsi="Times New Roman"/>
                <w:sz w:val="20"/>
                <w:szCs w:val="20"/>
                <w:lang w:val="en-GB"/>
              </w:rPr>
            </w:pPr>
          </w:p>
        </w:tc>
        <w:tc>
          <w:tcPr>
            <w:tcW w:w="238" w:type="dxa"/>
            <w:vMerge w:val="restart"/>
          </w:tcPr>
          <w:p w:rsidR="00444398" w:rsidRPr="006551BC" w:rsidRDefault="00444398" w:rsidP="00444398">
            <w:pPr>
              <w:spacing w:line="0" w:lineRule="atLeast"/>
              <w:rPr>
                <w:rFonts w:ascii="Times New Roman" w:hAnsi="Times New Roman"/>
                <w:sz w:val="20"/>
                <w:szCs w:val="20"/>
                <w:lang w:val="en-GB"/>
              </w:rPr>
            </w:pPr>
          </w:p>
        </w:tc>
        <w:tc>
          <w:tcPr>
            <w:tcW w:w="1419" w:type="dxa"/>
            <w:vMerge w:val="restart"/>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xml:space="preserve">Medical </w:t>
            </w:r>
            <w:proofErr w:type="spellStart"/>
            <w:r w:rsidRPr="006551BC">
              <w:rPr>
                <w:rFonts w:ascii="Times New Roman" w:hAnsi="Times New Roman" w:hint="eastAsia"/>
                <w:sz w:val="20"/>
                <w:szCs w:val="20"/>
                <w:lang w:val="en-GB"/>
              </w:rPr>
              <w:t>Prof.</w:t>
            </w:r>
            <w:proofErr w:type="spellEnd"/>
          </w:p>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w:t>
            </w:r>
          </w:p>
        </w:tc>
        <w:tc>
          <w:tcPr>
            <w:tcW w:w="360" w:type="dxa"/>
          </w:tcPr>
          <w:p w:rsidR="00444398" w:rsidRPr="006551BC" w:rsidRDefault="00444398" w:rsidP="00444398">
            <w:pPr>
              <w:spacing w:line="0" w:lineRule="atLeast"/>
              <w:rPr>
                <w:rFonts w:ascii="Times New Roman" w:hAnsi="Times New Roman"/>
                <w:sz w:val="20"/>
                <w:szCs w:val="20"/>
                <w:lang w:val="en-GB"/>
              </w:rPr>
            </w:pPr>
          </w:p>
        </w:tc>
        <w:tc>
          <w:tcPr>
            <w:tcW w:w="1560"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Informant</w:t>
            </w:r>
          </w:p>
        </w:tc>
        <w:tc>
          <w:tcPr>
            <w:tcW w:w="350" w:type="dxa"/>
          </w:tcPr>
          <w:p w:rsidR="00444398" w:rsidRPr="006551BC" w:rsidRDefault="00444398" w:rsidP="00444398">
            <w:pPr>
              <w:spacing w:line="0" w:lineRule="atLeast"/>
              <w:rPr>
                <w:rFonts w:ascii="Times New Roman" w:hAnsi="Times New Roman"/>
                <w:sz w:val="20"/>
                <w:szCs w:val="20"/>
                <w:lang w:val="en-GB"/>
              </w:rPr>
            </w:pPr>
          </w:p>
        </w:tc>
        <w:tc>
          <w:tcPr>
            <w:tcW w:w="1268"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Hospital</w:t>
            </w:r>
          </w:p>
        </w:tc>
        <w:tc>
          <w:tcPr>
            <w:tcW w:w="438" w:type="dxa"/>
            <w:gridSpan w:val="2"/>
          </w:tcPr>
          <w:p w:rsidR="00444398" w:rsidRPr="006551BC" w:rsidRDefault="00444398" w:rsidP="00444398">
            <w:pPr>
              <w:spacing w:line="0" w:lineRule="atLeast"/>
              <w:rPr>
                <w:rFonts w:ascii="Times New Roman" w:hAnsi="Times New Roman"/>
                <w:sz w:val="20"/>
                <w:szCs w:val="20"/>
                <w:lang w:val="en-GB"/>
              </w:rPr>
            </w:pPr>
          </w:p>
        </w:tc>
        <w:tc>
          <w:tcPr>
            <w:tcW w:w="1998"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+suspected (      )</w:t>
            </w:r>
          </w:p>
        </w:tc>
        <w:tc>
          <w:tcPr>
            <w:tcW w:w="893" w:type="dxa"/>
            <w:vMerge/>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266"/>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vMerge/>
          </w:tcPr>
          <w:p w:rsidR="00444398" w:rsidRPr="006551BC" w:rsidRDefault="00444398" w:rsidP="00444398">
            <w:pPr>
              <w:spacing w:line="0" w:lineRule="atLeast"/>
              <w:rPr>
                <w:rFonts w:ascii="Times New Roman" w:hAnsi="Times New Roman"/>
                <w:sz w:val="20"/>
                <w:szCs w:val="20"/>
                <w:lang w:val="en-GB"/>
              </w:rPr>
            </w:pPr>
          </w:p>
        </w:tc>
        <w:tc>
          <w:tcPr>
            <w:tcW w:w="1176" w:type="dxa"/>
            <w:vMerge/>
          </w:tcPr>
          <w:p w:rsidR="00444398" w:rsidRPr="006551BC" w:rsidRDefault="00444398" w:rsidP="00444398">
            <w:pPr>
              <w:spacing w:line="0" w:lineRule="atLeast"/>
              <w:rPr>
                <w:rFonts w:ascii="Times New Roman" w:hAnsi="Times New Roman"/>
                <w:sz w:val="20"/>
                <w:szCs w:val="20"/>
                <w:lang w:val="en-GB"/>
              </w:rPr>
            </w:pPr>
          </w:p>
        </w:tc>
        <w:tc>
          <w:tcPr>
            <w:tcW w:w="238" w:type="dxa"/>
            <w:vMerge/>
          </w:tcPr>
          <w:p w:rsidR="00444398" w:rsidRPr="006551BC" w:rsidRDefault="00444398" w:rsidP="00444398">
            <w:pPr>
              <w:spacing w:line="0" w:lineRule="atLeast"/>
              <w:rPr>
                <w:rFonts w:ascii="Times New Roman" w:hAnsi="Times New Roman"/>
                <w:sz w:val="20"/>
                <w:szCs w:val="20"/>
                <w:lang w:val="en-GB"/>
              </w:rPr>
            </w:pPr>
          </w:p>
        </w:tc>
        <w:tc>
          <w:tcPr>
            <w:tcW w:w="1419" w:type="dxa"/>
            <w:vMerge/>
          </w:tcPr>
          <w:p w:rsidR="00444398" w:rsidRPr="006551BC" w:rsidRDefault="00444398" w:rsidP="00444398">
            <w:pPr>
              <w:spacing w:line="0" w:lineRule="atLeast"/>
              <w:rPr>
                <w:rFonts w:ascii="Times New Roman" w:hAnsi="Times New Roman"/>
                <w:sz w:val="20"/>
                <w:szCs w:val="20"/>
                <w:lang w:val="en-GB"/>
              </w:rPr>
            </w:pPr>
          </w:p>
        </w:tc>
        <w:tc>
          <w:tcPr>
            <w:tcW w:w="360" w:type="dxa"/>
          </w:tcPr>
          <w:p w:rsidR="00444398" w:rsidRPr="006551BC" w:rsidRDefault="00444398" w:rsidP="00444398">
            <w:pPr>
              <w:spacing w:line="0" w:lineRule="atLeast"/>
              <w:rPr>
                <w:rFonts w:ascii="Times New Roman" w:hAnsi="Times New Roman"/>
                <w:sz w:val="20"/>
                <w:szCs w:val="20"/>
                <w:lang w:val="en-GB"/>
              </w:rPr>
            </w:pPr>
          </w:p>
        </w:tc>
        <w:tc>
          <w:tcPr>
            <w:tcW w:w="1560" w:type="dxa"/>
          </w:tcPr>
          <w:p w:rsidR="00444398" w:rsidRPr="006551BC" w:rsidRDefault="00444398" w:rsidP="00444398">
            <w:pPr>
              <w:spacing w:line="0" w:lineRule="atLeast"/>
              <w:rPr>
                <w:rFonts w:ascii="Times New Roman" w:hAnsi="Times New Roman"/>
                <w:sz w:val="20"/>
                <w:szCs w:val="20"/>
                <w:lang w:val="en-GB"/>
              </w:rPr>
            </w:pPr>
          </w:p>
        </w:tc>
        <w:tc>
          <w:tcPr>
            <w:tcW w:w="350" w:type="dxa"/>
          </w:tcPr>
          <w:p w:rsidR="00444398" w:rsidRPr="006551BC" w:rsidRDefault="00444398" w:rsidP="00444398">
            <w:pPr>
              <w:spacing w:line="0" w:lineRule="atLeast"/>
              <w:rPr>
                <w:rFonts w:ascii="Times New Roman" w:hAnsi="Times New Roman"/>
                <w:sz w:val="20"/>
                <w:szCs w:val="20"/>
                <w:lang w:val="en-GB"/>
              </w:rPr>
            </w:pPr>
          </w:p>
        </w:tc>
        <w:tc>
          <w:tcPr>
            <w:tcW w:w="1268" w:type="dxa"/>
          </w:tcPr>
          <w:p w:rsidR="00444398" w:rsidRPr="006551BC" w:rsidRDefault="00444398" w:rsidP="00444398">
            <w:pPr>
              <w:spacing w:line="0" w:lineRule="atLeast"/>
              <w:rPr>
                <w:rFonts w:ascii="Times New Roman" w:hAnsi="Times New Roman"/>
                <w:sz w:val="20"/>
                <w:szCs w:val="20"/>
                <w:lang w:val="en-GB"/>
              </w:rPr>
            </w:pPr>
          </w:p>
        </w:tc>
        <w:tc>
          <w:tcPr>
            <w:tcW w:w="438" w:type="dxa"/>
            <w:gridSpan w:val="2"/>
          </w:tcPr>
          <w:p w:rsidR="00444398" w:rsidRPr="006551BC" w:rsidRDefault="00444398" w:rsidP="00444398">
            <w:pPr>
              <w:spacing w:line="0" w:lineRule="atLeast"/>
              <w:rPr>
                <w:rFonts w:ascii="Times New Roman" w:hAnsi="Times New Roman"/>
                <w:sz w:val="20"/>
                <w:szCs w:val="20"/>
                <w:lang w:val="en-GB"/>
              </w:rPr>
            </w:pPr>
          </w:p>
        </w:tc>
        <w:tc>
          <w:tcPr>
            <w:tcW w:w="1998" w:type="dxa"/>
          </w:tcPr>
          <w:p w:rsidR="00444398" w:rsidRPr="006551BC" w:rsidRDefault="00444398" w:rsidP="00444398">
            <w:pPr>
              <w:spacing w:line="0" w:lineRule="atLeast"/>
              <w:rPr>
                <w:rFonts w:ascii="Times New Roman" w:hAnsi="Times New Roman"/>
                <w:sz w:val="20"/>
                <w:szCs w:val="20"/>
                <w:lang w:val="en-GB"/>
              </w:rPr>
            </w:pPr>
          </w:p>
        </w:tc>
        <w:tc>
          <w:tcPr>
            <w:tcW w:w="893" w:type="dxa"/>
            <w:vMerge/>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363"/>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vMerge w:val="restart"/>
          </w:tcPr>
          <w:p w:rsidR="00444398" w:rsidRPr="006551BC" w:rsidRDefault="00444398" w:rsidP="00444398">
            <w:pPr>
              <w:spacing w:line="0" w:lineRule="atLeast"/>
              <w:rPr>
                <w:rFonts w:ascii="Times New Roman" w:hAnsi="Times New Roman"/>
                <w:sz w:val="20"/>
                <w:szCs w:val="20"/>
                <w:lang w:val="en-GB"/>
              </w:rPr>
            </w:pPr>
          </w:p>
        </w:tc>
        <w:tc>
          <w:tcPr>
            <w:tcW w:w="1176" w:type="dxa"/>
            <w:vMerge w:val="restart"/>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Diagnosis</w:t>
            </w:r>
          </w:p>
          <w:p w:rsidR="00444398" w:rsidRPr="006551BC" w:rsidRDefault="00444398" w:rsidP="00444398">
            <w:pPr>
              <w:spacing w:line="0" w:lineRule="atLeast"/>
              <w:rPr>
                <w:rFonts w:ascii="Times New Roman" w:hAnsi="Times New Roman"/>
                <w:sz w:val="20"/>
                <w:szCs w:val="20"/>
                <w:lang w:val="en-GB"/>
              </w:rPr>
            </w:pPr>
          </w:p>
        </w:tc>
        <w:tc>
          <w:tcPr>
            <w:tcW w:w="238" w:type="dxa"/>
          </w:tcPr>
          <w:p w:rsidR="00444398" w:rsidRPr="006551BC" w:rsidRDefault="00444398" w:rsidP="00444398">
            <w:pPr>
              <w:spacing w:line="0" w:lineRule="atLeast"/>
              <w:rPr>
                <w:rFonts w:ascii="Times New Roman" w:hAnsi="Times New Roman"/>
                <w:sz w:val="20"/>
                <w:szCs w:val="20"/>
                <w:lang w:val="en-GB"/>
              </w:rPr>
            </w:pPr>
          </w:p>
        </w:tc>
        <w:tc>
          <w:tcPr>
            <w:tcW w:w="1419"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Interviewer</w:t>
            </w:r>
          </w:p>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w:t>
            </w:r>
          </w:p>
        </w:tc>
        <w:tc>
          <w:tcPr>
            <w:tcW w:w="3538" w:type="dxa"/>
            <w:gridSpan w:val="4"/>
            <w:vMerge w:val="restart"/>
          </w:tcPr>
          <w:p w:rsidR="00444398" w:rsidRPr="006551BC" w:rsidRDefault="00444398" w:rsidP="00444398">
            <w:pPr>
              <w:spacing w:line="0" w:lineRule="atLeast"/>
              <w:rPr>
                <w:rFonts w:ascii="Times New Roman" w:hAnsi="Times New Roman"/>
                <w:sz w:val="20"/>
                <w:szCs w:val="20"/>
                <w:lang w:val="en-GB"/>
              </w:rPr>
            </w:pPr>
          </w:p>
        </w:tc>
        <w:tc>
          <w:tcPr>
            <w:tcW w:w="2436" w:type="dxa"/>
            <w:gridSpan w:val="3"/>
            <w:vMerge w:val="restart"/>
          </w:tcPr>
          <w:p w:rsidR="00444398" w:rsidRPr="006551BC" w:rsidRDefault="00444398" w:rsidP="00444398">
            <w:pPr>
              <w:spacing w:line="0" w:lineRule="atLeast"/>
              <w:rPr>
                <w:rFonts w:ascii="Times New Roman" w:hAnsi="Times New Roman"/>
                <w:sz w:val="20"/>
                <w:szCs w:val="20"/>
                <w:lang w:val="en-GB"/>
              </w:rPr>
            </w:pPr>
          </w:p>
        </w:tc>
        <w:tc>
          <w:tcPr>
            <w:tcW w:w="893" w:type="dxa"/>
            <w:vMerge w:val="restart"/>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344"/>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vMerge/>
          </w:tcPr>
          <w:p w:rsidR="00444398" w:rsidRPr="006551BC" w:rsidRDefault="00444398" w:rsidP="00444398">
            <w:pPr>
              <w:spacing w:line="0" w:lineRule="atLeast"/>
              <w:rPr>
                <w:rFonts w:ascii="Times New Roman" w:hAnsi="Times New Roman"/>
                <w:sz w:val="20"/>
                <w:szCs w:val="20"/>
                <w:lang w:val="en-GB"/>
              </w:rPr>
            </w:pPr>
          </w:p>
        </w:tc>
        <w:tc>
          <w:tcPr>
            <w:tcW w:w="1176" w:type="dxa"/>
            <w:vMerge/>
          </w:tcPr>
          <w:p w:rsidR="00444398" w:rsidRPr="006551BC" w:rsidRDefault="00444398" w:rsidP="00444398">
            <w:pPr>
              <w:spacing w:line="0" w:lineRule="atLeast"/>
              <w:rPr>
                <w:rFonts w:ascii="Times New Roman" w:hAnsi="Times New Roman"/>
                <w:sz w:val="20"/>
                <w:szCs w:val="20"/>
                <w:lang w:val="en-GB"/>
              </w:rPr>
            </w:pPr>
          </w:p>
        </w:tc>
        <w:tc>
          <w:tcPr>
            <w:tcW w:w="238" w:type="dxa"/>
          </w:tcPr>
          <w:p w:rsidR="00444398" w:rsidRPr="006551BC" w:rsidRDefault="00444398" w:rsidP="00444398">
            <w:pPr>
              <w:spacing w:line="0" w:lineRule="atLeast"/>
              <w:rPr>
                <w:rFonts w:ascii="Times New Roman" w:hAnsi="Times New Roman"/>
                <w:sz w:val="20"/>
                <w:szCs w:val="20"/>
                <w:lang w:val="en-GB"/>
              </w:rPr>
            </w:pPr>
          </w:p>
        </w:tc>
        <w:tc>
          <w:tcPr>
            <w:tcW w:w="1419"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xml:space="preserve">Medical </w:t>
            </w:r>
            <w:proofErr w:type="spellStart"/>
            <w:r w:rsidRPr="006551BC">
              <w:rPr>
                <w:rFonts w:ascii="Times New Roman" w:hAnsi="Times New Roman" w:hint="eastAsia"/>
                <w:sz w:val="20"/>
                <w:szCs w:val="20"/>
                <w:lang w:val="en-GB"/>
              </w:rPr>
              <w:t>Prof.</w:t>
            </w:r>
            <w:proofErr w:type="spellEnd"/>
          </w:p>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w:t>
            </w:r>
          </w:p>
        </w:tc>
        <w:tc>
          <w:tcPr>
            <w:tcW w:w="3538" w:type="dxa"/>
            <w:gridSpan w:val="4"/>
            <w:vMerge/>
          </w:tcPr>
          <w:p w:rsidR="00444398" w:rsidRPr="006551BC" w:rsidRDefault="00444398" w:rsidP="00444398">
            <w:pPr>
              <w:spacing w:line="0" w:lineRule="atLeast"/>
              <w:rPr>
                <w:rFonts w:ascii="Times New Roman" w:hAnsi="Times New Roman"/>
                <w:sz w:val="20"/>
                <w:szCs w:val="20"/>
                <w:lang w:val="en-GB"/>
              </w:rPr>
            </w:pPr>
          </w:p>
        </w:tc>
        <w:tc>
          <w:tcPr>
            <w:tcW w:w="2436" w:type="dxa"/>
            <w:gridSpan w:val="3"/>
            <w:vMerge/>
          </w:tcPr>
          <w:p w:rsidR="00444398" w:rsidRPr="006551BC" w:rsidRDefault="00444398" w:rsidP="00444398">
            <w:pPr>
              <w:spacing w:line="0" w:lineRule="atLeast"/>
              <w:rPr>
                <w:rFonts w:ascii="Times New Roman" w:hAnsi="Times New Roman"/>
                <w:sz w:val="20"/>
                <w:szCs w:val="20"/>
                <w:lang w:val="en-GB"/>
              </w:rPr>
            </w:pPr>
          </w:p>
        </w:tc>
        <w:tc>
          <w:tcPr>
            <w:tcW w:w="893" w:type="dxa"/>
            <w:vMerge/>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313"/>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tcPr>
          <w:p w:rsidR="00444398" w:rsidRPr="006551BC" w:rsidRDefault="00444398" w:rsidP="00444398">
            <w:pPr>
              <w:spacing w:line="0" w:lineRule="atLeast"/>
              <w:rPr>
                <w:rFonts w:ascii="Times New Roman" w:hAnsi="Times New Roman"/>
                <w:sz w:val="20"/>
                <w:szCs w:val="20"/>
                <w:lang w:val="en-GB"/>
              </w:rPr>
            </w:pPr>
          </w:p>
        </w:tc>
        <w:tc>
          <w:tcPr>
            <w:tcW w:w="1176" w:type="dxa"/>
          </w:tcPr>
          <w:p w:rsidR="00444398" w:rsidRPr="006551BC" w:rsidRDefault="00444398" w:rsidP="00444398">
            <w:pPr>
              <w:spacing w:line="0" w:lineRule="atLeast"/>
              <w:rPr>
                <w:rFonts w:ascii="Times New Roman" w:hAnsi="Times New Roman"/>
                <w:sz w:val="20"/>
                <w:szCs w:val="20"/>
                <w:lang w:val="en-GB"/>
              </w:rPr>
            </w:pPr>
          </w:p>
        </w:tc>
        <w:tc>
          <w:tcPr>
            <w:tcW w:w="238" w:type="dxa"/>
          </w:tcPr>
          <w:p w:rsidR="00444398" w:rsidRPr="006551BC" w:rsidRDefault="00444398" w:rsidP="00444398">
            <w:pPr>
              <w:spacing w:line="0" w:lineRule="atLeast"/>
              <w:rPr>
                <w:rFonts w:ascii="Times New Roman" w:hAnsi="Times New Roman"/>
                <w:sz w:val="20"/>
                <w:szCs w:val="20"/>
                <w:lang w:val="en-GB"/>
              </w:rPr>
            </w:pPr>
          </w:p>
        </w:tc>
        <w:tc>
          <w:tcPr>
            <w:tcW w:w="1419" w:type="dxa"/>
          </w:tcPr>
          <w:p w:rsidR="00444398" w:rsidRPr="006551BC" w:rsidRDefault="00444398" w:rsidP="00444398">
            <w:pPr>
              <w:spacing w:line="0" w:lineRule="atLeast"/>
              <w:rPr>
                <w:rFonts w:ascii="Times New Roman" w:hAnsi="Times New Roman"/>
                <w:sz w:val="20"/>
                <w:szCs w:val="20"/>
                <w:lang w:val="en-GB"/>
              </w:rPr>
            </w:pPr>
          </w:p>
        </w:tc>
        <w:tc>
          <w:tcPr>
            <w:tcW w:w="3538" w:type="dxa"/>
            <w:gridSpan w:val="4"/>
          </w:tcPr>
          <w:p w:rsidR="00444398" w:rsidRPr="006551BC" w:rsidRDefault="00444398" w:rsidP="00444398">
            <w:pPr>
              <w:spacing w:line="0" w:lineRule="atLeast"/>
              <w:rPr>
                <w:rFonts w:ascii="Times New Roman" w:hAnsi="Times New Roman"/>
                <w:sz w:val="20"/>
                <w:szCs w:val="20"/>
                <w:lang w:val="en-GB"/>
              </w:rPr>
            </w:pPr>
          </w:p>
        </w:tc>
        <w:tc>
          <w:tcPr>
            <w:tcW w:w="2436" w:type="dxa"/>
            <w:gridSpan w:val="3"/>
          </w:tcPr>
          <w:p w:rsidR="00444398" w:rsidRPr="006551BC" w:rsidRDefault="00444398" w:rsidP="00444398">
            <w:pPr>
              <w:spacing w:line="0" w:lineRule="atLeast"/>
              <w:rPr>
                <w:rFonts w:ascii="Times New Roman" w:hAnsi="Times New Roman"/>
                <w:sz w:val="20"/>
                <w:szCs w:val="20"/>
                <w:lang w:val="en-GB"/>
              </w:rPr>
            </w:pPr>
          </w:p>
        </w:tc>
        <w:tc>
          <w:tcPr>
            <w:tcW w:w="893" w:type="dxa"/>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151"/>
          <w:jc w:val="center"/>
        </w:trPr>
        <w:tc>
          <w:tcPr>
            <w:tcW w:w="680" w:type="dxa"/>
            <w:vMerge w:val="restart"/>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III</w:t>
            </w:r>
          </w:p>
        </w:tc>
        <w:tc>
          <w:tcPr>
            <w:tcW w:w="259" w:type="dxa"/>
            <w:vMerge w:val="restart"/>
          </w:tcPr>
          <w:p w:rsidR="00444398" w:rsidRPr="006551BC" w:rsidRDefault="00444398" w:rsidP="00444398">
            <w:pPr>
              <w:spacing w:line="0" w:lineRule="atLeast"/>
              <w:rPr>
                <w:rFonts w:ascii="Times New Roman" w:hAnsi="Times New Roman"/>
                <w:sz w:val="20"/>
                <w:szCs w:val="20"/>
                <w:lang w:val="en-GB"/>
              </w:rPr>
            </w:pPr>
          </w:p>
        </w:tc>
        <w:tc>
          <w:tcPr>
            <w:tcW w:w="1176" w:type="dxa"/>
            <w:vMerge w:val="restart"/>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Screening</w:t>
            </w:r>
          </w:p>
        </w:tc>
        <w:tc>
          <w:tcPr>
            <w:tcW w:w="238" w:type="dxa"/>
            <w:vMerge w:val="restart"/>
          </w:tcPr>
          <w:p w:rsidR="00444398" w:rsidRPr="006551BC" w:rsidRDefault="00444398" w:rsidP="00444398">
            <w:pPr>
              <w:spacing w:line="0" w:lineRule="atLeast"/>
              <w:rPr>
                <w:rFonts w:ascii="Times New Roman" w:hAnsi="Times New Roman"/>
                <w:sz w:val="20"/>
                <w:szCs w:val="20"/>
                <w:lang w:val="en-GB"/>
              </w:rPr>
            </w:pPr>
          </w:p>
        </w:tc>
        <w:tc>
          <w:tcPr>
            <w:tcW w:w="1419" w:type="dxa"/>
            <w:vMerge w:val="restart"/>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Interviewer</w:t>
            </w:r>
          </w:p>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w:t>
            </w:r>
          </w:p>
        </w:tc>
        <w:tc>
          <w:tcPr>
            <w:tcW w:w="360" w:type="dxa"/>
          </w:tcPr>
          <w:p w:rsidR="00444398" w:rsidRPr="006551BC" w:rsidRDefault="00444398" w:rsidP="00444398">
            <w:pPr>
              <w:spacing w:line="0" w:lineRule="atLeast"/>
              <w:rPr>
                <w:rFonts w:ascii="Times New Roman" w:hAnsi="Times New Roman"/>
                <w:sz w:val="20"/>
                <w:szCs w:val="20"/>
                <w:lang w:val="en-GB"/>
              </w:rPr>
            </w:pPr>
          </w:p>
        </w:tc>
        <w:tc>
          <w:tcPr>
            <w:tcW w:w="1560"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Face-to-Face</w:t>
            </w:r>
          </w:p>
        </w:tc>
        <w:tc>
          <w:tcPr>
            <w:tcW w:w="350" w:type="dxa"/>
          </w:tcPr>
          <w:p w:rsidR="00444398" w:rsidRPr="006551BC" w:rsidRDefault="00444398" w:rsidP="00444398">
            <w:pPr>
              <w:spacing w:line="0" w:lineRule="atLeast"/>
              <w:rPr>
                <w:rFonts w:ascii="Times New Roman" w:hAnsi="Times New Roman"/>
                <w:sz w:val="20"/>
                <w:szCs w:val="20"/>
                <w:lang w:val="en-GB"/>
              </w:rPr>
            </w:pPr>
          </w:p>
        </w:tc>
        <w:tc>
          <w:tcPr>
            <w:tcW w:w="1268"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Home</w:t>
            </w:r>
          </w:p>
        </w:tc>
        <w:tc>
          <w:tcPr>
            <w:tcW w:w="431" w:type="dxa"/>
          </w:tcPr>
          <w:p w:rsidR="00444398" w:rsidRPr="006551BC" w:rsidRDefault="00444398" w:rsidP="00444398">
            <w:pPr>
              <w:spacing w:line="0" w:lineRule="atLeast"/>
              <w:rPr>
                <w:rFonts w:ascii="Times New Roman" w:hAnsi="Times New Roman"/>
                <w:sz w:val="20"/>
                <w:szCs w:val="20"/>
                <w:lang w:val="en-GB"/>
              </w:rPr>
            </w:pPr>
          </w:p>
        </w:tc>
        <w:tc>
          <w:tcPr>
            <w:tcW w:w="2005" w:type="dxa"/>
            <w:gridSpan w:val="2"/>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All positive</w:t>
            </w:r>
          </w:p>
        </w:tc>
        <w:tc>
          <w:tcPr>
            <w:tcW w:w="893" w:type="dxa"/>
            <w:vMerge w:val="restart"/>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150"/>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vMerge/>
          </w:tcPr>
          <w:p w:rsidR="00444398" w:rsidRPr="006551BC" w:rsidRDefault="00444398" w:rsidP="00444398">
            <w:pPr>
              <w:spacing w:line="0" w:lineRule="atLeast"/>
              <w:rPr>
                <w:rFonts w:ascii="Times New Roman" w:hAnsi="Times New Roman"/>
                <w:sz w:val="20"/>
                <w:szCs w:val="20"/>
                <w:lang w:val="en-GB"/>
              </w:rPr>
            </w:pPr>
          </w:p>
        </w:tc>
        <w:tc>
          <w:tcPr>
            <w:tcW w:w="1176" w:type="dxa"/>
            <w:vMerge/>
          </w:tcPr>
          <w:p w:rsidR="00444398" w:rsidRPr="006551BC" w:rsidRDefault="00444398" w:rsidP="00444398">
            <w:pPr>
              <w:spacing w:line="0" w:lineRule="atLeast"/>
              <w:rPr>
                <w:rFonts w:ascii="Times New Roman" w:hAnsi="Times New Roman"/>
                <w:sz w:val="20"/>
                <w:szCs w:val="20"/>
                <w:lang w:val="en-GB"/>
              </w:rPr>
            </w:pPr>
          </w:p>
        </w:tc>
        <w:tc>
          <w:tcPr>
            <w:tcW w:w="238" w:type="dxa"/>
            <w:vMerge/>
          </w:tcPr>
          <w:p w:rsidR="00444398" w:rsidRPr="006551BC" w:rsidRDefault="00444398" w:rsidP="00444398">
            <w:pPr>
              <w:spacing w:line="0" w:lineRule="atLeast"/>
              <w:rPr>
                <w:rFonts w:ascii="Times New Roman" w:hAnsi="Times New Roman"/>
                <w:sz w:val="20"/>
                <w:szCs w:val="20"/>
                <w:lang w:val="en-GB"/>
              </w:rPr>
            </w:pPr>
          </w:p>
        </w:tc>
        <w:tc>
          <w:tcPr>
            <w:tcW w:w="1419" w:type="dxa"/>
            <w:vMerge/>
          </w:tcPr>
          <w:p w:rsidR="00444398" w:rsidRPr="006551BC" w:rsidRDefault="00444398" w:rsidP="00444398">
            <w:pPr>
              <w:spacing w:line="0" w:lineRule="atLeast"/>
              <w:rPr>
                <w:rFonts w:ascii="Times New Roman" w:hAnsi="Times New Roman"/>
                <w:sz w:val="20"/>
                <w:szCs w:val="20"/>
                <w:lang w:val="en-GB"/>
              </w:rPr>
            </w:pPr>
          </w:p>
        </w:tc>
        <w:tc>
          <w:tcPr>
            <w:tcW w:w="360" w:type="dxa"/>
          </w:tcPr>
          <w:p w:rsidR="00444398" w:rsidRPr="006551BC" w:rsidRDefault="00444398" w:rsidP="00444398">
            <w:pPr>
              <w:spacing w:line="0" w:lineRule="atLeast"/>
              <w:rPr>
                <w:rFonts w:ascii="Times New Roman" w:hAnsi="Times New Roman"/>
                <w:sz w:val="20"/>
                <w:szCs w:val="20"/>
                <w:lang w:val="en-GB"/>
              </w:rPr>
            </w:pPr>
          </w:p>
        </w:tc>
        <w:tc>
          <w:tcPr>
            <w:tcW w:w="1560"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Self-completed</w:t>
            </w:r>
          </w:p>
        </w:tc>
        <w:tc>
          <w:tcPr>
            <w:tcW w:w="350" w:type="dxa"/>
          </w:tcPr>
          <w:p w:rsidR="00444398" w:rsidRPr="006551BC" w:rsidRDefault="00444398" w:rsidP="00444398">
            <w:pPr>
              <w:spacing w:line="0" w:lineRule="atLeast"/>
              <w:rPr>
                <w:rFonts w:ascii="Times New Roman" w:hAnsi="Times New Roman"/>
                <w:sz w:val="20"/>
                <w:szCs w:val="20"/>
                <w:lang w:val="en-GB"/>
              </w:rPr>
            </w:pPr>
          </w:p>
        </w:tc>
        <w:tc>
          <w:tcPr>
            <w:tcW w:w="1268"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Community</w:t>
            </w:r>
          </w:p>
        </w:tc>
        <w:tc>
          <w:tcPr>
            <w:tcW w:w="431" w:type="dxa"/>
          </w:tcPr>
          <w:p w:rsidR="00444398" w:rsidRPr="006551BC" w:rsidRDefault="00444398" w:rsidP="00444398">
            <w:pPr>
              <w:spacing w:line="0" w:lineRule="atLeast"/>
              <w:rPr>
                <w:rFonts w:ascii="Times New Roman" w:hAnsi="Times New Roman"/>
                <w:sz w:val="20"/>
                <w:szCs w:val="20"/>
                <w:lang w:val="en-GB"/>
              </w:rPr>
            </w:pPr>
          </w:p>
        </w:tc>
        <w:tc>
          <w:tcPr>
            <w:tcW w:w="2005" w:type="dxa"/>
            <w:gridSpan w:val="2"/>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negative (      )</w:t>
            </w:r>
          </w:p>
        </w:tc>
        <w:tc>
          <w:tcPr>
            <w:tcW w:w="893" w:type="dxa"/>
            <w:vMerge/>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150"/>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vMerge/>
          </w:tcPr>
          <w:p w:rsidR="00444398" w:rsidRPr="006551BC" w:rsidRDefault="00444398" w:rsidP="00444398">
            <w:pPr>
              <w:spacing w:line="0" w:lineRule="atLeast"/>
              <w:rPr>
                <w:rFonts w:ascii="Times New Roman" w:hAnsi="Times New Roman"/>
                <w:sz w:val="20"/>
                <w:szCs w:val="20"/>
                <w:lang w:val="en-GB"/>
              </w:rPr>
            </w:pPr>
          </w:p>
        </w:tc>
        <w:tc>
          <w:tcPr>
            <w:tcW w:w="1176" w:type="dxa"/>
            <w:vMerge/>
          </w:tcPr>
          <w:p w:rsidR="00444398" w:rsidRPr="006551BC" w:rsidRDefault="00444398" w:rsidP="00444398">
            <w:pPr>
              <w:spacing w:line="0" w:lineRule="atLeast"/>
              <w:rPr>
                <w:rFonts w:ascii="Times New Roman" w:hAnsi="Times New Roman"/>
                <w:sz w:val="20"/>
                <w:szCs w:val="20"/>
                <w:lang w:val="en-GB"/>
              </w:rPr>
            </w:pPr>
          </w:p>
        </w:tc>
        <w:tc>
          <w:tcPr>
            <w:tcW w:w="238" w:type="dxa"/>
            <w:vMerge w:val="restart"/>
          </w:tcPr>
          <w:p w:rsidR="00444398" w:rsidRPr="006551BC" w:rsidRDefault="00444398" w:rsidP="00444398">
            <w:pPr>
              <w:spacing w:line="0" w:lineRule="atLeast"/>
              <w:rPr>
                <w:rFonts w:ascii="Times New Roman" w:hAnsi="Times New Roman"/>
                <w:sz w:val="20"/>
                <w:szCs w:val="20"/>
                <w:lang w:val="en-GB"/>
              </w:rPr>
            </w:pPr>
          </w:p>
        </w:tc>
        <w:tc>
          <w:tcPr>
            <w:tcW w:w="1419" w:type="dxa"/>
            <w:vMerge w:val="restart"/>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xml:space="preserve">Medical </w:t>
            </w:r>
            <w:proofErr w:type="spellStart"/>
            <w:r w:rsidRPr="006551BC">
              <w:rPr>
                <w:rFonts w:ascii="Times New Roman" w:hAnsi="Times New Roman" w:hint="eastAsia"/>
                <w:sz w:val="20"/>
                <w:szCs w:val="20"/>
                <w:lang w:val="en-GB"/>
              </w:rPr>
              <w:t>Prof.</w:t>
            </w:r>
            <w:proofErr w:type="spellEnd"/>
          </w:p>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w:t>
            </w:r>
          </w:p>
        </w:tc>
        <w:tc>
          <w:tcPr>
            <w:tcW w:w="360" w:type="dxa"/>
          </w:tcPr>
          <w:p w:rsidR="00444398" w:rsidRPr="006551BC" w:rsidRDefault="00444398" w:rsidP="00444398">
            <w:pPr>
              <w:spacing w:line="0" w:lineRule="atLeast"/>
              <w:rPr>
                <w:rFonts w:ascii="Times New Roman" w:hAnsi="Times New Roman"/>
                <w:sz w:val="20"/>
                <w:szCs w:val="20"/>
                <w:lang w:val="en-GB"/>
              </w:rPr>
            </w:pPr>
          </w:p>
        </w:tc>
        <w:tc>
          <w:tcPr>
            <w:tcW w:w="1560"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Informant</w:t>
            </w:r>
          </w:p>
        </w:tc>
        <w:tc>
          <w:tcPr>
            <w:tcW w:w="350" w:type="dxa"/>
          </w:tcPr>
          <w:p w:rsidR="00444398" w:rsidRPr="006551BC" w:rsidRDefault="00444398" w:rsidP="00444398">
            <w:pPr>
              <w:spacing w:line="0" w:lineRule="atLeast"/>
              <w:rPr>
                <w:rFonts w:ascii="Times New Roman" w:hAnsi="Times New Roman"/>
                <w:sz w:val="20"/>
                <w:szCs w:val="20"/>
                <w:lang w:val="en-GB"/>
              </w:rPr>
            </w:pPr>
          </w:p>
        </w:tc>
        <w:tc>
          <w:tcPr>
            <w:tcW w:w="1268"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Hospital</w:t>
            </w:r>
          </w:p>
        </w:tc>
        <w:tc>
          <w:tcPr>
            <w:tcW w:w="431" w:type="dxa"/>
          </w:tcPr>
          <w:p w:rsidR="00444398" w:rsidRPr="006551BC" w:rsidRDefault="00444398" w:rsidP="00444398">
            <w:pPr>
              <w:spacing w:line="0" w:lineRule="atLeast"/>
              <w:rPr>
                <w:rFonts w:ascii="Times New Roman" w:hAnsi="Times New Roman"/>
                <w:sz w:val="20"/>
                <w:szCs w:val="20"/>
                <w:lang w:val="en-GB"/>
              </w:rPr>
            </w:pPr>
          </w:p>
        </w:tc>
        <w:tc>
          <w:tcPr>
            <w:tcW w:w="2005" w:type="dxa"/>
            <w:gridSpan w:val="2"/>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+suspected (      )</w:t>
            </w:r>
          </w:p>
        </w:tc>
        <w:tc>
          <w:tcPr>
            <w:tcW w:w="893" w:type="dxa"/>
            <w:vMerge/>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150"/>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vMerge/>
          </w:tcPr>
          <w:p w:rsidR="00444398" w:rsidRPr="006551BC" w:rsidRDefault="00444398" w:rsidP="00444398">
            <w:pPr>
              <w:spacing w:line="0" w:lineRule="atLeast"/>
              <w:rPr>
                <w:rFonts w:ascii="Times New Roman" w:hAnsi="Times New Roman"/>
                <w:sz w:val="20"/>
                <w:szCs w:val="20"/>
                <w:lang w:val="en-GB"/>
              </w:rPr>
            </w:pPr>
          </w:p>
        </w:tc>
        <w:tc>
          <w:tcPr>
            <w:tcW w:w="1176" w:type="dxa"/>
            <w:vMerge/>
          </w:tcPr>
          <w:p w:rsidR="00444398" w:rsidRPr="006551BC" w:rsidRDefault="00444398" w:rsidP="00444398">
            <w:pPr>
              <w:spacing w:line="0" w:lineRule="atLeast"/>
              <w:rPr>
                <w:rFonts w:ascii="Times New Roman" w:hAnsi="Times New Roman"/>
                <w:sz w:val="20"/>
                <w:szCs w:val="20"/>
                <w:lang w:val="en-GB"/>
              </w:rPr>
            </w:pPr>
          </w:p>
        </w:tc>
        <w:tc>
          <w:tcPr>
            <w:tcW w:w="238" w:type="dxa"/>
            <w:vMerge/>
          </w:tcPr>
          <w:p w:rsidR="00444398" w:rsidRPr="006551BC" w:rsidRDefault="00444398" w:rsidP="00444398">
            <w:pPr>
              <w:spacing w:line="0" w:lineRule="atLeast"/>
              <w:rPr>
                <w:rFonts w:ascii="Times New Roman" w:hAnsi="Times New Roman"/>
                <w:sz w:val="20"/>
                <w:szCs w:val="20"/>
                <w:lang w:val="en-GB"/>
              </w:rPr>
            </w:pPr>
          </w:p>
        </w:tc>
        <w:tc>
          <w:tcPr>
            <w:tcW w:w="1419" w:type="dxa"/>
            <w:vMerge/>
          </w:tcPr>
          <w:p w:rsidR="00444398" w:rsidRPr="006551BC" w:rsidRDefault="00444398" w:rsidP="00444398">
            <w:pPr>
              <w:spacing w:line="0" w:lineRule="atLeast"/>
              <w:rPr>
                <w:rFonts w:ascii="Times New Roman" w:hAnsi="Times New Roman"/>
                <w:sz w:val="20"/>
                <w:szCs w:val="20"/>
                <w:lang w:val="en-GB"/>
              </w:rPr>
            </w:pPr>
          </w:p>
        </w:tc>
        <w:tc>
          <w:tcPr>
            <w:tcW w:w="360" w:type="dxa"/>
          </w:tcPr>
          <w:p w:rsidR="00444398" w:rsidRPr="006551BC" w:rsidRDefault="00444398" w:rsidP="00444398">
            <w:pPr>
              <w:spacing w:line="0" w:lineRule="atLeast"/>
              <w:rPr>
                <w:rFonts w:ascii="Times New Roman" w:hAnsi="Times New Roman"/>
                <w:sz w:val="20"/>
                <w:szCs w:val="20"/>
                <w:lang w:val="en-GB"/>
              </w:rPr>
            </w:pPr>
          </w:p>
        </w:tc>
        <w:tc>
          <w:tcPr>
            <w:tcW w:w="1560" w:type="dxa"/>
          </w:tcPr>
          <w:p w:rsidR="00444398" w:rsidRPr="006551BC" w:rsidRDefault="00444398" w:rsidP="00444398">
            <w:pPr>
              <w:spacing w:line="0" w:lineRule="atLeast"/>
              <w:rPr>
                <w:rFonts w:ascii="Times New Roman" w:hAnsi="Times New Roman"/>
                <w:sz w:val="20"/>
                <w:szCs w:val="20"/>
                <w:lang w:val="en-GB"/>
              </w:rPr>
            </w:pPr>
          </w:p>
        </w:tc>
        <w:tc>
          <w:tcPr>
            <w:tcW w:w="350" w:type="dxa"/>
          </w:tcPr>
          <w:p w:rsidR="00444398" w:rsidRPr="006551BC" w:rsidRDefault="00444398" w:rsidP="00444398">
            <w:pPr>
              <w:spacing w:line="0" w:lineRule="atLeast"/>
              <w:rPr>
                <w:rFonts w:ascii="Times New Roman" w:hAnsi="Times New Roman"/>
                <w:sz w:val="20"/>
                <w:szCs w:val="20"/>
                <w:lang w:val="en-GB"/>
              </w:rPr>
            </w:pPr>
          </w:p>
        </w:tc>
        <w:tc>
          <w:tcPr>
            <w:tcW w:w="1268" w:type="dxa"/>
          </w:tcPr>
          <w:p w:rsidR="00444398" w:rsidRPr="006551BC" w:rsidRDefault="00444398" w:rsidP="00444398">
            <w:pPr>
              <w:spacing w:line="0" w:lineRule="atLeast"/>
              <w:rPr>
                <w:rFonts w:ascii="Times New Roman" w:hAnsi="Times New Roman"/>
                <w:sz w:val="20"/>
                <w:szCs w:val="20"/>
                <w:lang w:val="en-GB"/>
              </w:rPr>
            </w:pPr>
          </w:p>
        </w:tc>
        <w:tc>
          <w:tcPr>
            <w:tcW w:w="431" w:type="dxa"/>
          </w:tcPr>
          <w:p w:rsidR="00444398" w:rsidRPr="006551BC" w:rsidRDefault="00444398" w:rsidP="00444398">
            <w:pPr>
              <w:spacing w:line="0" w:lineRule="atLeast"/>
              <w:rPr>
                <w:rFonts w:ascii="Times New Roman" w:hAnsi="Times New Roman"/>
                <w:sz w:val="20"/>
                <w:szCs w:val="20"/>
                <w:lang w:val="en-GB"/>
              </w:rPr>
            </w:pPr>
          </w:p>
        </w:tc>
        <w:tc>
          <w:tcPr>
            <w:tcW w:w="2005" w:type="dxa"/>
            <w:gridSpan w:val="2"/>
          </w:tcPr>
          <w:p w:rsidR="00444398" w:rsidRPr="006551BC" w:rsidRDefault="00444398" w:rsidP="00444398">
            <w:pPr>
              <w:spacing w:line="0" w:lineRule="atLeast"/>
              <w:rPr>
                <w:rFonts w:ascii="Times New Roman" w:hAnsi="Times New Roman"/>
                <w:sz w:val="20"/>
                <w:szCs w:val="20"/>
                <w:lang w:val="en-GB"/>
              </w:rPr>
            </w:pPr>
          </w:p>
        </w:tc>
        <w:tc>
          <w:tcPr>
            <w:tcW w:w="893" w:type="dxa"/>
            <w:vMerge/>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413"/>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vMerge w:val="restart"/>
          </w:tcPr>
          <w:p w:rsidR="00444398" w:rsidRPr="006551BC" w:rsidRDefault="00444398" w:rsidP="00444398">
            <w:pPr>
              <w:spacing w:line="0" w:lineRule="atLeast"/>
              <w:rPr>
                <w:rFonts w:ascii="Times New Roman" w:hAnsi="Times New Roman"/>
                <w:sz w:val="20"/>
                <w:szCs w:val="20"/>
                <w:lang w:val="en-GB"/>
              </w:rPr>
            </w:pPr>
          </w:p>
        </w:tc>
        <w:tc>
          <w:tcPr>
            <w:tcW w:w="1176" w:type="dxa"/>
            <w:vMerge w:val="restart"/>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Diagnosis</w:t>
            </w:r>
          </w:p>
          <w:p w:rsidR="00444398" w:rsidRPr="006551BC" w:rsidRDefault="00444398" w:rsidP="00444398">
            <w:pPr>
              <w:spacing w:line="0" w:lineRule="atLeast"/>
              <w:rPr>
                <w:rFonts w:ascii="Times New Roman" w:hAnsi="Times New Roman"/>
                <w:sz w:val="20"/>
                <w:szCs w:val="20"/>
                <w:lang w:val="en-GB"/>
              </w:rPr>
            </w:pPr>
          </w:p>
        </w:tc>
        <w:tc>
          <w:tcPr>
            <w:tcW w:w="238" w:type="dxa"/>
          </w:tcPr>
          <w:p w:rsidR="00444398" w:rsidRPr="006551BC" w:rsidRDefault="00444398" w:rsidP="00444398">
            <w:pPr>
              <w:spacing w:line="0" w:lineRule="atLeast"/>
              <w:rPr>
                <w:rFonts w:ascii="Times New Roman" w:hAnsi="Times New Roman"/>
                <w:sz w:val="20"/>
                <w:szCs w:val="20"/>
                <w:lang w:val="en-GB"/>
              </w:rPr>
            </w:pPr>
          </w:p>
        </w:tc>
        <w:tc>
          <w:tcPr>
            <w:tcW w:w="1419"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Interviewer</w:t>
            </w:r>
          </w:p>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w:t>
            </w:r>
          </w:p>
        </w:tc>
        <w:tc>
          <w:tcPr>
            <w:tcW w:w="3538" w:type="dxa"/>
            <w:gridSpan w:val="4"/>
            <w:vMerge w:val="restart"/>
          </w:tcPr>
          <w:p w:rsidR="00444398" w:rsidRPr="006551BC" w:rsidRDefault="00444398" w:rsidP="00444398">
            <w:pPr>
              <w:spacing w:line="0" w:lineRule="atLeast"/>
              <w:rPr>
                <w:rFonts w:ascii="Times New Roman" w:hAnsi="Times New Roman"/>
                <w:sz w:val="20"/>
                <w:szCs w:val="20"/>
                <w:lang w:val="en-GB"/>
              </w:rPr>
            </w:pPr>
          </w:p>
        </w:tc>
        <w:tc>
          <w:tcPr>
            <w:tcW w:w="2436" w:type="dxa"/>
            <w:gridSpan w:val="3"/>
            <w:vMerge w:val="restart"/>
          </w:tcPr>
          <w:p w:rsidR="00444398" w:rsidRPr="006551BC" w:rsidRDefault="00444398" w:rsidP="00444398">
            <w:pPr>
              <w:spacing w:line="0" w:lineRule="atLeast"/>
              <w:rPr>
                <w:rFonts w:ascii="Times New Roman" w:hAnsi="Times New Roman"/>
                <w:sz w:val="20"/>
                <w:szCs w:val="20"/>
                <w:lang w:val="en-GB"/>
              </w:rPr>
            </w:pPr>
          </w:p>
        </w:tc>
        <w:tc>
          <w:tcPr>
            <w:tcW w:w="893" w:type="dxa"/>
            <w:vMerge w:val="restart"/>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294"/>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vMerge/>
          </w:tcPr>
          <w:p w:rsidR="00444398" w:rsidRPr="006551BC" w:rsidRDefault="00444398" w:rsidP="00444398">
            <w:pPr>
              <w:spacing w:line="0" w:lineRule="atLeast"/>
              <w:rPr>
                <w:rFonts w:ascii="Times New Roman" w:hAnsi="Times New Roman"/>
                <w:sz w:val="20"/>
                <w:szCs w:val="20"/>
                <w:lang w:val="en-GB"/>
              </w:rPr>
            </w:pPr>
          </w:p>
        </w:tc>
        <w:tc>
          <w:tcPr>
            <w:tcW w:w="1176" w:type="dxa"/>
            <w:vMerge/>
          </w:tcPr>
          <w:p w:rsidR="00444398" w:rsidRPr="006551BC" w:rsidRDefault="00444398" w:rsidP="00444398">
            <w:pPr>
              <w:spacing w:line="0" w:lineRule="atLeast"/>
              <w:rPr>
                <w:rFonts w:ascii="Times New Roman" w:hAnsi="Times New Roman"/>
                <w:sz w:val="20"/>
                <w:szCs w:val="20"/>
                <w:lang w:val="en-GB"/>
              </w:rPr>
            </w:pPr>
          </w:p>
        </w:tc>
        <w:tc>
          <w:tcPr>
            <w:tcW w:w="238" w:type="dxa"/>
          </w:tcPr>
          <w:p w:rsidR="00444398" w:rsidRPr="006551BC" w:rsidRDefault="00444398" w:rsidP="00444398">
            <w:pPr>
              <w:spacing w:line="0" w:lineRule="atLeast"/>
              <w:rPr>
                <w:rFonts w:ascii="Times New Roman" w:hAnsi="Times New Roman"/>
                <w:sz w:val="20"/>
                <w:szCs w:val="20"/>
                <w:lang w:val="en-GB"/>
              </w:rPr>
            </w:pPr>
          </w:p>
        </w:tc>
        <w:tc>
          <w:tcPr>
            <w:tcW w:w="1419"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xml:space="preserve">Medical </w:t>
            </w:r>
            <w:proofErr w:type="spellStart"/>
            <w:r w:rsidRPr="006551BC">
              <w:rPr>
                <w:rFonts w:ascii="Times New Roman" w:hAnsi="Times New Roman" w:hint="eastAsia"/>
                <w:sz w:val="20"/>
                <w:szCs w:val="20"/>
                <w:lang w:val="en-GB"/>
              </w:rPr>
              <w:t>Prof.</w:t>
            </w:r>
            <w:proofErr w:type="spellEnd"/>
          </w:p>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         )</w:t>
            </w:r>
          </w:p>
        </w:tc>
        <w:tc>
          <w:tcPr>
            <w:tcW w:w="3538" w:type="dxa"/>
            <w:gridSpan w:val="4"/>
            <w:vMerge/>
          </w:tcPr>
          <w:p w:rsidR="00444398" w:rsidRPr="006551BC" w:rsidRDefault="00444398" w:rsidP="00444398">
            <w:pPr>
              <w:spacing w:line="0" w:lineRule="atLeast"/>
              <w:rPr>
                <w:rFonts w:ascii="Times New Roman" w:hAnsi="Times New Roman"/>
                <w:sz w:val="20"/>
                <w:szCs w:val="20"/>
                <w:lang w:val="en-GB"/>
              </w:rPr>
            </w:pPr>
          </w:p>
        </w:tc>
        <w:tc>
          <w:tcPr>
            <w:tcW w:w="2436" w:type="dxa"/>
            <w:gridSpan w:val="3"/>
            <w:vMerge/>
          </w:tcPr>
          <w:p w:rsidR="00444398" w:rsidRPr="006551BC" w:rsidRDefault="00444398" w:rsidP="00444398">
            <w:pPr>
              <w:spacing w:line="0" w:lineRule="atLeast"/>
              <w:rPr>
                <w:rFonts w:ascii="Times New Roman" w:hAnsi="Times New Roman"/>
                <w:sz w:val="20"/>
                <w:szCs w:val="20"/>
                <w:lang w:val="en-GB"/>
              </w:rPr>
            </w:pPr>
          </w:p>
        </w:tc>
        <w:tc>
          <w:tcPr>
            <w:tcW w:w="893" w:type="dxa"/>
            <w:vMerge/>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trHeight w:val="288"/>
          <w:jc w:val="center"/>
        </w:trPr>
        <w:tc>
          <w:tcPr>
            <w:tcW w:w="680" w:type="dxa"/>
            <w:vMerge/>
          </w:tcPr>
          <w:p w:rsidR="00444398" w:rsidRPr="006551BC" w:rsidRDefault="00444398" w:rsidP="00444398">
            <w:pPr>
              <w:spacing w:line="0" w:lineRule="atLeast"/>
              <w:rPr>
                <w:rFonts w:ascii="Times New Roman" w:hAnsi="Times New Roman"/>
                <w:sz w:val="20"/>
                <w:szCs w:val="20"/>
                <w:lang w:val="en-GB"/>
              </w:rPr>
            </w:pPr>
          </w:p>
        </w:tc>
        <w:tc>
          <w:tcPr>
            <w:tcW w:w="259" w:type="dxa"/>
          </w:tcPr>
          <w:p w:rsidR="00444398" w:rsidRPr="006551BC" w:rsidRDefault="00444398" w:rsidP="00444398">
            <w:pPr>
              <w:spacing w:line="0" w:lineRule="atLeast"/>
              <w:rPr>
                <w:rFonts w:ascii="Times New Roman" w:hAnsi="Times New Roman"/>
                <w:sz w:val="20"/>
                <w:szCs w:val="20"/>
                <w:lang w:val="en-GB"/>
              </w:rPr>
            </w:pPr>
          </w:p>
        </w:tc>
        <w:tc>
          <w:tcPr>
            <w:tcW w:w="1176" w:type="dxa"/>
          </w:tcPr>
          <w:p w:rsidR="00444398" w:rsidRPr="006551BC" w:rsidRDefault="00444398" w:rsidP="00444398">
            <w:pPr>
              <w:spacing w:line="0" w:lineRule="atLeast"/>
              <w:rPr>
                <w:rFonts w:ascii="Times New Roman" w:hAnsi="Times New Roman"/>
                <w:sz w:val="20"/>
                <w:szCs w:val="20"/>
                <w:lang w:val="en-GB"/>
              </w:rPr>
            </w:pPr>
          </w:p>
        </w:tc>
        <w:tc>
          <w:tcPr>
            <w:tcW w:w="238" w:type="dxa"/>
          </w:tcPr>
          <w:p w:rsidR="00444398" w:rsidRPr="006551BC" w:rsidRDefault="00444398" w:rsidP="00444398">
            <w:pPr>
              <w:spacing w:line="0" w:lineRule="atLeast"/>
              <w:rPr>
                <w:rFonts w:ascii="Times New Roman" w:hAnsi="Times New Roman"/>
                <w:sz w:val="20"/>
                <w:szCs w:val="20"/>
                <w:lang w:val="en-GB"/>
              </w:rPr>
            </w:pPr>
          </w:p>
        </w:tc>
        <w:tc>
          <w:tcPr>
            <w:tcW w:w="1419" w:type="dxa"/>
          </w:tcPr>
          <w:p w:rsidR="00444398" w:rsidRPr="006551BC" w:rsidRDefault="00444398" w:rsidP="00444398">
            <w:pPr>
              <w:spacing w:line="0" w:lineRule="atLeast"/>
              <w:rPr>
                <w:rFonts w:ascii="Times New Roman" w:hAnsi="Times New Roman"/>
                <w:sz w:val="20"/>
                <w:szCs w:val="20"/>
                <w:lang w:val="en-GB"/>
              </w:rPr>
            </w:pPr>
          </w:p>
        </w:tc>
        <w:tc>
          <w:tcPr>
            <w:tcW w:w="3538" w:type="dxa"/>
            <w:gridSpan w:val="4"/>
          </w:tcPr>
          <w:p w:rsidR="00444398" w:rsidRPr="006551BC" w:rsidRDefault="00444398" w:rsidP="00444398">
            <w:pPr>
              <w:spacing w:line="0" w:lineRule="atLeast"/>
              <w:rPr>
                <w:rFonts w:ascii="Times New Roman" w:hAnsi="Times New Roman"/>
                <w:sz w:val="20"/>
                <w:szCs w:val="20"/>
                <w:lang w:val="en-GB"/>
              </w:rPr>
            </w:pPr>
          </w:p>
        </w:tc>
        <w:tc>
          <w:tcPr>
            <w:tcW w:w="2436" w:type="dxa"/>
            <w:gridSpan w:val="3"/>
          </w:tcPr>
          <w:p w:rsidR="00444398" w:rsidRPr="006551BC" w:rsidRDefault="00444398" w:rsidP="00444398">
            <w:pPr>
              <w:spacing w:line="0" w:lineRule="atLeast"/>
              <w:rPr>
                <w:rFonts w:ascii="Times New Roman" w:hAnsi="Times New Roman"/>
                <w:sz w:val="20"/>
                <w:szCs w:val="20"/>
                <w:lang w:val="en-GB"/>
              </w:rPr>
            </w:pPr>
          </w:p>
        </w:tc>
        <w:tc>
          <w:tcPr>
            <w:tcW w:w="893" w:type="dxa"/>
          </w:tcPr>
          <w:p w:rsidR="00444398" w:rsidRPr="006551BC" w:rsidRDefault="00444398" w:rsidP="00444398">
            <w:pPr>
              <w:spacing w:line="0" w:lineRule="atLeast"/>
              <w:rPr>
                <w:rFonts w:ascii="Times New Roman" w:hAnsi="Times New Roman"/>
                <w:sz w:val="20"/>
                <w:szCs w:val="20"/>
                <w:lang w:val="en-GB"/>
              </w:rPr>
            </w:pPr>
          </w:p>
        </w:tc>
      </w:tr>
      <w:tr w:rsidR="00444398" w:rsidRPr="006551BC" w:rsidTr="00444398">
        <w:trPr>
          <w:jc w:val="center"/>
        </w:trPr>
        <w:tc>
          <w:tcPr>
            <w:tcW w:w="680" w:type="dxa"/>
          </w:tcPr>
          <w:p w:rsidR="00444398" w:rsidRPr="006551BC" w:rsidRDefault="00444398" w:rsidP="00444398">
            <w:pPr>
              <w:spacing w:line="0" w:lineRule="atLeast"/>
              <w:rPr>
                <w:rFonts w:ascii="Times New Roman" w:hAnsi="Times New Roman"/>
                <w:sz w:val="20"/>
                <w:szCs w:val="20"/>
                <w:lang w:val="en-GB"/>
              </w:rPr>
            </w:pPr>
            <w:r w:rsidRPr="006551BC">
              <w:rPr>
                <w:rFonts w:ascii="Times New Roman" w:hAnsi="Times New Roman" w:hint="eastAsia"/>
                <w:sz w:val="20"/>
                <w:szCs w:val="20"/>
                <w:lang w:val="en-GB"/>
              </w:rPr>
              <w:t>IV</w:t>
            </w:r>
          </w:p>
          <w:p w:rsidR="00444398" w:rsidRPr="006551BC" w:rsidRDefault="00444398" w:rsidP="00444398">
            <w:pPr>
              <w:spacing w:line="0" w:lineRule="atLeast"/>
              <w:rPr>
                <w:rFonts w:ascii="Times New Roman" w:hAnsi="Times New Roman"/>
                <w:sz w:val="20"/>
                <w:szCs w:val="20"/>
                <w:lang w:val="en-GB"/>
              </w:rPr>
            </w:pPr>
          </w:p>
        </w:tc>
        <w:tc>
          <w:tcPr>
            <w:tcW w:w="3092" w:type="dxa"/>
            <w:gridSpan w:val="4"/>
          </w:tcPr>
          <w:p w:rsidR="00444398" w:rsidRPr="006551BC" w:rsidRDefault="00444398" w:rsidP="00444398">
            <w:pPr>
              <w:spacing w:line="0" w:lineRule="atLeast"/>
              <w:rPr>
                <w:rFonts w:ascii="Times New Roman" w:hAnsi="Times New Roman"/>
                <w:sz w:val="20"/>
                <w:szCs w:val="20"/>
                <w:lang w:val="en-GB"/>
              </w:rPr>
            </w:pPr>
          </w:p>
        </w:tc>
        <w:tc>
          <w:tcPr>
            <w:tcW w:w="3538" w:type="dxa"/>
            <w:gridSpan w:val="4"/>
          </w:tcPr>
          <w:p w:rsidR="00444398" w:rsidRPr="006551BC" w:rsidRDefault="00444398" w:rsidP="00444398">
            <w:pPr>
              <w:spacing w:line="0" w:lineRule="atLeast"/>
              <w:rPr>
                <w:rFonts w:ascii="Times New Roman" w:hAnsi="Times New Roman"/>
                <w:sz w:val="20"/>
                <w:szCs w:val="20"/>
                <w:lang w:val="en-GB"/>
              </w:rPr>
            </w:pPr>
          </w:p>
        </w:tc>
        <w:tc>
          <w:tcPr>
            <w:tcW w:w="2436" w:type="dxa"/>
            <w:gridSpan w:val="3"/>
          </w:tcPr>
          <w:p w:rsidR="00444398" w:rsidRPr="006551BC" w:rsidRDefault="00444398" w:rsidP="00444398">
            <w:pPr>
              <w:spacing w:line="0" w:lineRule="atLeast"/>
              <w:rPr>
                <w:rFonts w:ascii="Times New Roman" w:hAnsi="Times New Roman"/>
                <w:sz w:val="20"/>
                <w:szCs w:val="20"/>
                <w:lang w:val="en-GB"/>
              </w:rPr>
            </w:pPr>
          </w:p>
        </w:tc>
        <w:tc>
          <w:tcPr>
            <w:tcW w:w="893" w:type="dxa"/>
          </w:tcPr>
          <w:p w:rsidR="00444398" w:rsidRPr="006551BC" w:rsidRDefault="00444398" w:rsidP="00444398">
            <w:pPr>
              <w:spacing w:line="0" w:lineRule="atLeast"/>
              <w:rPr>
                <w:rFonts w:ascii="Times New Roman" w:hAnsi="Times New Roman"/>
                <w:sz w:val="20"/>
                <w:szCs w:val="20"/>
                <w:lang w:val="en-GB"/>
              </w:rPr>
            </w:pPr>
          </w:p>
        </w:tc>
      </w:tr>
    </w:tbl>
    <w:p w:rsidR="00444398" w:rsidRPr="006551BC" w:rsidRDefault="00444398" w:rsidP="00444398">
      <w:pPr>
        <w:spacing w:line="0" w:lineRule="atLeast"/>
        <w:rPr>
          <w:rFonts w:ascii="Times New Roman" w:hAnsi="Times New Roman"/>
          <w:sz w:val="22"/>
          <w:lang w:val="en-GB"/>
        </w:rPr>
      </w:pPr>
    </w:p>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 xml:space="preserve"> 1.2 Sampling </w:t>
      </w:r>
    </w:p>
    <w:tbl>
      <w:tblPr>
        <w:tblpPr w:leftFromText="180" w:rightFromText="180" w:vertAnchor="text" w:horzAnchor="margin" w:tblpXSpec="center"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551"/>
        <w:gridCol w:w="426"/>
        <w:gridCol w:w="2126"/>
        <w:gridCol w:w="425"/>
        <w:gridCol w:w="3011"/>
      </w:tblGrid>
      <w:tr w:rsidR="00444398" w:rsidRPr="006551BC" w:rsidTr="00444398">
        <w:tc>
          <w:tcPr>
            <w:tcW w:w="392" w:type="dxa"/>
          </w:tcPr>
          <w:p w:rsidR="00444398" w:rsidRPr="006551BC" w:rsidRDefault="00444398" w:rsidP="00444398">
            <w:pPr>
              <w:spacing w:line="0" w:lineRule="atLeast"/>
              <w:rPr>
                <w:rFonts w:ascii="Times New Roman" w:hAnsi="Times New Roman"/>
                <w:sz w:val="22"/>
                <w:lang w:val="en-GB"/>
              </w:rPr>
            </w:pPr>
          </w:p>
        </w:tc>
        <w:tc>
          <w:tcPr>
            <w:tcW w:w="2551"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Convenience sampling</w:t>
            </w:r>
          </w:p>
        </w:tc>
        <w:tc>
          <w:tcPr>
            <w:tcW w:w="426" w:type="dxa"/>
          </w:tcPr>
          <w:p w:rsidR="00444398" w:rsidRPr="006551BC" w:rsidRDefault="00444398" w:rsidP="00444398">
            <w:pPr>
              <w:spacing w:line="0" w:lineRule="atLeast"/>
              <w:rPr>
                <w:rFonts w:ascii="Times New Roman" w:hAnsi="Times New Roman"/>
                <w:sz w:val="22"/>
                <w:lang w:val="en-GB"/>
              </w:rPr>
            </w:pPr>
          </w:p>
        </w:tc>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Simple random</w:t>
            </w:r>
          </w:p>
        </w:tc>
        <w:tc>
          <w:tcPr>
            <w:tcW w:w="425" w:type="dxa"/>
          </w:tcPr>
          <w:p w:rsidR="00444398" w:rsidRPr="006551BC" w:rsidRDefault="00444398" w:rsidP="00444398">
            <w:pPr>
              <w:spacing w:line="0" w:lineRule="atLeast"/>
              <w:rPr>
                <w:rFonts w:ascii="Times New Roman" w:hAnsi="Times New Roman"/>
                <w:sz w:val="22"/>
                <w:lang w:val="en-GB"/>
              </w:rPr>
            </w:pPr>
          </w:p>
        </w:tc>
        <w:tc>
          <w:tcPr>
            <w:tcW w:w="3011"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Systematic sampling</w:t>
            </w:r>
          </w:p>
        </w:tc>
      </w:tr>
      <w:tr w:rsidR="00444398" w:rsidRPr="006551BC" w:rsidTr="00444398">
        <w:tc>
          <w:tcPr>
            <w:tcW w:w="392" w:type="dxa"/>
          </w:tcPr>
          <w:p w:rsidR="00444398" w:rsidRPr="006551BC" w:rsidRDefault="00444398" w:rsidP="00444398">
            <w:pPr>
              <w:spacing w:line="0" w:lineRule="atLeast"/>
              <w:rPr>
                <w:rFonts w:ascii="Times New Roman" w:hAnsi="Times New Roman"/>
                <w:sz w:val="22"/>
                <w:lang w:val="en-GB"/>
              </w:rPr>
            </w:pPr>
          </w:p>
        </w:tc>
        <w:tc>
          <w:tcPr>
            <w:tcW w:w="2551"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Stratified sampling</w:t>
            </w:r>
          </w:p>
        </w:tc>
        <w:tc>
          <w:tcPr>
            <w:tcW w:w="426" w:type="dxa"/>
          </w:tcPr>
          <w:p w:rsidR="00444398" w:rsidRPr="006551BC" w:rsidRDefault="00444398" w:rsidP="00444398">
            <w:pPr>
              <w:spacing w:line="0" w:lineRule="atLeast"/>
              <w:rPr>
                <w:rFonts w:ascii="Times New Roman" w:hAnsi="Times New Roman"/>
                <w:sz w:val="22"/>
                <w:lang w:val="en-GB"/>
              </w:rPr>
            </w:pPr>
          </w:p>
        </w:tc>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Cluster sampling</w:t>
            </w:r>
          </w:p>
        </w:tc>
        <w:tc>
          <w:tcPr>
            <w:tcW w:w="425" w:type="dxa"/>
          </w:tcPr>
          <w:p w:rsidR="00444398" w:rsidRPr="006551BC" w:rsidRDefault="00444398" w:rsidP="00444398">
            <w:pPr>
              <w:spacing w:line="0" w:lineRule="atLeast"/>
              <w:rPr>
                <w:rFonts w:ascii="Times New Roman" w:hAnsi="Times New Roman"/>
                <w:sz w:val="22"/>
                <w:lang w:val="en-GB"/>
              </w:rPr>
            </w:pPr>
          </w:p>
        </w:tc>
        <w:tc>
          <w:tcPr>
            <w:tcW w:w="3011"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Quota sampling</w:t>
            </w:r>
          </w:p>
        </w:tc>
      </w:tr>
      <w:tr w:rsidR="00444398" w:rsidRPr="006551BC" w:rsidTr="00444398">
        <w:tc>
          <w:tcPr>
            <w:tcW w:w="392" w:type="dxa"/>
          </w:tcPr>
          <w:p w:rsidR="00444398" w:rsidRPr="006551BC" w:rsidRDefault="00444398" w:rsidP="00444398">
            <w:pPr>
              <w:spacing w:line="0" w:lineRule="atLeast"/>
              <w:rPr>
                <w:rFonts w:ascii="Times New Roman" w:hAnsi="Times New Roman"/>
                <w:sz w:val="22"/>
                <w:lang w:val="en-GB"/>
              </w:rPr>
            </w:pPr>
          </w:p>
        </w:tc>
        <w:tc>
          <w:tcPr>
            <w:tcW w:w="2551"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Probability proportional</w:t>
            </w:r>
          </w:p>
        </w:tc>
        <w:tc>
          <w:tcPr>
            <w:tcW w:w="426" w:type="dxa"/>
          </w:tcPr>
          <w:p w:rsidR="00444398" w:rsidRPr="006551BC" w:rsidRDefault="00444398" w:rsidP="00444398">
            <w:pPr>
              <w:spacing w:line="0" w:lineRule="atLeast"/>
              <w:rPr>
                <w:rFonts w:ascii="Times New Roman" w:hAnsi="Times New Roman"/>
                <w:sz w:val="22"/>
                <w:lang w:val="en-GB"/>
              </w:rPr>
            </w:pPr>
          </w:p>
        </w:tc>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Unknown</w:t>
            </w:r>
          </w:p>
        </w:tc>
        <w:tc>
          <w:tcPr>
            <w:tcW w:w="425" w:type="dxa"/>
          </w:tcPr>
          <w:p w:rsidR="00444398" w:rsidRPr="006551BC" w:rsidRDefault="00444398" w:rsidP="00444398">
            <w:pPr>
              <w:spacing w:line="0" w:lineRule="atLeast"/>
              <w:rPr>
                <w:rFonts w:ascii="Times New Roman" w:hAnsi="Times New Roman"/>
                <w:sz w:val="22"/>
                <w:lang w:val="en-GB"/>
              </w:rPr>
            </w:pPr>
          </w:p>
        </w:tc>
        <w:tc>
          <w:tcPr>
            <w:tcW w:w="3011"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c>
          <w:tcPr>
            <w:tcW w:w="392" w:type="dxa"/>
          </w:tcPr>
          <w:p w:rsidR="00444398" w:rsidRPr="006551BC" w:rsidRDefault="00444398" w:rsidP="00444398">
            <w:pPr>
              <w:spacing w:line="0" w:lineRule="atLeast"/>
              <w:rPr>
                <w:rFonts w:ascii="Times New Roman" w:hAnsi="Times New Roman"/>
                <w:sz w:val="22"/>
                <w:lang w:val="en-GB"/>
              </w:rPr>
            </w:pPr>
          </w:p>
        </w:tc>
        <w:tc>
          <w:tcPr>
            <w:tcW w:w="2551" w:type="dxa"/>
          </w:tcPr>
          <w:p w:rsidR="00444398" w:rsidRPr="006551BC" w:rsidRDefault="00444398" w:rsidP="00444398">
            <w:pPr>
              <w:spacing w:line="0" w:lineRule="atLeast"/>
              <w:rPr>
                <w:rFonts w:ascii="Times New Roman" w:hAnsi="Times New Roman"/>
                <w:sz w:val="22"/>
                <w:lang w:val="en-GB"/>
              </w:rPr>
            </w:pPr>
          </w:p>
        </w:tc>
        <w:tc>
          <w:tcPr>
            <w:tcW w:w="426" w:type="dxa"/>
          </w:tcPr>
          <w:p w:rsidR="00444398" w:rsidRPr="006551BC" w:rsidRDefault="00444398" w:rsidP="00444398">
            <w:pPr>
              <w:spacing w:line="0" w:lineRule="atLeast"/>
              <w:rPr>
                <w:rFonts w:ascii="Times New Roman" w:hAnsi="Times New Roman"/>
                <w:sz w:val="22"/>
                <w:lang w:val="en-GB"/>
              </w:rPr>
            </w:pPr>
          </w:p>
        </w:tc>
        <w:tc>
          <w:tcPr>
            <w:tcW w:w="2126"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3011"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c>
          <w:tcPr>
            <w:tcW w:w="2943" w:type="dxa"/>
            <w:gridSpan w:val="2"/>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Final sampling unit:</w:t>
            </w:r>
          </w:p>
        </w:tc>
        <w:tc>
          <w:tcPr>
            <w:tcW w:w="426" w:type="dxa"/>
          </w:tcPr>
          <w:p w:rsidR="00444398" w:rsidRPr="006551BC" w:rsidRDefault="00444398" w:rsidP="00444398">
            <w:pPr>
              <w:spacing w:line="0" w:lineRule="atLeast"/>
              <w:rPr>
                <w:rFonts w:ascii="Times New Roman" w:hAnsi="Times New Roman"/>
                <w:sz w:val="22"/>
                <w:lang w:val="en-GB"/>
              </w:rPr>
            </w:pPr>
          </w:p>
        </w:tc>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Place</w:t>
            </w:r>
          </w:p>
        </w:tc>
        <w:tc>
          <w:tcPr>
            <w:tcW w:w="425" w:type="dxa"/>
          </w:tcPr>
          <w:p w:rsidR="00444398" w:rsidRPr="006551BC" w:rsidRDefault="00444398" w:rsidP="00444398">
            <w:pPr>
              <w:spacing w:line="0" w:lineRule="atLeast"/>
              <w:rPr>
                <w:rFonts w:ascii="Times New Roman" w:hAnsi="Times New Roman"/>
                <w:sz w:val="22"/>
                <w:lang w:val="en-GB"/>
              </w:rPr>
            </w:pPr>
          </w:p>
        </w:tc>
        <w:tc>
          <w:tcPr>
            <w:tcW w:w="3011"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People</w:t>
            </w:r>
          </w:p>
        </w:tc>
      </w:tr>
    </w:tbl>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b/>
      </w:r>
    </w:p>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Stratified layers and clusters:</w:t>
      </w:r>
    </w:p>
    <w:tbl>
      <w:tblPr>
        <w:tblW w:w="10195" w:type="dxa"/>
        <w:jc w:val="center"/>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4820"/>
        <w:gridCol w:w="3204"/>
        <w:gridCol w:w="1030"/>
      </w:tblGrid>
      <w:tr w:rsidR="00444398" w:rsidRPr="006551BC" w:rsidTr="00444398">
        <w:trPr>
          <w:jc w:val="center"/>
        </w:trPr>
        <w:tc>
          <w:tcPr>
            <w:tcW w:w="1141" w:type="dxa"/>
          </w:tcPr>
          <w:p w:rsidR="00444398" w:rsidRPr="006551BC" w:rsidRDefault="00444398" w:rsidP="00444398">
            <w:pPr>
              <w:spacing w:line="0" w:lineRule="atLeast"/>
              <w:rPr>
                <w:rFonts w:ascii="Times New Roman" w:hAnsi="Times New Roman"/>
                <w:sz w:val="22"/>
                <w:lang w:val="en-GB"/>
              </w:rPr>
            </w:pPr>
          </w:p>
        </w:tc>
        <w:tc>
          <w:tcPr>
            <w:tcW w:w="4820"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Units in the layer</w:t>
            </w:r>
          </w:p>
        </w:tc>
        <w:tc>
          <w:tcPr>
            <w:tcW w:w="3204"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Selected unit</w:t>
            </w:r>
          </w:p>
        </w:tc>
        <w:tc>
          <w:tcPr>
            <w:tcW w:w="1030"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Random</w:t>
            </w:r>
          </w:p>
        </w:tc>
      </w:tr>
      <w:tr w:rsidR="00444398" w:rsidRPr="006551BC" w:rsidTr="00444398">
        <w:trPr>
          <w:jc w:val="center"/>
        </w:trPr>
        <w:tc>
          <w:tcPr>
            <w:tcW w:w="1141"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Layer 1</w:t>
            </w:r>
          </w:p>
        </w:tc>
        <w:tc>
          <w:tcPr>
            <w:tcW w:w="4820" w:type="dxa"/>
          </w:tcPr>
          <w:p w:rsidR="00444398" w:rsidRPr="006551BC" w:rsidRDefault="00444398" w:rsidP="00444398">
            <w:pPr>
              <w:spacing w:line="0" w:lineRule="atLeast"/>
              <w:rPr>
                <w:rFonts w:ascii="Times New Roman" w:hAnsi="Times New Roman"/>
                <w:sz w:val="22"/>
                <w:lang w:val="en-GB"/>
              </w:rPr>
            </w:pPr>
          </w:p>
        </w:tc>
        <w:tc>
          <w:tcPr>
            <w:tcW w:w="3204" w:type="dxa"/>
          </w:tcPr>
          <w:p w:rsidR="00444398" w:rsidRPr="006551BC" w:rsidRDefault="00444398" w:rsidP="00444398">
            <w:pPr>
              <w:spacing w:line="0" w:lineRule="atLeast"/>
              <w:rPr>
                <w:rFonts w:ascii="Times New Roman" w:hAnsi="Times New Roman"/>
                <w:sz w:val="22"/>
                <w:lang w:val="en-GB"/>
              </w:rPr>
            </w:pPr>
          </w:p>
        </w:tc>
        <w:tc>
          <w:tcPr>
            <w:tcW w:w="10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1141"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Layer 2</w:t>
            </w:r>
          </w:p>
        </w:tc>
        <w:tc>
          <w:tcPr>
            <w:tcW w:w="4820" w:type="dxa"/>
          </w:tcPr>
          <w:p w:rsidR="00444398" w:rsidRPr="006551BC" w:rsidRDefault="00444398" w:rsidP="00444398">
            <w:pPr>
              <w:spacing w:line="0" w:lineRule="atLeast"/>
              <w:rPr>
                <w:rFonts w:ascii="Times New Roman" w:hAnsi="Times New Roman"/>
                <w:sz w:val="22"/>
                <w:lang w:val="en-GB"/>
              </w:rPr>
            </w:pPr>
          </w:p>
        </w:tc>
        <w:tc>
          <w:tcPr>
            <w:tcW w:w="3204" w:type="dxa"/>
          </w:tcPr>
          <w:p w:rsidR="00444398" w:rsidRPr="006551BC" w:rsidRDefault="00444398" w:rsidP="00444398">
            <w:pPr>
              <w:spacing w:line="0" w:lineRule="atLeast"/>
              <w:rPr>
                <w:rFonts w:ascii="Times New Roman" w:hAnsi="Times New Roman"/>
                <w:sz w:val="22"/>
                <w:lang w:val="en-GB"/>
              </w:rPr>
            </w:pPr>
          </w:p>
        </w:tc>
        <w:tc>
          <w:tcPr>
            <w:tcW w:w="10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1141"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Layer 3</w:t>
            </w:r>
          </w:p>
        </w:tc>
        <w:tc>
          <w:tcPr>
            <w:tcW w:w="4820" w:type="dxa"/>
          </w:tcPr>
          <w:p w:rsidR="00444398" w:rsidRPr="006551BC" w:rsidRDefault="00444398" w:rsidP="00444398">
            <w:pPr>
              <w:spacing w:line="0" w:lineRule="atLeast"/>
              <w:rPr>
                <w:rFonts w:ascii="Times New Roman" w:hAnsi="Times New Roman"/>
                <w:sz w:val="22"/>
                <w:lang w:val="en-GB"/>
              </w:rPr>
            </w:pPr>
          </w:p>
        </w:tc>
        <w:tc>
          <w:tcPr>
            <w:tcW w:w="3204" w:type="dxa"/>
          </w:tcPr>
          <w:p w:rsidR="00444398" w:rsidRPr="006551BC" w:rsidRDefault="00444398" w:rsidP="00444398">
            <w:pPr>
              <w:spacing w:line="0" w:lineRule="atLeast"/>
              <w:rPr>
                <w:rFonts w:ascii="Times New Roman" w:hAnsi="Times New Roman"/>
                <w:sz w:val="22"/>
                <w:lang w:val="en-GB"/>
              </w:rPr>
            </w:pPr>
          </w:p>
        </w:tc>
        <w:tc>
          <w:tcPr>
            <w:tcW w:w="10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1141" w:type="dxa"/>
          </w:tcPr>
          <w:p w:rsidR="00444398" w:rsidRPr="006551BC" w:rsidRDefault="00444398" w:rsidP="00444398">
            <w:pPr>
              <w:spacing w:line="0" w:lineRule="atLeast"/>
              <w:rPr>
                <w:rFonts w:ascii="Times New Roman" w:hAnsi="Times New Roman"/>
                <w:sz w:val="22"/>
                <w:lang w:val="en-GB"/>
              </w:rPr>
            </w:pPr>
          </w:p>
        </w:tc>
        <w:tc>
          <w:tcPr>
            <w:tcW w:w="4820" w:type="dxa"/>
          </w:tcPr>
          <w:p w:rsidR="00444398" w:rsidRPr="006551BC" w:rsidRDefault="00444398" w:rsidP="00444398">
            <w:pPr>
              <w:spacing w:line="0" w:lineRule="atLeast"/>
              <w:rPr>
                <w:rFonts w:ascii="Times New Roman" w:hAnsi="Times New Roman"/>
                <w:sz w:val="22"/>
                <w:lang w:val="en-GB"/>
              </w:rPr>
            </w:pPr>
          </w:p>
        </w:tc>
        <w:tc>
          <w:tcPr>
            <w:tcW w:w="3204" w:type="dxa"/>
          </w:tcPr>
          <w:p w:rsidR="00444398" w:rsidRPr="006551BC" w:rsidRDefault="00444398" w:rsidP="00444398">
            <w:pPr>
              <w:spacing w:line="0" w:lineRule="atLeast"/>
              <w:rPr>
                <w:rFonts w:ascii="Times New Roman" w:hAnsi="Times New Roman"/>
                <w:sz w:val="22"/>
                <w:lang w:val="en-GB"/>
              </w:rPr>
            </w:pPr>
          </w:p>
        </w:tc>
        <w:tc>
          <w:tcPr>
            <w:tcW w:w="10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1141"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Final</w:t>
            </w:r>
          </w:p>
        </w:tc>
        <w:tc>
          <w:tcPr>
            <w:tcW w:w="8024" w:type="dxa"/>
            <w:gridSpan w:val="2"/>
          </w:tcPr>
          <w:p w:rsidR="00444398" w:rsidRPr="006551BC" w:rsidRDefault="00444398" w:rsidP="00444398">
            <w:pPr>
              <w:spacing w:line="0" w:lineRule="atLeast"/>
              <w:rPr>
                <w:rFonts w:ascii="Times New Roman" w:hAnsi="Times New Roman"/>
                <w:sz w:val="22"/>
                <w:lang w:val="en-GB"/>
              </w:rPr>
            </w:pPr>
          </w:p>
        </w:tc>
        <w:tc>
          <w:tcPr>
            <w:tcW w:w="10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1141"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Others</w:t>
            </w:r>
          </w:p>
        </w:tc>
        <w:tc>
          <w:tcPr>
            <w:tcW w:w="9054" w:type="dxa"/>
            <w:gridSpan w:val="3"/>
          </w:tcPr>
          <w:p w:rsidR="00444398" w:rsidRPr="006551BC" w:rsidRDefault="00444398" w:rsidP="00444398">
            <w:pPr>
              <w:spacing w:line="0" w:lineRule="atLeast"/>
              <w:rPr>
                <w:rFonts w:ascii="Times New Roman" w:hAnsi="Times New Roman"/>
                <w:sz w:val="22"/>
                <w:lang w:val="en-GB"/>
              </w:rPr>
            </w:pPr>
          </w:p>
        </w:tc>
      </w:tr>
    </w:tbl>
    <w:p w:rsidR="00444398" w:rsidRDefault="00444398" w:rsidP="00444398">
      <w:pPr>
        <w:spacing w:line="0" w:lineRule="atLeast"/>
        <w:rPr>
          <w:rFonts w:ascii="Times New Roman" w:hAnsi="Times New Roman"/>
          <w:sz w:val="22"/>
          <w:lang w:val="en-GB"/>
        </w:rPr>
      </w:pPr>
    </w:p>
    <w:p w:rsidR="00444398" w:rsidRDefault="00444398" w:rsidP="00444398">
      <w:pPr>
        <w:spacing w:line="0" w:lineRule="atLeast"/>
        <w:rPr>
          <w:rFonts w:ascii="Times New Roman" w:hAnsi="Times New Roman"/>
          <w:sz w:val="22"/>
          <w:lang w:val="en-GB"/>
        </w:rPr>
      </w:pPr>
    </w:p>
    <w:p w:rsidR="00444398" w:rsidRDefault="00444398" w:rsidP="00444398">
      <w:pPr>
        <w:spacing w:line="0" w:lineRule="atLeast"/>
        <w:rPr>
          <w:rFonts w:ascii="Times New Roman" w:hAnsi="Times New Roman"/>
          <w:sz w:val="22"/>
          <w:lang w:val="en-GB"/>
        </w:rPr>
      </w:pPr>
    </w:p>
    <w:p w:rsidR="00444398" w:rsidRPr="006551BC" w:rsidRDefault="00444398" w:rsidP="00444398">
      <w:pPr>
        <w:spacing w:line="276" w:lineRule="auto"/>
        <w:rPr>
          <w:rFonts w:ascii="Times New Roman" w:hAnsi="Times New Roman"/>
          <w:b/>
          <w:sz w:val="22"/>
          <w:lang w:val="en-GB"/>
        </w:rPr>
      </w:pPr>
      <w:r w:rsidRPr="006551BC">
        <w:rPr>
          <w:rFonts w:ascii="Times New Roman" w:hAnsi="Times New Roman" w:hint="eastAsia"/>
          <w:b/>
          <w:sz w:val="22"/>
          <w:lang w:val="en-GB"/>
        </w:rPr>
        <w:lastRenderedPageBreak/>
        <w:t xml:space="preserve"> 2. Participants</w:t>
      </w:r>
    </w:p>
    <w:p w:rsidR="00444398" w:rsidRPr="006551BC" w:rsidRDefault="00444398" w:rsidP="00444398">
      <w:pPr>
        <w:spacing w:line="276" w:lineRule="auto"/>
        <w:rPr>
          <w:rFonts w:ascii="Times New Roman" w:hAnsi="Times New Roman"/>
          <w:sz w:val="22"/>
          <w:lang w:val="en-GB"/>
        </w:rPr>
      </w:pPr>
      <w:r w:rsidRPr="006551BC">
        <w:rPr>
          <w:rFonts w:ascii="Times New Roman" w:hAnsi="Times New Roman" w:hint="eastAsia"/>
          <w:sz w:val="22"/>
          <w:lang w:val="en-GB"/>
        </w:rPr>
        <w:tab/>
        <w:t>2.1 Number and response rate</w:t>
      </w:r>
    </w:p>
    <w:tbl>
      <w:tblPr>
        <w:tblW w:w="0" w:type="auto"/>
        <w:jc w:val="center"/>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349"/>
        <w:gridCol w:w="1043"/>
        <w:gridCol w:w="902"/>
        <w:gridCol w:w="1159"/>
        <w:gridCol w:w="785"/>
        <w:gridCol w:w="723"/>
        <w:gridCol w:w="1320"/>
        <w:gridCol w:w="1780"/>
        <w:gridCol w:w="803"/>
      </w:tblGrid>
      <w:tr w:rsidR="00444398" w:rsidRPr="006551BC" w:rsidTr="00444398">
        <w:trPr>
          <w:trHeight w:val="301"/>
          <w:jc w:val="center"/>
        </w:trPr>
        <w:tc>
          <w:tcPr>
            <w:tcW w:w="802" w:type="dxa"/>
            <w:gridSpan w:val="2"/>
            <w:vMerge w:val="restart"/>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Phase (Year)</w:t>
            </w:r>
          </w:p>
        </w:tc>
        <w:tc>
          <w:tcPr>
            <w:tcW w:w="1970" w:type="dxa"/>
            <w:gridSpan w:val="2"/>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Number</w:t>
            </w:r>
          </w:p>
        </w:tc>
        <w:tc>
          <w:tcPr>
            <w:tcW w:w="1182" w:type="dxa"/>
            <w:vMerge w:val="restart"/>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Response rate</w:t>
            </w:r>
          </w:p>
        </w:tc>
        <w:tc>
          <w:tcPr>
            <w:tcW w:w="4553" w:type="dxa"/>
            <w:gridSpan w:val="4"/>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Drop out</w:t>
            </w:r>
          </w:p>
        </w:tc>
        <w:tc>
          <w:tcPr>
            <w:tcW w:w="803" w:type="dxa"/>
            <w:vMerge w:val="restart"/>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Others</w:t>
            </w:r>
          </w:p>
        </w:tc>
      </w:tr>
      <w:tr w:rsidR="00444398" w:rsidRPr="006551BC" w:rsidTr="00444398">
        <w:trPr>
          <w:trHeight w:val="238"/>
          <w:jc w:val="center"/>
        </w:trPr>
        <w:tc>
          <w:tcPr>
            <w:tcW w:w="802" w:type="dxa"/>
            <w:gridSpan w:val="2"/>
            <w:vMerge/>
          </w:tcPr>
          <w:p w:rsidR="00444398" w:rsidRPr="006551BC" w:rsidRDefault="00444398" w:rsidP="00444398">
            <w:pPr>
              <w:spacing w:line="0" w:lineRule="atLeast"/>
              <w:rPr>
                <w:rFonts w:ascii="Times New Roman" w:hAnsi="Times New Roman"/>
                <w:sz w:val="22"/>
                <w:lang w:val="en-GB"/>
              </w:rPr>
            </w:pPr>
          </w:p>
        </w:tc>
        <w:tc>
          <w:tcPr>
            <w:tcW w:w="1045"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Expected</w:t>
            </w:r>
          </w:p>
        </w:tc>
        <w:tc>
          <w:tcPr>
            <w:tcW w:w="925"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Actual</w:t>
            </w:r>
          </w:p>
        </w:tc>
        <w:tc>
          <w:tcPr>
            <w:tcW w:w="1182" w:type="dxa"/>
            <w:vMerge/>
          </w:tcPr>
          <w:p w:rsidR="00444398" w:rsidRPr="006551BC" w:rsidRDefault="00444398" w:rsidP="00444398">
            <w:pPr>
              <w:spacing w:line="0" w:lineRule="atLeast"/>
              <w:rPr>
                <w:rFonts w:ascii="Times New Roman" w:hAnsi="Times New Roman"/>
                <w:sz w:val="22"/>
                <w:lang w:val="en-GB"/>
              </w:rPr>
            </w:pPr>
          </w:p>
        </w:tc>
        <w:tc>
          <w:tcPr>
            <w:tcW w:w="795"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Death</w:t>
            </w:r>
          </w:p>
        </w:tc>
        <w:tc>
          <w:tcPr>
            <w:tcW w:w="742"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Case</w:t>
            </w:r>
          </w:p>
        </w:tc>
        <w:tc>
          <w:tcPr>
            <w:tcW w:w="1433"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Reject/ Lost</w:t>
            </w:r>
          </w:p>
        </w:tc>
        <w:tc>
          <w:tcPr>
            <w:tcW w:w="1583"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Age/Gender/Area</w:t>
            </w:r>
          </w:p>
        </w:tc>
        <w:tc>
          <w:tcPr>
            <w:tcW w:w="803" w:type="dxa"/>
            <w:vMerge/>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363"/>
          <w:jc w:val="center"/>
        </w:trPr>
        <w:tc>
          <w:tcPr>
            <w:tcW w:w="448" w:type="dxa"/>
            <w:vMerge w:val="restart"/>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I</w:t>
            </w:r>
          </w:p>
        </w:tc>
        <w:tc>
          <w:tcPr>
            <w:tcW w:w="354"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1</w:t>
            </w:r>
          </w:p>
        </w:tc>
        <w:tc>
          <w:tcPr>
            <w:tcW w:w="1045" w:type="dxa"/>
          </w:tcPr>
          <w:p w:rsidR="00444398" w:rsidRPr="006551BC" w:rsidRDefault="00444398" w:rsidP="00444398">
            <w:pPr>
              <w:spacing w:line="0" w:lineRule="atLeast"/>
              <w:rPr>
                <w:rFonts w:ascii="Times New Roman" w:hAnsi="Times New Roman"/>
                <w:sz w:val="22"/>
                <w:lang w:val="en-GB"/>
              </w:rPr>
            </w:pPr>
          </w:p>
        </w:tc>
        <w:tc>
          <w:tcPr>
            <w:tcW w:w="925" w:type="dxa"/>
          </w:tcPr>
          <w:p w:rsidR="00444398" w:rsidRPr="006551BC" w:rsidRDefault="00444398" w:rsidP="00444398">
            <w:pPr>
              <w:spacing w:line="0" w:lineRule="atLeast"/>
              <w:rPr>
                <w:rFonts w:ascii="Times New Roman" w:hAnsi="Times New Roman"/>
                <w:sz w:val="22"/>
                <w:lang w:val="en-GB"/>
              </w:rPr>
            </w:pPr>
          </w:p>
        </w:tc>
        <w:tc>
          <w:tcPr>
            <w:tcW w:w="1182" w:type="dxa"/>
          </w:tcPr>
          <w:p w:rsidR="00444398" w:rsidRPr="006551BC" w:rsidRDefault="00444398" w:rsidP="00444398">
            <w:pPr>
              <w:spacing w:line="0" w:lineRule="atLeast"/>
              <w:rPr>
                <w:rFonts w:ascii="Times New Roman" w:hAnsi="Times New Roman"/>
                <w:sz w:val="22"/>
                <w:lang w:val="en-GB"/>
              </w:rPr>
            </w:pPr>
          </w:p>
        </w:tc>
        <w:tc>
          <w:tcPr>
            <w:tcW w:w="795" w:type="dxa"/>
          </w:tcPr>
          <w:p w:rsidR="00444398" w:rsidRPr="006551BC" w:rsidRDefault="00444398" w:rsidP="00444398">
            <w:pPr>
              <w:spacing w:line="0" w:lineRule="atLeast"/>
              <w:rPr>
                <w:rFonts w:ascii="Times New Roman" w:hAnsi="Times New Roman"/>
                <w:sz w:val="22"/>
                <w:lang w:val="en-GB"/>
              </w:rPr>
            </w:pPr>
          </w:p>
        </w:tc>
        <w:tc>
          <w:tcPr>
            <w:tcW w:w="742" w:type="dxa"/>
          </w:tcPr>
          <w:p w:rsidR="00444398" w:rsidRPr="006551BC" w:rsidRDefault="00444398" w:rsidP="00444398">
            <w:pPr>
              <w:spacing w:line="0" w:lineRule="atLeast"/>
              <w:rPr>
                <w:rFonts w:ascii="Times New Roman" w:hAnsi="Times New Roman"/>
                <w:sz w:val="22"/>
                <w:lang w:val="en-GB"/>
              </w:rPr>
            </w:pPr>
          </w:p>
        </w:tc>
        <w:tc>
          <w:tcPr>
            <w:tcW w:w="1433" w:type="dxa"/>
          </w:tcPr>
          <w:p w:rsidR="00444398" w:rsidRPr="006551BC" w:rsidRDefault="00444398" w:rsidP="00444398">
            <w:pPr>
              <w:spacing w:line="0" w:lineRule="atLeast"/>
              <w:rPr>
                <w:rFonts w:ascii="Times New Roman" w:hAnsi="Times New Roman"/>
                <w:sz w:val="22"/>
                <w:lang w:val="en-GB"/>
              </w:rPr>
            </w:pPr>
          </w:p>
        </w:tc>
        <w:tc>
          <w:tcPr>
            <w:tcW w:w="1583" w:type="dxa"/>
          </w:tcPr>
          <w:p w:rsidR="00444398" w:rsidRPr="006551BC" w:rsidRDefault="00444398" w:rsidP="00444398">
            <w:pPr>
              <w:spacing w:line="0" w:lineRule="atLeast"/>
              <w:rPr>
                <w:rFonts w:ascii="Times New Roman" w:hAnsi="Times New Roman"/>
                <w:sz w:val="22"/>
                <w:lang w:val="en-GB"/>
              </w:rPr>
            </w:pPr>
          </w:p>
        </w:tc>
        <w:tc>
          <w:tcPr>
            <w:tcW w:w="803"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350"/>
          <w:jc w:val="center"/>
        </w:trPr>
        <w:tc>
          <w:tcPr>
            <w:tcW w:w="448" w:type="dxa"/>
            <w:vMerge/>
          </w:tcPr>
          <w:p w:rsidR="00444398" w:rsidRPr="006551BC" w:rsidRDefault="00444398" w:rsidP="00444398">
            <w:pPr>
              <w:spacing w:line="0" w:lineRule="atLeast"/>
              <w:rPr>
                <w:rFonts w:ascii="Times New Roman" w:hAnsi="Times New Roman"/>
                <w:sz w:val="22"/>
                <w:lang w:val="en-GB"/>
              </w:rPr>
            </w:pPr>
          </w:p>
        </w:tc>
        <w:tc>
          <w:tcPr>
            <w:tcW w:w="354"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2</w:t>
            </w:r>
          </w:p>
        </w:tc>
        <w:tc>
          <w:tcPr>
            <w:tcW w:w="1045" w:type="dxa"/>
          </w:tcPr>
          <w:p w:rsidR="00444398" w:rsidRPr="006551BC" w:rsidRDefault="00444398" w:rsidP="00444398">
            <w:pPr>
              <w:spacing w:line="0" w:lineRule="atLeast"/>
              <w:rPr>
                <w:rFonts w:ascii="Times New Roman" w:hAnsi="Times New Roman"/>
                <w:sz w:val="22"/>
                <w:lang w:val="en-GB"/>
              </w:rPr>
            </w:pPr>
          </w:p>
        </w:tc>
        <w:tc>
          <w:tcPr>
            <w:tcW w:w="925" w:type="dxa"/>
          </w:tcPr>
          <w:p w:rsidR="00444398" w:rsidRPr="006551BC" w:rsidRDefault="00444398" w:rsidP="00444398">
            <w:pPr>
              <w:spacing w:line="0" w:lineRule="atLeast"/>
              <w:rPr>
                <w:rFonts w:ascii="Times New Roman" w:hAnsi="Times New Roman"/>
                <w:sz w:val="22"/>
                <w:lang w:val="en-GB"/>
              </w:rPr>
            </w:pPr>
          </w:p>
        </w:tc>
        <w:tc>
          <w:tcPr>
            <w:tcW w:w="1182" w:type="dxa"/>
          </w:tcPr>
          <w:p w:rsidR="00444398" w:rsidRPr="006551BC" w:rsidRDefault="00444398" w:rsidP="00444398">
            <w:pPr>
              <w:spacing w:line="0" w:lineRule="atLeast"/>
              <w:rPr>
                <w:rFonts w:ascii="Times New Roman" w:hAnsi="Times New Roman"/>
                <w:sz w:val="22"/>
                <w:lang w:val="en-GB"/>
              </w:rPr>
            </w:pPr>
          </w:p>
        </w:tc>
        <w:tc>
          <w:tcPr>
            <w:tcW w:w="795" w:type="dxa"/>
          </w:tcPr>
          <w:p w:rsidR="00444398" w:rsidRPr="006551BC" w:rsidRDefault="00444398" w:rsidP="00444398">
            <w:pPr>
              <w:spacing w:line="0" w:lineRule="atLeast"/>
              <w:rPr>
                <w:rFonts w:ascii="Times New Roman" w:hAnsi="Times New Roman"/>
                <w:sz w:val="22"/>
                <w:lang w:val="en-GB"/>
              </w:rPr>
            </w:pPr>
          </w:p>
        </w:tc>
        <w:tc>
          <w:tcPr>
            <w:tcW w:w="742" w:type="dxa"/>
          </w:tcPr>
          <w:p w:rsidR="00444398" w:rsidRPr="006551BC" w:rsidRDefault="00444398" w:rsidP="00444398">
            <w:pPr>
              <w:spacing w:line="0" w:lineRule="atLeast"/>
              <w:rPr>
                <w:rFonts w:ascii="Times New Roman" w:hAnsi="Times New Roman"/>
                <w:sz w:val="22"/>
                <w:lang w:val="en-GB"/>
              </w:rPr>
            </w:pPr>
          </w:p>
        </w:tc>
        <w:tc>
          <w:tcPr>
            <w:tcW w:w="1433" w:type="dxa"/>
          </w:tcPr>
          <w:p w:rsidR="00444398" w:rsidRPr="006551BC" w:rsidRDefault="00444398" w:rsidP="00444398">
            <w:pPr>
              <w:spacing w:line="0" w:lineRule="atLeast"/>
              <w:rPr>
                <w:rFonts w:ascii="Times New Roman" w:hAnsi="Times New Roman"/>
                <w:sz w:val="22"/>
                <w:lang w:val="en-GB"/>
              </w:rPr>
            </w:pPr>
          </w:p>
        </w:tc>
        <w:tc>
          <w:tcPr>
            <w:tcW w:w="1583" w:type="dxa"/>
          </w:tcPr>
          <w:p w:rsidR="00444398" w:rsidRPr="006551BC" w:rsidRDefault="00444398" w:rsidP="00444398">
            <w:pPr>
              <w:spacing w:line="0" w:lineRule="atLeast"/>
              <w:rPr>
                <w:rFonts w:ascii="Times New Roman" w:hAnsi="Times New Roman"/>
                <w:sz w:val="22"/>
                <w:lang w:val="en-GB"/>
              </w:rPr>
            </w:pPr>
          </w:p>
        </w:tc>
        <w:tc>
          <w:tcPr>
            <w:tcW w:w="803"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363"/>
          <w:jc w:val="center"/>
        </w:trPr>
        <w:tc>
          <w:tcPr>
            <w:tcW w:w="448" w:type="dxa"/>
            <w:vMerge/>
          </w:tcPr>
          <w:p w:rsidR="00444398" w:rsidRPr="006551BC" w:rsidRDefault="00444398" w:rsidP="00444398">
            <w:pPr>
              <w:spacing w:line="0" w:lineRule="atLeast"/>
              <w:rPr>
                <w:rFonts w:ascii="Times New Roman" w:hAnsi="Times New Roman"/>
                <w:sz w:val="22"/>
                <w:lang w:val="en-GB"/>
              </w:rPr>
            </w:pPr>
          </w:p>
        </w:tc>
        <w:tc>
          <w:tcPr>
            <w:tcW w:w="354"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3</w:t>
            </w:r>
          </w:p>
        </w:tc>
        <w:tc>
          <w:tcPr>
            <w:tcW w:w="1045" w:type="dxa"/>
          </w:tcPr>
          <w:p w:rsidR="00444398" w:rsidRPr="006551BC" w:rsidRDefault="00444398" w:rsidP="00444398">
            <w:pPr>
              <w:spacing w:line="0" w:lineRule="atLeast"/>
              <w:rPr>
                <w:rFonts w:ascii="Times New Roman" w:hAnsi="Times New Roman"/>
                <w:sz w:val="22"/>
                <w:lang w:val="en-GB"/>
              </w:rPr>
            </w:pPr>
          </w:p>
        </w:tc>
        <w:tc>
          <w:tcPr>
            <w:tcW w:w="925" w:type="dxa"/>
          </w:tcPr>
          <w:p w:rsidR="00444398" w:rsidRPr="006551BC" w:rsidRDefault="00444398" w:rsidP="00444398">
            <w:pPr>
              <w:spacing w:line="0" w:lineRule="atLeast"/>
              <w:rPr>
                <w:rFonts w:ascii="Times New Roman" w:hAnsi="Times New Roman"/>
                <w:sz w:val="22"/>
                <w:lang w:val="en-GB"/>
              </w:rPr>
            </w:pPr>
          </w:p>
        </w:tc>
        <w:tc>
          <w:tcPr>
            <w:tcW w:w="1182" w:type="dxa"/>
          </w:tcPr>
          <w:p w:rsidR="00444398" w:rsidRPr="006551BC" w:rsidRDefault="00444398" w:rsidP="00444398">
            <w:pPr>
              <w:spacing w:line="0" w:lineRule="atLeast"/>
              <w:rPr>
                <w:rFonts w:ascii="Times New Roman" w:hAnsi="Times New Roman"/>
                <w:sz w:val="22"/>
                <w:lang w:val="en-GB"/>
              </w:rPr>
            </w:pPr>
          </w:p>
        </w:tc>
        <w:tc>
          <w:tcPr>
            <w:tcW w:w="795" w:type="dxa"/>
          </w:tcPr>
          <w:p w:rsidR="00444398" w:rsidRPr="006551BC" w:rsidRDefault="00444398" w:rsidP="00444398">
            <w:pPr>
              <w:spacing w:line="0" w:lineRule="atLeast"/>
              <w:rPr>
                <w:rFonts w:ascii="Times New Roman" w:hAnsi="Times New Roman"/>
                <w:sz w:val="22"/>
                <w:lang w:val="en-GB"/>
              </w:rPr>
            </w:pPr>
          </w:p>
        </w:tc>
        <w:tc>
          <w:tcPr>
            <w:tcW w:w="742" w:type="dxa"/>
          </w:tcPr>
          <w:p w:rsidR="00444398" w:rsidRPr="006551BC" w:rsidRDefault="00444398" w:rsidP="00444398">
            <w:pPr>
              <w:spacing w:line="0" w:lineRule="atLeast"/>
              <w:rPr>
                <w:rFonts w:ascii="Times New Roman" w:hAnsi="Times New Roman"/>
                <w:sz w:val="22"/>
                <w:lang w:val="en-GB"/>
              </w:rPr>
            </w:pPr>
          </w:p>
        </w:tc>
        <w:tc>
          <w:tcPr>
            <w:tcW w:w="1433" w:type="dxa"/>
          </w:tcPr>
          <w:p w:rsidR="00444398" w:rsidRPr="006551BC" w:rsidRDefault="00444398" w:rsidP="00444398">
            <w:pPr>
              <w:spacing w:line="0" w:lineRule="atLeast"/>
              <w:rPr>
                <w:rFonts w:ascii="Times New Roman" w:hAnsi="Times New Roman"/>
                <w:sz w:val="22"/>
                <w:lang w:val="en-GB"/>
              </w:rPr>
            </w:pPr>
          </w:p>
        </w:tc>
        <w:tc>
          <w:tcPr>
            <w:tcW w:w="1583" w:type="dxa"/>
          </w:tcPr>
          <w:p w:rsidR="00444398" w:rsidRPr="006551BC" w:rsidRDefault="00444398" w:rsidP="00444398">
            <w:pPr>
              <w:spacing w:line="0" w:lineRule="atLeast"/>
              <w:rPr>
                <w:rFonts w:ascii="Times New Roman" w:hAnsi="Times New Roman"/>
                <w:sz w:val="22"/>
                <w:lang w:val="en-GB"/>
              </w:rPr>
            </w:pPr>
          </w:p>
        </w:tc>
        <w:tc>
          <w:tcPr>
            <w:tcW w:w="803"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326"/>
          <w:jc w:val="center"/>
        </w:trPr>
        <w:tc>
          <w:tcPr>
            <w:tcW w:w="448" w:type="dxa"/>
            <w:vMerge w:val="restart"/>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II</w:t>
            </w:r>
          </w:p>
        </w:tc>
        <w:tc>
          <w:tcPr>
            <w:tcW w:w="354"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1</w:t>
            </w:r>
          </w:p>
        </w:tc>
        <w:tc>
          <w:tcPr>
            <w:tcW w:w="1045" w:type="dxa"/>
          </w:tcPr>
          <w:p w:rsidR="00444398" w:rsidRPr="006551BC" w:rsidRDefault="00444398" w:rsidP="00444398">
            <w:pPr>
              <w:spacing w:line="0" w:lineRule="atLeast"/>
              <w:rPr>
                <w:rFonts w:ascii="Times New Roman" w:hAnsi="Times New Roman"/>
                <w:sz w:val="22"/>
                <w:lang w:val="en-GB"/>
              </w:rPr>
            </w:pPr>
          </w:p>
        </w:tc>
        <w:tc>
          <w:tcPr>
            <w:tcW w:w="925" w:type="dxa"/>
          </w:tcPr>
          <w:p w:rsidR="00444398" w:rsidRPr="006551BC" w:rsidRDefault="00444398" w:rsidP="00444398">
            <w:pPr>
              <w:spacing w:line="0" w:lineRule="atLeast"/>
              <w:rPr>
                <w:rFonts w:ascii="Times New Roman" w:hAnsi="Times New Roman"/>
                <w:sz w:val="22"/>
                <w:lang w:val="en-GB"/>
              </w:rPr>
            </w:pPr>
          </w:p>
        </w:tc>
        <w:tc>
          <w:tcPr>
            <w:tcW w:w="1182" w:type="dxa"/>
          </w:tcPr>
          <w:p w:rsidR="00444398" w:rsidRPr="006551BC" w:rsidRDefault="00444398" w:rsidP="00444398">
            <w:pPr>
              <w:spacing w:line="0" w:lineRule="atLeast"/>
              <w:rPr>
                <w:rFonts w:ascii="Times New Roman" w:hAnsi="Times New Roman"/>
                <w:sz w:val="22"/>
                <w:lang w:val="en-GB"/>
              </w:rPr>
            </w:pPr>
          </w:p>
        </w:tc>
        <w:tc>
          <w:tcPr>
            <w:tcW w:w="795" w:type="dxa"/>
          </w:tcPr>
          <w:p w:rsidR="00444398" w:rsidRPr="006551BC" w:rsidRDefault="00444398" w:rsidP="00444398">
            <w:pPr>
              <w:spacing w:line="0" w:lineRule="atLeast"/>
              <w:rPr>
                <w:rFonts w:ascii="Times New Roman" w:hAnsi="Times New Roman"/>
                <w:sz w:val="22"/>
                <w:lang w:val="en-GB"/>
              </w:rPr>
            </w:pPr>
          </w:p>
        </w:tc>
        <w:tc>
          <w:tcPr>
            <w:tcW w:w="742" w:type="dxa"/>
          </w:tcPr>
          <w:p w:rsidR="00444398" w:rsidRPr="006551BC" w:rsidRDefault="00444398" w:rsidP="00444398">
            <w:pPr>
              <w:spacing w:line="0" w:lineRule="atLeast"/>
              <w:rPr>
                <w:rFonts w:ascii="Times New Roman" w:hAnsi="Times New Roman"/>
                <w:sz w:val="22"/>
                <w:lang w:val="en-GB"/>
              </w:rPr>
            </w:pPr>
          </w:p>
        </w:tc>
        <w:tc>
          <w:tcPr>
            <w:tcW w:w="1433" w:type="dxa"/>
          </w:tcPr>
          <w:p w:rsidR="00444398" w:rsidRPr="006551BC" w:rsidRDefault="00444398" w:rsidP="00444398">
            <w:pPr>
              <w:spacing w:line="0" w:lineRule="atLeast"/>
              <w:rPr>
                <w:rFonts w:ascii="Times New Roman" w:hAnsi="Times New Roman"/>
                <w:sz w:val="22"/>
                <w:lang w:val="en-GB"/>
              </w:rPr>
            </w:pPr>
          </w:p>
        </w:tc>
        <w:tc>
          <w:tcPr>
            <w:tcW w:w="1583" w:type="dxa"/>
          </w:tcPr>
          <w:p w:rsidR="00444398" w:rsidRPr="006551BC" w:rsidRDefault="00444398" w:rsidP="00444398">
            <w:pPr>
              <w:spacing w:line="0" w:lineRule="atLeast"/>
              <w:rPr>
                <w:rFonts w:ascii="Times New Roman" w:hAnsi="Times New Roman"/>
                <w:sz w:val="22"/>
                <w:lang w:val="en-GB"/>
              </w:rPr>
            </w:pPr>
          </w:p>
        </w:tc>
        <w:tc>
          <w:tcPr>
            <w:tcW w:w="803"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363"/>
          <w:jc w:val="center"/>
        </w:trPr>
        <w:tc>
          <w:tcPr>
            <w:tcW w:w="448" w:type="dxa"/>
            <w:vMerge/>
          </w:tcPr>
          <w:p w:rsidR="00444398" w:rsidRPr="006551BC" w:rsidRDefault="00444398" w:rsidP="00444398">
            <w:pPr>
              <w:spacing w:line="0" w:lineRule="atLeast"/>
              <w:rPr>
                <w:rFonts w:ascii="Times New Roman" w:hAnsi="Times New Roman"/>
                <w:sz w:val="22"/>
                <w:lang w:val="en-GB"/>
              </w:rPr>
            </w:pPr>
          </w:p>
        </w:tc>
        <w:tc>
          <w:tcPr>
            <w:tcW w:w="354"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2</w:t>
            </w:r>
          </w:p>
        </w:tc>
        <w:tc>
          <w:tcPr>
            <w:tcW w:w="1045" w:type="dxa"/>
          </w:tcPr>
          <w:p w:rsidR="00444398" w:rsidRPr="006551BC" w:rsidRDefault="00444398" w:rsidP="00444398">
            <w:pPr>
              <w:spacing w:line="0" w:lineRule="atLeast"/>
              <w:rPr>
                <w:rFonts w:ascii="Times New Roman" w:hAnsi="Times New Roman"/>
                <w:sz w:val="22"/>
                <w:lang w:val="en-GB"/>
              </w:rPr>
            </w:pPr>
          </w:p>
        </w:tc>
        <w:tc>
          <w:tcPr>
            <w:tcW w:w="925" w:type="dxa"/>
          </w:tcPr>
          <w:p w:rsidR="00444398" w:rsidRPr="006551BC" w:rsidRDefault="00444398" w:rsidP="00444398">
            <w:pPr>
              <w:spacing w:line="0" w:lineRule="atLeast"/>
              <w:rPr>
                <w:rFonts w:ascii="Times New Roman" w:hAnsi="Times New Roman"/>
                <w:sz w:val="22"/>
                <w:lang w:val="en-GB"/>
              </w:rPr>
            </w:pPr>
          </w:p>
        </w:tc>
        <w:tc>
          <w:tcPr>
            <w:tcW w:w="1182" w:type="dxa"/>
          </w:tcPr>
          <w:p w:rsidR="00444398" w:rsidRPr="006551BC" w:rsidRDefault="00444398" w:rsidP="00444398">
            <w:pPr>
              <w:spacing w:line="0" w:lineRule="atLeast"/>
              <w:rPr>
                <w:rFonts w:ascii="Times New Roman" w:hAnsi="Times New Roman"/>
                <w:sz w:val="22"/>
                <w:lang w:val="en-GB"/>
              </w:rPr>
            </w:pPr>
          </w:p>
        </w:tc>
        <w:tc>
          <w:tcPr>
            <w:tcW w:w="795" w:type="dxa"/>
          </w:tcPr>
          <w:p w:rsidR="00444398" w:rsidRPr="006551BC" w:rsidRDefault="00444398" w:rsidP="00444398">
            <w:pPr>
              <w:spacing w:line="0" w:lineRule="atLeast"/>
              <w:rPr>
                <w:rFonts w:ascii="Times New Roman" w:hAnsi="Times New Roman"/>
                <w:sz w:val="22"/>
                <w:lang w:val="en-GB"/>
              </w:rPr>
            </w:pPr>
          </w:p>
        </w:tc>
        <w:tc>
          <w:tcPr>
            <w:tcW w:w="742" w:type="dxa"/>
          </w:tcPr>
          <w:p w:rsidR="00444398" w:rsidRPr="006551BC" w:rsidRDefault="00444398" w:rsidP="00444398">
            <w:pPr>
              <w:spacing w:line="0" w:lineRule="atLeast"/>
              <w:rPr>
                <w:rFonts w:ascii="Times New Roman" w:hAnsi="Times New Roman"/>
                <w:sz w:val="22"/>
                <w:lang w:val="en-GB"/>
              </w:rPr>
            </w:pPr>
          </w:p>
        </w:tc>
        <w:tc>
          <w:tcPr>
            <w:tcW w:w="1433" w:type="dxa"/>
          </w:tcPr>
          <w:p w:rsidR="00444398" w:rsidRPr="006551BC" w:rsidRDefault="00444398" w:rsidP="00444398">
            <w:pPr>
              <w:spacing w:line="0" w:lineRule="atLeast"/>
              <w:rPr>
                <w:rFonts w:ascii="Times New Roman" w:hAnsi="Times New Roman"/>
                <w:sz w:val="22"/>
                <w:lang w:val="en-GB"/>
              </w:rPr>
            </w:pPr>
          </w:p>
        </w:tc>
        <w:tc>
          <w:tcPr>
            <w:tcW w:w="1583" w:type="dxa"/>
          </w:tcPr>
          <w:p w:rsidR="00444398" w:rsidRPr="006551BC" w:rsidRDefault="00444398" w:rsidP="00444398">
            <w:pPr>
              <w:spacing w:line="0" w:lineRule="atLeast"/>
              <w:rPr>
                <w:rFonts w:ascii="Times New Roman" w:hAnsi="Times New Roman"/>
                <w:sz w:val="22"/>
                <w:lang w:val="en-GB"/>
              </w:rPr>
            </w:pPr>
          </w:p>
        </w:tc>
        <w:tc>
          <w:tcPr>
            <w:tcW w:w="803"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351"/>
          <w:jc w:val="center"/>
        </w:trPr>
        <w:tc>
          <w:tcPr>
            <w:tcW w:w="448" w:type="dxa"/>
            <w:vMerge/>
          </w:tcPr>
          <w:p w:rsidR="00444398" w:rsidRPr="006551BC" w:rsidRDefault="00444398" w:rsidP="00444398">
            <w:pPr>
              <w:spacing w:line="0" w:lineRule="atLeast"/>
              <w:rPr>
                <w:rFonts w:ascii="Times New Roman" w:hAnsi="Times New Roman"/>
                <w:sz w:val="22"/>
                <w:lang w:val="en-GB"/>
              </w:rPr>
            </w:pPr>
          </w:p>
        </w:tc>
        <w:tc>
          <w:tcPr>
            <w:tcW w:w="354"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3</w:t>
            </w:r>
          </w:p>
        </w:tc>
        <w:tc>
          <w:tcPr>
            <w:tcW w:w="1045" w:type="dxa"/>
          </w:tcPr>
          <w:p w:rsidR="00444398" w:rsidRPr="006551BC" w:rsidRDefault="00444398" w:rsidP="00444398">
            <w:pPr>
              <w:spacing w:line="0" w:lineRule="atLeast"/>
              <w:rPr>
                <w:rFonts w:ascii="Times New Roman" w:hAnsi="Times New Roman"/>
                <w:sz w:val="22"/>
                <w:lang w:val="en-GB"/>
              </w:rPr>
            </w:pPr>
          </w:p>
        </w:tc>
        <w:tc>
          <w:tcPr>
            <w:tcW w:w="925" w:type="dxa"/>
          </w:tcPr>
          <w:p w:rsidR="00444398" w:rsidRPr="006551BC" w:rsidRDefault="00444398" w:rsidP="00444398">
            <w:pPr>
              <w:spacing w:line="0" w:lineRule="atLeast"/>
              <w:rPr>
                <w:rFonts w:ascii="Times New Roman" w:hAnsi="Times New Roman"/>
                <w:sz w:val="22"/>
                <w:lang w:val="en-GB"/>
              </w:rPr>
            </w:pPr>
          </w:p>
        </w:tc>
        <w:tc>
          <w:tcPr>
            <w:tcW w:w="1182" w:type="dxa"/>
          </w:tcPr>
          <w:p w:rsidR="00444398" w:rsidRPr="006551BC" w:rsidRDefault="00444398" w:rsidP="00444398">
            <w:pPr>
              <w:spacing w:line="0" w:lineRule="atLeast"/>
              <w:rPr>
                <w:rFonts w:ascii="Times New Roman" w:hAnsi="Times New Roman"/>
                <w:sz w:val="22"/>
                <w:lang w:val="en-GB"/>
              </w:rPr>
            </w:pPr>
          </w:p>
        </w:tc>
        <w:tc>
          <w:tcPr>
            <w:tcW w:w="795" w:type="dxa"/>
          </w:tcPr>
          <w:p w:rsidR="00444398" w:rsidRPr="006551BC" w:rsidRDefault="00444398" w:rsidP="00444398">
            <w:pPr>
              <w:spacing w:line="0" w:lineRule="atLeast"/>
              <w:rPr>
                <w:rFonts w:ascii="Times New Roman" w:hAnsi="Times New Roman"/>
                <w:sz w:val="22"/>
                <w:lang w:val="en-GB"/>
              </w:rPr>
            </w:pPr>
          </w:p>
        </w:tc>
        <w:tc>
          <w:tcPr>
            <w:tcW w:w="742" w:type="dxa"/>
          </w:tcPr>
          <w:p w:rsidR="00444398" w:rsidRPr="006551BC" w:rsidRDefault="00444398" w:rsidP="00444398">
            <w:pPr>
              <w:spacing w:line="0" w:lineRule="atLeast"/>
              <w:rPr>
                <w:rFonts w:ascii="Times New Roman" w:hAnsi="Times New Roman"/>
                <w:sz w:val="22"/>
                <w:lang w:val="en-GB"/>
              </w:rPr>
            </w:pPr>
          </w:p>
        </w:tc>
        <w:tc>
          <w:tcPr>
            <w:tcW w:w="1433" w:type="dxa"/>
          </w:tcPr>
          <w:p w:rsidR="00444398" w:rsidRPr="006551BC" w:rsidRDefault="00444398" w:rsidP="00444398">
            <w:pPr>
              <w:spacing w:line="0" w:lineRule="atLeast"/>
              <w:rPr>
                <w:rFonts w:ascii="Times New Roman" w:hAnsi="Times New Roman"/>
                <w:sz w:val="22"/>
                <w:lang w:val="en-GB"/>
              </w:rPr>
            </w:pPr>
          </w:p>
        </w:tc>
        <w:tc>
          <w:tcPr>
            <w:tcW w:w="1583" w:type="dxa"/>
          </w:tcPr>
          <w:p w:rsidR="00444398" w:rsidRPr="006551BC" w:rsidRDefault="00444398" w:rsidP="00444398">
            <w:pPr>
              <w:spacing w:line="0" w:lineRule="atLeast"/>
              <w:rPr>
                <w:rFonts w:ascii="Times New Roman" w:hAnsi="Times New Roman"/>
                <w:sz w:val="22"/>
                <w:lang w:val="en-GB"/>
              </w:rPr>
            </w:pPr>
          </w:p>
        </w:tc>
        <w:tc>
          <w:tcPr>
            <w:tcW w:w="803"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375"/>
          <w:jc w:val="center"/>
        </w:trPr>
        <w:tc>
          <w:tcPr>
            <w:tcW w:w="448" w:type="dxa"/>
            <w:vMerge w:val="restart"/>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III</w:t>
            </w:r>
          </w:p>
        </w:tc>
        <w:tc>
          <w:tcPr>
            <w:tcW w:w="354"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1</w:t>
            </w:r>
          </w:p>
        </w:tc>
        <w:tc>
          <w:tcPr>
            <w:tcW w:w="1045" w:type="dxa"/>
          </w:tcPr>
          <w:p w:rsidR="00444398" w:rsidRPr="006551BC" w:rsidRDefault="00444398" w:rsidP="00444398">
            <w:pPr>
              <w:spacing w:line="0" w:lineRule="atLeast"/>
              <w:rPr>
                <w:rFonts w:ascii="Times New Roman" w:hAnsi="Times New Roman"/>
                <w:sz w:val="22"/>
                <w:lang w:val="en-GB"/>
              </w:rPr>
            </w:pPr>
          </w:p>
        </w:tc>
        <w:tc>
          <w:tcPr>
            <w:tcW w:w="925" w:type="dxa"/>
          </w:tcPr>
          <w:p w:rsidR="00444398" w:rsidRPr="006551BC" w:rsidRDefault="00444398" w:rsidP="00444398">
            <w:pPr>
              <w:spacing w:line="0" w:lineRule="atLeast"/>
              <w:rPr>
                <w:rFonts w:ascii="Times New Roman" w:hAnsi="Times New Roman"/>
                <w:sz w:val="22"/>
                <w:lang w:val="en-GB"/>
              </w:rPr>
            </w:pPr>
          </w:p>
        </w:tc>
        <w:tc>
          <w:tcPr>
            <w:tcW w:w="1182" w:type="dxa"/>
          </w:tcPr>
          <w:p w:rsidR="00444398" w:rsidRPr="006551BC" w:rsidRDefault="00444398" w:rsidP="00444398">
            <w:pPr>
              <w:spacing w:line="0" w:lineRule="atLeast"/>
              <w:rPr>
                <w:rFonts w:ascii="Times New Roman" w:hAnsi="Times New Roman"/>
                <w:sz w:val="22"/>
                <w:lang w:val="en-GB"/>
              </w:rPr>
            </w:pPr>
          </w:p>
        </w:tc>
        <w:tc>
          <w:tcPr>
            <w:tcW w:w="795" w:type="dxa"/>
          </w:tcPr>
          <w:p w:rsidR="00444398" w:rsidRPr="006551BC" w:rsidRDefault="00444398" w:rsidP="00444398">
            <w:pPr>
              <w:spacing w:line="0" w:lineRule="atLeast"/>
              <w:rPr>
                <w:rFonts w:ascii="Times New Roman" w:hAnsi="Times New Roman"/>
                <w:sz w:val="22"/>
                <w:lang w:val="en-GB"/>
              </w:rPr>
            </w:pPr>
          </w:p>
        </w:tc>
        <w:tc>
          <w:tcPr>
            <w:tcW w:w="742" w:type="dxa"/>
          </w:tcPr>
          <w:p w:rsidR="00444398" w:rsidRPr="006551BC" w:rsidRDefault="00444398" w:rsidP="00444398">
            <w:pPr>
              <w:spacing w:line="0" w:lineRule="atLeast"/>
              <w:rPr>
                <w:rFonts w:ascii="Times New Roman" w:hAnsi="Times New Roman"/>
                <w:sz w:val="22"/>
                <w:lang w:val="en-GB"/>
              </w:rPr>
            </w:pPr>
          </w:p>
        </w:tc>
        <w:tc>
          <w:tcPr>
            <w:tcW w:w="1433" w:type="dxa"/>
          </w:tcPr>
          <w:p w:rsidR="00444398" w:rsidRPr="006551BC" w:rsidRDefault="00444398" w:rsidP="00444398">
            <w:pPr>
              <w:spacing w:line="0" w:lineRule="atLeast"/>
              <w:rPr>
                <w:rFonts w:ascii="Times New Roman" w:hAnsi="Times New Roman"/>
                <w:sz w:val="22"/>
                <w:lang w:val="en-GB"/>
              </w:rPr>
            </w:pPr>
          </w:p>
        </w:tc>
        <w:tc>
          <w:tcPr>
            <w:tcW w:w="1583" w:type="dxa"/>
          </w:tcPr>
          <w:p w:rsidR="00444398" w:rsidRPr="006551BC" w:rsidRDefault="00444398" w:rsidP="00444398">
            <w:pPr>
              <w:spacing w:line="0" w:lineRule="atLeast"/>
              <w:rPr>
                <w:rFonts w:ascii="Times New Roman" w:hAnsi="Times New Roman"/>
                <w:sz w:val="22"/>
                <w:lang w:val="en-GB"/>
              </w:rPr>
            </w:pPr>
          </w:p>
        </w:tc>
        <w:tc>
          <w:tcPr>
            <w:tcW w:w="803"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338"/>
          <w:jc w:val="center"/>
        </w:trPr>
        <w:tc>
          <w:tcPr>
            <w:tcW w:w="448" w:type="dxa"/>
            <w:vMerge/>
          </w:tcPr>
          <w:p w:rsidR="00444398" w:rsidRPr="006551BC" w:rsidRDefault="00444398" w:rsidP="00444398">
            <w:pPr>
              <w:spacing w:line="0" w:lineRule="atLeast"/>
              <w:rPr>
                <w:rFonts w:ascii="Times New Roman" w:hAnsi="Times New Roman"/>
                <w:sz w:val="22"/>
                <w:lang w:val="en-GB"/>
              </w:rPr>
            </w:pPr>
          </w:p>
        </w:tc>
        <w:tc>
          <w:tcPr>
            <w:tcW w:w="354"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2</w:t>
            </w:r>
          </w:p>
        </w:tc>
        <w:tc>
          <w:tcPr>
            <w:tcW w:w="1045" w:type="dxa"/>
          </w:tcPr>
          <w:p w:rsidR="00444398" w:rsidRPr="006551BC" w:rsidRDefault="00444398" w:rsidP="00444398">
            <w:pPr>
              <w:spacing w:line="0" w:lineRule="atLeast"/>
              <w:rPr>
                <w:rFonts w:ascii="Times New Roman" w:hAnsi="Times New Roman"/>
                <w:sz w:val="22"/>
                <w:lang w:val="en-GB"/>
              </w:rPr>
            </w:pPr>
          </w:p>
        </w:tc>
        <w:tc>
          <w:tcPr>
            <w:tcW w:w="925" w:type="dxa"/>
          </w:tcPr>
          <w:p w:rsidR="00444398" w:rsidRPr="006551BC" w:rsidRDefault="00444398" w:rsidP="00444398">
            <w:pPr>
              <w:spacing w:line="0" w:lineRule="atLeast"/>
              <w:rPr>
                <w:rFonts w:ascii="Times New Roman" w:hAnsi="Times New Roman"/>
                <w:sz w:val="22"/>
                <w:lang w:val="en-GB"/>
              </w:rPr>
            </w:pPr>
          </w:p>
        </w:tc>
        <w:tc>
          <w:tcPr>
            <w:tcW w:w="1182" w:type="dxa"/>
          </w:tcPr>
          <w:p w:rsidR="00444398" w:rsidRPr="006551BC" w:rsidRDefault="00444398" w:rsidP="00444398">
            <w:pPr>
              <w:spacing w:line="0" w:lineRule="atLeast"/>
              <w:rPr>
                <w:rFonts w:ascii="Times New Roman" w:hAnsi="Times New Roman"/>
                <w:sz w:val="22"/>
                <w:lang w:val="en-GB"/>
              </w:rPr>
            </w:pPr>
          </w:p>
        </w:tc>
        <w:tc>
          <w:tcPr>
            <w:tcW w:w="795" w:type="dxa"/>
          </w:tcPr>
          <w:p w:rsidR="00444398" w:rsidRPr="006551BC" w:rsidRDefault="00444398" w:rsidP="00444398">
            <w:pPr>
              <w:spacing w:line="0" w:lineRule="atLeast"/>
              <w:rPr>
                <w:rFonts w:ascii="Times New Roman" w:hAnsi="Times New Roman"/>
                <w:sz w:val="22"/>
                <w:lang w:val="en-GB"/>
              </w:rPr>
            </w:pPr>
          </w:p>
        </w:tc>
        <w:tc>
          <w:tcPr>
            <w:tcW w:w="742" w:type="dxa"/>
          </w:tcPr>
          <w:p w:rsidR="00444398" w:rsidRPr="006551BC" w:rsidRDefault="00444398" w:rsidP="00444398">
            <w:pPr>
              <w:spacing w:line="0" w:lineRule="atLeast"/>
              <w:rPr>
                <w:rFonts w:ascii="Times New Roman" w:hAnsi="Times New Roman"/>
                <w:sz w:val="22"/>
                <w:lang w:val="en-GB"/>
              </w:rPr>
            </w:pPr>
          </w:p>
        </w:tc>
        <w:tc>
          <w:tcPr>
            <w:tcW w:w="1433" w:type="dxa"/>
          </w:tcPr>
          <w:p w:rsidR="00444398" w:rsidRPr="006551BC" w:rsidRDefault="00444398" w:rsidP="00444398">
            <w:pPr>
              <w:spacing w:line="0" w:lineRule="atLeast"/>
              <w:rPr>
                <w:rFonts w:ascii="Times New Roman" w:hAnsi="Times New Roman"/>
                <w:sz w:val="22"/>
                <w:lang w:val="en-GB"/>
              </w:rPr>
            </w:pPr>
          </w:p>
        </w:tc>
        <w:tc>
          <w:tcPr>
            <w:tcW w:w="1583" w:type="dxa"/>
          </w:tcPr>
          <w:p w:rsidR="00444398" w:rsidRPr="006551BC" w:rsidRDefault="00444398" w:rsidP="00444398">
            <w:pPr>
              <w:spacing w:line="0" w:lineRule="atLeast"/>
              <w:rPr>
                <w:rFonts w:ascii="Times New Roman" w:hAnsi="Times New Roman"/>
                <w:sz w:val="22"/>
                <w:lang w:val="en-GB"/>
              </w:rPr>
            </w:pPr>
          </w:p>
        </w:tc>
        <w:tc>
          <w:tcPr>
            <w:tcW w:w="803"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376"/>
          <w:jc w:val="center"/>
        </w:trPr>
        <w:tc>
          <w:tcPr>
            <w:tcW w:w="448" w:type="dxa"/>
            <w:vMerge/>
          </w:tcPr>
          <w:p w:rsidR="00444398" w:rsidRPr="006551BC" w:rsidRDefault="00444398" w:rsidP="00444398">
            <w:pPr>
              <w:spacing w:line="0" w:lineRule="atLeast"/>
              <w:rPr>
                <w:rFonts w:ascii="Times New Roman" w:hAnsi="Times New Roman"/>
                <w:sz w:val="22"/>
                <w:lang w:val="en-GB"/>
              </w:rPr>
            </w:pPr>
          </w:p>
        </w:tc>
        <w:tc>
          <w:tcPr>
            <w:tcW w:w="354"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3</w:t>
            </w:r>
          </w:p>
        </w:tc>
        <w:tc>
          <w:tcPr>
            <w:tcW w:w="1045" w:type="dxa"/>
          </w:tcPr>
          <w:p w:rsidR="00444398" w:rsidRPr="006551BC" w:rsidRDefault="00444398" w:rsidP="00444398">
            <w:pPr>
              <w:spacing w:line="0" w:lineRule="atLeast"/>
              <w:rPr>
                <w:rFonts w:ascii="Times New Roman" w:hAnsi="Times New Roman"/>
                <w:sz w:val="22"/>
                <w:lang w:val="en-GB"/>
              </w:rPr>
            </w:pPr>
          </w:p>
        </w:tc>
        <w:tc>
          <w:tcPr>
            <w:tcW w:w="925" w:type="dxa"/>
          </w:tcPr>
          <w:p w:rsidR="00444398" w:rsidRPr="006551BC" w:rsidRDefault="00444398" w:rsidP="00444398">
            <w:pPr>
              <w:spacing w:line="0" w:lineRule="atLeast"/>
              <w:rPr>
                <w:rFonts w:ascii="Times New Roman" w:hAnsi="Times New Roman"/>
                <w:sz w:val="22"/>
                <w:lang w:val="en-GB"/>
              </w:rPr>
            </w:pPr>
          </w:p>
        </w:tc>
        <w:tc>
          <w:tcPr>
            <w:tcW w:w="1182" w:type="dxa"/>
          </w:tcPr>
          <w:p w:rsidR="00444398" w:rsidRPr="006551BC" w:rsidRDefault="00444398" w:rsidP="00444398">
            <w:pPr>
              <w:spacing w:line="0" w:lineRule="atLeast"/>
              <w:rPr>
                <w:rFonts w:ascii="Times New Roman" w:hAnsi="Times New Roman"/>
                <w:sz w:val="22"/>
                <w:lang w:val="en-GB"/>
              </w:rPr>
            </w:pPr>
          </w:p>
        </w:tc>
        <w:tc>
          <w:tcPr>
            <w:tcW w:w="795" w:type="dxa"/>
          </w:tcPr>
          <w:p w:rsidR="00444398" w:rsidRPr="006551BC" w:rsidRDefault="00444398" w:rsidP="00444398">
            <w:pPr>
              <w:spacing w:line="0" w:lineRule="atLeast"/>
              <w:rPr>
                <w:rFonts w:ascii="Times New Roman" w:hAnsi="Times New Roman"/>
                <w:sz w:val="22"/>
                <w:lang w:val="en-GB"/>
              </w:rPr>
            </w:pPr>
          </w:p>
        </w:tc>
        <w:tc>
          <w:tcPr>
            <w:tcW w:w="742" w:type="dxa"/>
          </w:tcPr>
          <w:p w:rsidR="00444398" w:rsidRPr="006551BC" w:rsidRDefault="00444398" w:rsidP="00444398">
            <w:pPr>
              <w:spacing w:line="0" w:lineRule="atLeast"/>
              <w:rPr>
                <w:rFonts w:ascii="Times New Roman" w:hAnsi="Times New Roman"/>
                <w:sz w:val="22"/>
                <w:lang w:val="en-GB"/>
              </w:rPr>
            </w:pPr>
          </w:p>
        </w:tc>
        <w:tc>
          <w:tcPr>
            <w:tcW w:w="1433" w:type="dxa"/>
          </w:tcPr>
          <w:p w:rsidR="00444398" w:rsidRPr="006551BC" w:rsidRDefault="00444398" w:rsidP="00444398">
            <w:pPr>
              <w:spacing w:line="0" w:lineRule="atLeast"/>
              <w:rPr>
                <w:rFonts w:ascii="Times New Roman" w:hAnsi="Times New Roman"/>
                <w:sz w:val="22"/>
                <w:lang w:val="en-GB"/>
              </w:rPr>
            </w:pPr>
          </w:p>
        </w:tc>
        <w:tc>
          <w:tcPr>
            <w:tcW w:w="1583" w:type="dxa"/>
          </w:tcPr>
          <w:p w:rsidR="00444398" w:rsidRPr="006551BC" w:rsidRDefault="00444398" w:rsidP="00444398">
            <w:pPr>
              <w:spacing w:line="0" w:lineRule="atLeast"/>
              <w:rPr>
                <w:rFonts w:ascii="Times New Roman" w:hAnsi="Times New Roman"/>
                <w:sz w:val="22"/>
                <w:lang w:val="en-GB"/>
              </w:rPr>
            </w:pPr>
          </w:p>
        </w:tc>
        <w:tc>
          <w:tcPr>
            <w:tcW w:w="803"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319"/>
          <w:jc w:val="center"/>
        </w:trPr>
        <w:tc>
          <w:tcPr>
            <w:tcW w:w="448" w:type="dxa"/>
          </w:tcPr>
          <w:p w:rsidR="00444398" w:rsidRPr="006551BC" w:rsidRDefault="00444398" w:rsidP="00444398">
            <w:pPr>
              <w:spacing w:line="0" w:lineRule="atLeast"/>
              <w:rPr>
                <w:rFonts w:ascii="Times New Roman" w:hAnsi="Times New Roman"/>
                <w:sz w:val="22"/>
                <w:lang w:val="en-GB"/>
              </w:rPr>
            </w:pPr>
          </w:p>
        </w:tc>
        <w:tc>
          <w:tcPr>
            <w:tcW w:w="354" w:type="dxa"/>
          </w:tcPr>
          <w:p w:rsidR="00444398" w:rsidRPr="006551BC" w:rsidRDefault="00444398" w:rsidP="00444398">
            <w:pPr>
              <w:spacing w:line="0" w:lineRule="atLeast"/>
              <w:rPr>
                <w:rFonts w:ascii="Times New Roman" w:hAnsi="Times New Roman"/>
                <w:sz w:val="22"/>
                <w:lang w:val="en-GB"/>
              </w:rPr>
            </w:pPr>
          </w:p>
        </w:tc>
        <w:tc>
          <w:tcPr>
            <w:tcW w:w="1045" w:type="dxa"/>
          </w:tcPr>
          <w:p w:rsidR="00444398" w:rsidRPr="006551BC" w:rsidRDefault="00444398" w:rsidP="00444398">
            <w:pPr>
              <w:spacing w:line="0" w:lineRule="atLeast"/>
              <w:rPr>
                <w:rFonts w:ascii="Times New Roman" w:hAnsi="Times New Roman"/>
                <w:sz w:val="22"/>
                <w:lang w:val="en-GB"/>
              </w:rPr>
            </w:pPr>
          </w:p>
        </w:tc>
        <w:tc>
          <w:tcPr>
            <w:tcW w:w="925" w:type="dxa"/>
          </w:tcPr>
          <w:p w:rsidR="00444398" w:rsidRPr="006551BC" w:rsidRDefault="00444398" w:rsidP="00444398">
            <w:pPr>
              <w:spacing w:line="0" w:lineRule="atLeast"/>
              <w:rPr>
                <w:rFonts w:ascii="Times New Roman" w:hAnsi="Times New Roman"/>
                <w:sz w:val="22"/>
                <w:lang w:val="en-GB"/>
              </w:rPr>
            </w:pPr>
          </w:p>
        </w:tc>
        <w:tc>
          <w:tcPr>
            <w:tcW w:w="1182" w:type="dxa"/>
          </w:tcPr>
          <w:p w:rsidR="00444398" w:rsidRPr="006551BC" w:rsidRDefault="00444398" w:rsidP="00444398">
            <w:pPr>
              <w:spacing w:line="0" w:lineRule="atLeast"/>
              <w:rPr>
                <w:rFonts w:ascii="Times New Roman" w:hAnsi="Times New Roman"/>
                <w:sz w:val="22"/>
                <w:lang w:val="en-GB"/>
              </w:rPr>
            </w:pPr>
          </w:p>
        </w:tc>
        <w:tc>
          <w:tcPr>
            <w:tcW w:w="795" w:type="dxa"/>
          </w:tcPr>
          <w:p w:rsidR="00444398" w:rsidRPr="006551BC" w:rsidRDefault="00444398" w:rsidP="00444398">
            <w:pPr>
              <w:spacing w:line="0" w:lineRule="atLeast"/>
              <w:rPr>
                <w:rFonts w:ascii="Times New Roman" w:hAnsi="Times New Roman"/>
                <w:sz w:val="22"/>
                <w:lang w:val="en-GB"/>
              </w:rPr>
            </w:pPr>
          </w:p>
        </w:tc>
        <w:tc>
          <w:tcPr>
            <w:tcW w:w="742" w:type="dxa"/>
          </w:tcPr>
          <w:p w:rsidR="00444398" w:rsidRPr="006551BC" w:rsidRDefault="00444398" w:rsidP="00444398">
            <w:pPr>
              <w:spacing w:line="0" w:lineRule="atLeast"/>
              <w:rPr>
                <w:rFonts w:ascii="Times New Roman" w:hAnsi="Times New Roman"/>
                <w:sz w:val="22"/>
                <w:lang w:val="en-GB"/>
              </w:rPr>
            </w:pPr>
          </w:p>
        </w:tc>
        <w:tc>
          <w:tcPr>
            <w:tcW w:w="1433" w:type="dxa"/>
          </w:tcPr>
          <w:p w:rsidR="00444398" w:rsidRPr="006551BC" w:rsidRDefault="00444398" w:rsidP="00444398">
            <w:pPr>
              <w:spacing w:line="0" w:lineRule="atLeast"/>
              <w:rPr>
                <w:rFonts w:ascii="Times New Roman" w:hAnsi="Times New Roman"/>
                <w:sz w:val="22"/>
                <w:lang w:val="en-GB"/>
              </w:rPr>
            </w:pPr>
          </w:p>
        </w:tc>
        <w:tc>
          <w:tcPr>
            <w:tcW w:w="1583" w:type="dxa"/>
          </w:tcPr>
          <w:p w:rsidR="00444398" w:rsidRPr="006551BC" w:rsidRDefault="00444398" w:rsidP="00444398">
            <w:pPr>
              <w:spacing w:line="0" w:lineRule="atLeast"/>
              <w:rPr>
                <w:rFonts w:ascii="Times New Roman" w:hAnsi="Times New Roman"/>
                <w:sz w:val="22"/>
                <w:lang w:val="en-GB"/>
              </w:rPr>
            </w:pPr>
          </w:p>
        </w:tc>
        <w:tc>
          <w:tcPr>
            <w:tcW w:w="803" w:type="dxa"/>
          </w:tcPr>
          <w:p w:rsidR="00444398" w:rsidRPr="006551BC" w:rsidRDefault="00444398" w:rsidP="00444398">
            <w:pPr>
              <w:spacing w:line="0" w:lineRule="atLeast"/>
              <w:rPr>
                <w:rFonts w:ascii="Times New Roman" w:hAnsi="Times New Roman"/>
                <w:sz w:val="22"/>
                <w:lang w:val="en-GB"/>
              </w:rPr>
            </w:pPr>
          </w:p>
        </w:tc>
      </w:tr>
    </w:tbl>
    <w:p w:rsidR="00444398" w:rsidRPr="006551BC" w:rsidRDefault="00444398" w:rsidP="00444398">
      <w:pPr>
        <w:spacing w:line="0" w:lineRule="atLeast"/>
        <w:rPr>
          <w:rFonts w:ascii="Times New Roman" w:hAnsi="Times New Roman"/>
          <w:sz w:val="22"/>
          <w:lang w:val="en-GB"/>
        </w:rPr>
      </w:pPr>
    </w:p>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b/>
        <w:t>2.2 Characteristics:</w:t>
      </w:r>
    </w:p>
    <w:tbl>
      <w:tblPr>
        <w:tblW w:w="10626" w:type="dxa"/>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2404"/>
        <w:gridCol w:w="1149"/>
        <w:gridCol w:w="1417"/>
        <w:gridCol w:w="1985"/>
        <w:gridCol w:w="1996"/>
      </w:tblGrid>
      <w:tr w:rsidR="00444398" w:rsidRPr="006551BC" w:rsidTr="00444398">
        <w:trPr>
          <w:jc w:val="center"/>
        </w:trPr>
        <w:tc>
          <w:tcPr>
            <w:tcW w:w="1675"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Sample size, age</w:t>
            </w:r>
          </w:p>
        </w:tc>
        <w:tc>
          <w:tcPr>
            <w:tcW w:w="2404"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sz w:val="22"/>
                <w:lang w:val="en-GB"/>
              </w:rPr>
              <w:t>Nationwide</w:t>
            </w:r>
            <w:r w:rsidRPr="006551BC">
              <w:rPr>
                <w:rFonts w:ascii="Times New Roman" w:hAnsi="Times New Roman" w:hint="eastAsia"/>
                <w:sz w:val="22"/>
                <w:lang w:val="en-GB"/>
              </w:rPr>
              <w:t>/Province/ City</w:t>
            </w:r>
          </w:p>
        </w:tc>
        <w:tc>
          <w:tcPr>
            <w:tcW w:w="2566" w:type="dxa"/>
            <w:gridSpan w:val="2"/>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County/District/ Town</w:t>
            </w:r>
          </w:p>
        </w:tc>
        <w:tc>
          <w:tcPr>
            <w:tcW w:w="1985"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Urban/ Rural/Mixed</w:t>
            </w:r>
          </w:p>
        </w:tc>
        <w:tc>
          <w:tcPr>
            <w:tcW w:w="199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Other</w:t>
            </w:r>
          </w:p>
        </w:tc>
      </w:tr>
      <w:tr w:rsidR="00444398" w:rsidRPr="006551BC" w:rsidTr="00444398">
        <w:trPr>
          <w:trHeight w:val="632"/>
          <w:jc w:val="center"/>
        </w:trPr>
        <w:tc>
          <w:tcPr>
            <w:tcW w:w="1675" w:type="dxa"/>
          </w:tcPr>
          <w:p w:rsidR="00444398" w:rsidRPr="006551BC" w:rsidRDefault="00444398" w:rsidP="00444398">
            <w:pPr>
              <w:spacing w:line="0" w:lineRule="atLeast"/>
              <w:rPr>
                <w:rFonts w:ascii="Times New Roman" w:hAnsi="Times New Roman"/>
                <w:sz w:val="22"/>
                <w:lang w:val="en-GB"/>
              </w:rPr>
            </w:pPr>
          </w:p>
          <w:p w:rsidR="00444398" w:rsidRPr="006551BC" w:rsidRDefault="00444398" w:rsidP="00444398">
            <w:pPr>
              <w:spacing w:line="0" w:lineRule="atLeast"/>
              <w:rPr>
                <w:rFonts w:ascii="Times New Roman" w:hAnsi="Times New Roman"/>
                <w:sz w:val="22"/>
                <w:lang w:val="en-GB"/>
              </w:rPr>
            </w:pPr>
          </w:p>
        </w:tc>
        <w:tc>
          <w:tcPr>
            <w:tcW w:w="2404" w:type="dxa"/>
          </w:tcPr>
          <w:p w:rsidR="00444398" w:rsidRPr="006551BC" w:rsidRDefault="00444398" w:rsidP="00444398">
            <w:pPr>
              <w:spacing w:line="0" w:lineRule="atLeast"/>
              <w:rPr>
                <w:rFonts w:ascii="Times New Roman" w:hAnsi="Times New Roman"/>
                <w:sz w:val="22"/>
                <w:lang w:val="en-GB"/>
              </w:rPr>
            </w:pPr>
          </w:p>
        </w:tc>
        <w:tc>
          <w:tcPr>
            <w:tcW w:w="2566" w:type="dxa"/>
            <w:gridSpan w:val="2"/>
          </w:tcPr>
          <w:p w:rsidR="00444398" w:rsidRPr="006551BC" w:rsidRDefault="00444398" w:rsidP="00444398">
            <w:pPr>
              <w:spacing w:line="0" w:lineRule="atLeast"/>
              <w:rPr>
                <w:rFonts w:ascii="Times New Roman" w:hAnsi="Times New Roman"/>
                <w:sz w:val="22"/>
                <w:lang w:val="en-GB"/>
              </w:rPr>
            </w:pPr>
          </w:p>
        </w:tc>
        <w:tc>
          <w:tcPr>
            <w:tcW w:w="1985" w:type="dxa"/>
          </w:tcPr>
          <w:p w:rsidR="00444398" w:rsidRPr="006551BC" w:rsidRDefault="00444398" w:rsidP="00444398">
            <w:pPr>
              <w:spacing w:line="0" w:lineRule="atLeast"/>
              <w:rPr>
                <w:rFonts w:ascii="Times New Roman" w:hAnsi="Times New Roman"/>
                <w:sz w:val="22"/>
                <w:lang w:val="en-GB"/>
              </w:rPr>
            </w:pPr>
          </w:p>
        </w:tc>
        <w:tc>
          <w:tcPr>
            <w:tcW w:w="1996"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300"/>
          <w:jc w:val="center"/>
        </w:trPr>
        <w:tc>
          <w:tcPr>
            <w:tcW w:w="4079" w:type="dxa"/>
            <w:gridSpan w:val="2"/>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Age structure</w:t>
            </w:r>
          </w:p>
        </w:tc>
        <w:tc>
          <w:tcPr>
            <w:tcW w:w="2566" w:type="dxa"/>
            <w:gridSpan w:val="2"/>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Gender, Number (%)</w:t>
            </w:r>
          </w:p>
        </w:tc>
        <w:tc>
          <w:tcPr>
            <w:tcW w:w="3981" w:type="dxa"/>
            <w:gridSpan w:val="2"/>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Education</w:t>
            </w:r>
          </w:p>
        </w:tc>
      </w:tr>
      <w:tr w:rsidR="00444398" w:rsidRPr="006551BC" w:rsidTr="00444398">
        <w:trPr>
          <w:trHeight w:val="300"/>
          <w:jc w:val="center"/>
        </w:trPr>
        <w:tc>
          <w:tcPr>
            <w:tcW w:w="1675"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Group</w:t>
            </w:r>
          </w:p>
        </w:tc>
        <w:tc>
          <w:tcPr>
            <w:tcW w:w="2404"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Number (%)</w:t>
            </w:r>
          </w:p>
        </w:tc>
        <w:tc>
          <w:tcPr>
            <w:tcW w:w="1149"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 xml:space="preserve">Men </w:t>
            </w:r>
          </w:p>
        </w:tc>
        <w:tc>
          <w:tcPr>
            <w:tcW w:w="1417"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Women</w:t>
            </w:r>
          </w:p>
        </w:tc>
        <w:tc>
          <w:tcPr>
            <w:tcW w:w="1985"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Group</w:t>
            </w:r>
          </w:p>
        </w:tc>
        <w:tc>
          <w:tcPr>
            <w:tcW w:w="199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Number (%)</w:t>
            </w:r>
          </w:p>
        </w:tc>
      </w:tr>
      <w:tr w:rsidR="00444398" w:rsidRPr="006551BC" w:rsidTr="00444398">
        <w:trPr>
          <w:trHeight w:val="300"/>
          <w:jc w:val="center"/>
        </w:trPr>
        <w:tc>
          <w:tcPr>
            <w:tcW w:w="1675" w:type="dxa"/>
          </w:tcPr>
          <w:p w:rsidR="00444398" w:rsidRPr="006551BC" w:rsidRDefault="00444398" w:rsidP="00444398">
            <w:pPr>
              <w:spacing w:line="0" w:lineRule="atLeast"/>
              <w:rPr>
                <w:rFonts w:ascii="Times New Roman" w:hAnsi="Times New Roman"/>
                <w:sz w:val="22"/>
                <w:lang w:val="en-GB"/>
              </w:rPr>
            </w:pPr>
          </w:p>
        </w:tc>
        <w:tc>
          <w:tcPr>
            <w:tcW w:w="2404" w:type="dxa"/>
          </w:tcPr>
          <w:p w:rsidR="00444398" w:rsidRPr="006551BC" w:rsidRDefault="00444398" w:rsidP="00444398">
            <w:pPr>
              <w:spacing w:line="0" w:lineRule="atLeast"/>
              <w:rPr>
                <w:rFonts w:ascii="Times New Roman" w:hAnsi="Times New Roman"/>
                <w:sz w:val="22"/>
                <w:lang w:val="en-GB"/>
              </w:rPr>
            </w:pPr>
          </w:p>
        </w:tc>
        <w:tc>
          <w:tcPr>
            <w:tcW w:w="1149" w:type="dxa"/>
          </w:tcPr>
          <w:p w:rsidR="00444398" w:rsidRPr="006551BC" w:rsidRDefault="00444398" w:rsidP="00444398">
            <w:pPr>
              <w:spacing w:line="0" w:lineRule="atLeast"/>
              <w:rPr>
                <w:rFonts w:ascii="Times New Roman" w:hAnsi="Times New Roman"/>
                <w:sz w:val="22"/>
                <w:lang w:val="en-GB"/>
              </w:rPr>
            </w:pPr>
          </w:p>
        </w:tc>
        <w:tc>
          <w:tcPr>
            <w:tcW w:w="1417" w:type="dxa"/>
          </w:tcPr>
          <w:p w:rsidR="00444398" w:rsidRPr="006551BC" w:rsidRDefault="00444398" w:rsidP="00444398">
            <w:pPr>
              <w:spacing w:line="0" w:lineRule="atLeast"/>
              <w:rPr>
                <w:rFonts w:ascii="Times New Roman" w:hAnsi="Times New Roman"/>
                <w:sz w:val="22"/>
                <w:lang w:val="en-GB"/>
              </w:rPr>
            </w:pPr>
          </w:p>
        </w:tc>
        <w:tc>
          <w:tcPr>
            <w:tcW w:w="1985" w:type="dxa"/>
          </w:tcPr>
          <w:p w:rsidR="00444398" w:rsidRPr="006551BC" w:rsidRDefault="00444398" w:rsidP="00444398">
            <w:pPr>
              <w:spacing w:line="0" w:lineRule="atLeast"/>
              <w:rPr>
                <w:rFonts w:ascii="Times New Roman" w:hAnsi="Times New Roman"/>
                <w:sz w:val="22"/>
                <w:lang w:val="en-GB"/>
              </w:rPr>
            </w:pPr>
          </w:p>
        </w:tc>
        <w:tc>
          <w:tcPr>
            <w:tcW w:w="1996"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300"/>
          <w:jc w:val="center"/>
        </w:trPr>
        <w:tc>
          <w:tcPr>
            <w:tcW w:w="1675" w:type="dxa"/>
          </w:tcPr>
          <w:p w:rsidR="00444398" w:rsidRPr="006551BC" w:rsidRDefault="00444398" w:rsidP="00444398">
            <w:pPr>
              <w:spacing w:line="0" w:lineRule="atLeast"/>
              <w:rPr>
                <w:rFonts w:ascii="Times New Roman" w:hAnsi="Times New Roman"/>
                <w:sz w:val="22"/>
                <w:lang w:val="en-GB"/>
              </w:rPr>
            </w:pPr>
          </w:p>
        </w:tc>
        <w:tc>
          <w:tcPr>
            <w:tcW w:w="2404" w:type="dxa"/>
          </w:tcPr>
          <w:p w:rsidR="00444398" w:rsidRPr="006551BC" w:rsidRDefault="00444398" w:rsidP="00444398">
            <w:pPr>
              <w:spacing w:line="0" w:lineRule="atLeast"/>
              <w:rPr>
                <w:rFonts w:ascii="Times New Roman" w:hAnsi="Times New Roman"/>
                <w:sz w:val="22"/>
                <w:lang w:val="en-GB"/>
              </w:rPr>
            </w:pPr>
          </w:p>
        </w:tc>
        <w:tc>
          <w:tcPr>
            <w:tcW w:w="1149" w:type="dxa"/>
          </w:tcPr>
          <w:p w:rsidR="00444398" w:rsidRPr="006551BC" w:rsidRDefault="00444398" w:rsidP="00444398">
            <w:pPr>
              <w:spacing w:line="0" w:lineRule="atLeast"/>
              <w:rPr>
                <w:rFonts w:ascii="Times New Roman" w:hAnsi="Times New Roman"/>
                <w:sz w:val="22"/>
                <w:lang w:val="en-GB"/>
              </w:rPr>
            </w:pPr>
          </w:p>
        </w:tc>
        <w:tc>
          <w:tcPr>
            <w:tcW w:w="1417" w:type="dxa"/>
          </w:tcPr>
          <w:p w:rsidR="00444398" w:rsidRPr="006551BC" w:rsidRDefault="00444398" w:rsidP="00444398">
            <w:pPr>
              <w:spacing w:line="0" w:lineRule="atLeast"/>
              <w:rPr>
                <w:rFonts w:ascii="Times New Roman" w:hAnsi="Times New Roman"/>
                <w:sz w:val="22"/>
                <w:lang w:val="en-GB"/>
              </w:rPr>
            </w:pPr>
          </w:p>
        </w:tc>
        <w:tc>
          <w:tcPr>
            <w:tcW w:w="1985" w:type="dxa"/>
          </w:tcPr>
          <w:p w:rsidR="00444398" w:rsidRPr="006551BC" w:rsidRDefault="00444398" w:rsidP="00444398">
            <w:pPr>
              <w:spacing w:line="0" w:lineRule="atLeast"/>
              <w:rPr>
                <w:rFonts w:ascii="Times New Roman" w:hAnsi="Times New Roman"/>
                <w:sz w:val="22"/>
                <w:lang w:val="en-GB"/>
              </w:rPr>
            </w:pPr>
          </w:p>
        </w:tc>
        <w:tc>
          <w:tcPr>
            <w:tcW w:w="1996"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300"/>
          <w:jc w:val="center"/>
        </w:trPr>
        <w:tc>
          <w:tcPr>
            <w:tcW w:w="1675" w:type="dxa"/>
          </w:tcPr>
          <w:p w:rsidR="00444398" w:rsidRPr="006551BC" w:rsidRDefault="00444398" w:rsidP="00444398">
            <w:pPr>
              <w:spacing w:line="0" w:lineRule="atLeast"/>
              <w:rPr>
                <w:rFonts w:ascii="Times New Roman" w:hAnsi="Times New Roman"/>
                <w:sz w:val="22"/>
                <w:lang w:val="en-GB"/>
              </w:rPr>
            </w:pPr>
          </w:p>
        </w:tc>
        <w:tc>
          <w:tcPr>
            <w:tcW w:w="2404" w:type="dxa"/>
          </w:tcPr>
          <w:p w:rsidR="00444398" w:rsidRPr="006551BC" w:rsidRDefault="00444398" w:rsidP="00444398">
            <w:pPr>
              <w:spacing w:line="0" w:lineRule="atLeast"/>
              <w:rPr>
                <w:rFonts w:ascii="Times New Roman" w:hAnsi="Times New Roman"/>
                <w:sz w:val="22"/>
                <w:lang w:val="en-GB"/>
              </w:rPr>
            </w:pPr>
          </w:p>
        </w:tc>
        <w:tc>
          <w:tcPr>
            <w:tcW w:w="1149" w:type="dxa"/>
          </w:tcPr>
          <w:p w:rsidR="00444398" w:rsidRPr="006551BC" w:rsidRDefault="00444398" w:rsidP="00444398">
            <w:pPr>
              <w:spacing w:line="0" w:lineRule="atLeast"/>
              <w:rPr>
                <w:rFonts w:ascii="Times New Roman" w:hAnsi="Times New Roman"/>
                <w:sz w:val="22"/>
                <w:lang w:val="en-GB"/>
              </w:rPr>
            </w:pPr>
          </w:p>
        </w:tc>
        <w:tc>
          <w:tcPr>
            <w:tcW w:w="1417" w:type="dxa"/>
          </w:tcPr>
          <w:p w:rsidR="00444398" w:rsidRPr="006551BC" w:rsidRDefault="00444398" w:rsidP="00444398">
            <w:pPr>
              <w:spacing w:line="0" w:lineRule="atLeast"/>
              <w:rPr>
                <w:rFonts w:ascii="Times New Roman" w:hAnsi="Times New Roman"/>
                <w:sz w:val="22"/>
                <w:lang w:val="en-GB"/>
              </w:rPr>
            </w:pPr>
          </w:p>
        </w:tc>
        <w:tc>
          <w:tcPr>
            <w:tcW w:w="1985" w:type="dxa"/>
          </w:tcPr>
          <w:p w:rsidR="00444398" w:rsidRPr="006551BC" w:rsidRDefault="00444398" w:rsidP="00444398">
            <w:pPr>
              <w:spacing w:line="0" w:lineRule="atLeast"/>
              <w:rPr>
                <w:rFonts w:ascii="Times New Roman" w:hAnsi="Times New Roman"/>
                <w:sz w:val="22"/>
                <w:lang w:val="en-GB"/>
              </w:rPr>
            </w:pPr>
          </w:p>
        </w:tc>
        <w:tc>
          <w:tcPr>
            <w:tcW w:w="1996"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162"/>
          <w:jc w:val="center"/>
        </w:trPr>
        <w:tc>
          <w:tcPr>
            <w:tcW w:w="1675" w:type="dxa"/>
          </w:tcPr>
          <w:p w:rsidR="00444398" w:rsidRPr="006551BC" w:rsidRDefault="00444398" w:rsidP="00444398">
            <w:pPr>
              <w:spacing w:line="0" w:lineRule="atLeast"/>
              <w:rPr>
                <w:rFonts w:ascii="Times New Roman" w:hAnsi="Times New Roman"/>
                <w:sz w:val="22"/>
                <w:lang w:val="en-GB"/>
              </w:rPr>
            </w:pPr>
          </w:p>
        </w:tc>
        <w:tc>
          <w:tcPr>
            <w:tcW w:w="2404" w:type="dxa"/>
          </w:tcPr>
          <w:p w:rsidR="00444398" w:rsidRPr="006551BC" w:rsidRDefault="00444398" w:rsidP="00444398">
            <w:pPr>
              <w:spacing w:line="0" w:lineRule="atLeast"/>
              <w:rPr>
                <w:rFonts w:ascii="Times New Roman" w:hAnsi="Times New Roman"/>
                <w:sz w:val="22"/>
                <w:lang w:val="en-GB"/>
              </w:rPr>
            </w:pPr>
          </w:p>
        </w:tc>
        <w:tc>
          <w:tcPr>
            <w:tcW w:w="1149" w:type="dxa"/>
          </w:tcPr>
          <w:p w:rsidR="00444398" w:rsidRPr="006551BC" w:rsidRDefault="00444398" w:rsidP="00444398">
            <w:pPr>
              <w:spacing w:line="0" w:lineRule="atLeast"/>
              <w:rPr>
                <w:rFonts w:ascii="Times New Roman" w:hAnsi="Times New Roman"/>
                <w:sz w:val="22"/>
                <w:lang w:val="en-GB"/>
              </w:rPr>
            </w:pPr>
          </w:p>
        </w:tc>
        <w:tc>
          <w:tcPr>
            <w:tcW w:w="1417" w:type="dxa"/>
          </w:tcPr>
          <w:p w:rsidR="00444398" w:rsidRPr="006551BC" w:rsidRDefault="00444398" w:rsidP="00444398">
            <w:pPr>
              <w:spacing w:line="0" w:lineRule="atLeast"/>
              <w:rPr>
                <w:rFonts w:ascii="Times New Roman" w:hAnsi="Times New Roman"/>
                <w:sz w:val="22"/>
                <w:lang w:val="en-GB"/>
              </w:rPr>
            </w:pPr>
          </w:p>
        </w:tc>
        <w:tc>
          <w:tcPr>
            <w:tcW w:w="1985" w:type="dxa"/>
          </w:tcPr>
          <w:p w:rsidR="00444398" w:rsidRPr="006551BC" w:rsidRDefault="00444398" w:rsidP="00444398">
            <w:pPr>
              <w:spacing w:line="0" w:lineRule="atLeast"/>
              <w:rPr>
                <w:rFonts w:ascii="Times New Roman" w:hAnsi="Times New Roman"/>
                <w:sz w:val="22"/>
                <w:lang w:val="en-GB"/>
              </w:rPr>
            </w:pPr>
          </w:p>
        </w:tc>
        <w:tc>
          <w:tcPr>
            <w:tcW w:w="1996"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162"/>
          <w:jc w:val="center"/>
        </w:trPr>
        <w:tc>
          <w:tcPr>
            <w:tcW w:w="1675" w:type="dxa"/>
          </w:tcPr>
          <w:p w:rsidR="00444398" w:rsidRPr="006551BC" w:rsidRDefault="00444398" w:rsidP="00444398">
            <w:pPr>
              <w:spacing w:line="0" w:lineRule="atLeast"/>
              <w:rPr>
                <w:rFonts w:ascii="Times New Roman" w:hAnsi="Times New Roman"/>
                <w:sz w:val="22"/>
                <w:lang w:val="en-GB"/>
              </w:rPr>
            </w:pPr>
          </w:p>
        </w:tc>
        <w:tc>
          <w:tcPr>
            <w:tcW w:w="2404" w:type="dxa"/>
          </w:tcPr>
          <w:p w:rsidR="00444398" w:rsidRPr="006551BC" w:rsidRDefault="00444398" w:rsidP="00444398">
            <w:pPr>
              <w:spacing w:line="0" w:lineRule="atLeast"/>
              <w:rPr>
                <w:rFonts w:ascii="Times New Roman" w:hAnsi="Times New Roman"/>
                <w:sz w:val="22"/>
                <w:lang w:val="en-GB"/>
              </w:rPr>
            </w:pPr>
          </w:p>
        </w:tc>
        <w:tc>
          <w:tcPr>
            <w:tcW w:w="1149" w:type="dxa"/>
          </w:tcPr>
          <w:p w:rsidR="00444398" w:rsidRPr="006551BC" w:rsidRDefault="00444398" w:rsidP="00444398">
            <w:pPr>
              <w:spacing w:line="0" w:lineRule="atLeast"/>
              <w:rPr>
                <w:rFonts w:ascii="Times New Roman" w:hAnsi="Times New Roman"/>
                <w:sz w:val="22"/>
                <w:lang w:val="en-GB"/>
              </w:rPr>
            </w:pPr>
          </w:p>
        </w:tc>
        <w:tc>
          <w:tcPr>
            <w:tcW w:w="1417" w:type="dxa"/>
          </w:tcPr>
          <w:p w:rsidR="00444398" w:rsidRPr="006551BC" w:rsidRDefault="00444398" w:rsidP="00444398">
            <w:pPr>
              <w:spacing w:line="0" w:lineRule="atLeast"/>
              <w:rPr>
                <w:rFonts w:ascii="Times New Roman" w:hAnsi="Times New Roman"/>
                <w:sz w:val="22"/>
                <w:lang w:val="en-GB"/>
              </w:rPr>
            </w:pPr>
          </w:p>
        </w:tc>
        <w:tc>
          <w:tcPr>
            <w:tcW w:w="1985" w:type="dxa"/>
          </w:tcPr>
          <w:p w:rsidR="00444398" w:rsidRPr="006551BC" w:rsidRDefault="00444398" w:rsidP="00444398">
            <w:pPr>
              <w:spacing w:line="0" w:lineRule="atLeast"/>
              <w:rPr>
                <w:rFonts w:ascii="Times New Roman" w:hAnsi="Times New Roman"/>
                <w:sz w:val="22"/>
                <w:lang w:val="en-GB"/>
              </w:rPr>
            </w:pPr>
          </w:p>
        </w:tc>
        <w:tc>
          <w:tcPr>
            <w:tcW w:w="1996"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162"/>
          <w:jc w:val="center"/>
        </w:trPr>
        <w:tc>
          <w:tcPr>
            <w:tcW w:w="1675" w:type="dxa"/>
          </w:tcPr>
          <w:p w:rsidR="00444398" w:rsidRPr="006551BC" w:rsidRDefault="00444398" w:rsidP="00444398">
            <w:pPr>
              <w:spacing w:line="0" w:lineRule="atLeast"/>
              <w:rPr>
                <w:rFonts w:ascii="Times New Roman" w:hAnsi="Times New Roman"/>
                <w:sz w:val="22"/>
                <w:lang w:val="en-GB"/>
              </w:rPr>
            </w:pPr>
          </w:p>
        </w:tc>
        <w:tc>
          <w:tcPr>
            <w:tcW w:w="2404" w:type="dxa"/>
          </w:tcPr>
          <w:p w:rsidR="00444398" w:rsidRPr="006551BC" w:rsidRDefault="00444398" w:rsidP="00444398">
            <w:pPr>
              <w:spacing w:line="0" w:lineRule="atLeast"/>
              <w:rPr>
                <w:rFonts w:ascii="Times New Roman" w:hAnsi="Times New Roman"/>
                <w:sz w:val="22"/>
                <w:lang w:val="en-GB"/>
              </w:rPr>
            </w:pPr>
          </w:p>
        </w:tc>
        <w:tc>
          <w:tcPr>
            <w:tcW w:w="1149" w:type="dxa"/>
          </w:tcPr>
          <w:p w:rsidR="00444398" w:rsidRPr="006551BC" w:rsidRDefault="00444398" w:rsidP="00444398">
            <w:pPr>
              <w:spacing w:line="0" w:lineRule="atLeast"/>
              <w:rPr>
                <w:rFonts w:ascii="Times New Roman" w:hAnsi="Times New Roman"/>
                <w:sz w:val="22"/>
                <w:lang w:val="en-GB"/>
              </w:rPr>
            </w:pPr>
          </w:p>
        </w:tc>
        <w:tc>
          <w:tcPr>
            <w:tcW w:w="1417" w:type="dxa"/>
          </w:tcPr>
          <w:p w:rsidR="00444398" w:rsidRPr="006551BC" w:rsidRDefault="00444398" w:rsidP="00444398">
            <w:pPr>
              <w:spacing w:line="0" w:lineRule="atLeast"/>
              <w:rPr>
                <w:rFonts w:ascii="Times New Roman" w:hAnsi="Times New Roman"/>
                <w:sz w:val="22"/>
                <w:lang w:val="en-GB"/>
              </w:rPr>
            </w:pPr>
          </w:p>
        </w:tc>
        <w:tc>
          <w:tcPr>
            <w:tcW w:w="1985" w:type="dxa"/>
          </w:tcPr>
          <w:p w:rsidR="00444398" w:rsidRPr="006551BC" w:rsidRDefault="00444398" w:rsidP="00444398">
            <w:pPr>
              <w:spacing w:line="0" w:lineRule="atLeast"/>
              <w:rPr>
                <w:rFonts w:ascii="Times New Roman" w:hAnsi="Times New Roman"/>
                <w:sz w:val="22"/>
                <w:lang w:val="en-GB"/>
              </w:rPr>
            </w:pPr>
          </w:p>
        </w:tc>
        <w:tc>
          <w:tcPr>
            <w:tcW w:w="1996" w:type="dxa"/>
          </w:tcPr>
          <w:p w:rsidR="00444398" w:rsidRPr="006551BC" w:rsidRDefault="00444398" w:rsidP="00444398">
            <w:pPr>
              <w:spacing w:line="0" w:lineRule="atLeast"/>
              <w:rPr>
                <w:rFonts w:ascii="Times New Roman" w:hAnsi="Times New Roman"/>
                <w:sz w:val="22"/>
                <w:lang w:val="en-GB"/>
              </w:rPr>
            </w:pPr>
          </w:p>
        </w:tc>
      </w:tr>
    </w:tbl>
    <w:p w:rsidR="00444398" w:rsidRPr="006551BC" w:rsidRDefault="00444398" w:rsidP="00444398">
      <w:pPr>
        <w:spacing w:line="0" w:lineRule="atLeast"/>
        <w:rPr>
          <w:rFonts w:ascii="Times New Roman" w:hAnsi="Times New Roman"/>
          <w:sz w:val="22"/>
          <w:lang w:val="en-GB"/>
        </w:rPr>
      </w:pPr>
    </w:p>
    <w:p w:rsidR="00444398" w:rsidRPr="006551BC" w:rsidRDefault="00444398" w:rsidP="00444398">
      <w:pPr>
        <w:spacing w:line="0" w:lineRule="atLeast"/>
        <w:rPr>
          <w:rFonts w:ascii="Times New Roman" w:hAnsi="Times New Roman"/>
          <w:b/>
          <w:sz w:val="22"/>
          <w:lang w:val="en-GB"/>
        </w:rPr>
      </w:pPr>
      <w:r w:rsidRPr="006551BC">
        <w:rPr>
          <w:rFonts w:ascii="Times New Roman" w:hAnsi="Times New Roman" w:hint="eastAsia"/>
          <w:b/>
          <w:sz w:val="22"/>
          <w:lang w:val="en-GB"/>
        </w:rPr>
        <w:t>3. Dementia identification</w:t>
      </w:r>
    </w:p>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b/>
        <w:t>3.1 Screening:</w:t>
      </w:r>
    </w:p>
    <w:tbl>
      <w:tblPr>
        <w:tblW w:w="0" w:type="auto"/>
        <w:jc w:val="center"/>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384"/>
        <w:gridCol w:w="2449"/>
        <w:gridCol w:w="509"/>
        <w:gridCol w:w="2302"/>
        <w:gridCol w:w="413"/>
        <w:gridCol w:w="1425"/>
        <w:gridCol w:w="979"/>
      </w:tblGrid>
      <w:tr w:rsidR="00444398" w:rsidRPr="006551BC" w:rsidTr="00444398">
        <w:trPr>
          <w:trHeight w:val="301"/>
          <w:jc w:val="center"/>
        </w:trPr>
        <w:tc>
          <w:tcPr>
            <w:tcW w:w="1793" w:type="dxa"/>
            <w:vMerge w:val="restart"/>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sz w:val="22"/>
                <w:lang w:val="en-GB"/>
              </w:rPr>
              <w:t>I</w:t>
            </w:r>
            <w:r w:rsidRPr="006551BC">
              <w:rPr>
                <w:rFonts w:ascii="Times New Roman" w:hAnsi="Times New Roman" w:hint="eastAsia"/>
                <w:sz w:val="22"/>
                <w:lang w:val="en-GB"/>
              </w:rPr>
              <w:t>nstruments</w:t>
            </w:r>
          </w:p>
        </w:tc>
        <w:tc>
          <w:tcPr>
            <w:tcW w:w="7482" w:type="dxa"/>
            <w:gridSpan w:val="6"/>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Cut-off points for positive case/ description</w:t>
            </w:r>
          </w:p>
        </w:tc>
        <w:tc>
          <w:tcPr>
            <w:tcW w:w="979" w:type="dxa"/>
            <w:vMerge w:val="restart"/>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Others</w:t>
            </w:r>
          </w:p>
        </w:tc>
      </w:tr>
      <w:tr w:rsidR="00444398" w:rsidRPr="006551BC" w:rsidTr="00444398">
        <w:trPr>
          <w:trHeight w:val="300"/>
          <w:jc w:val="center"/>
        </w:trPr>
        <w:tc>
          <w:tcPr>
            <w:tcW w:w="1793" w:type="dxa"/>
            <w:vMerge/>
          </w:tcPr>
          <w:p w:rsidR="00444398" w:rsidRPr="006551BC" w:rsidRDefault="00444398" w:rsidP="00444398">
            <w:pPr>
              <w:spacing w:line="0" w:lineRule="atLeast"/>
              <w:rPr>
                <w:rFonts w:ascii="Times New Roman" w:hAnsi="Times New Roman"/>
                <w:sz w:val="22"/>
                <w:lang w:val="en-GB"/>
              </w:rPr>
            </w:pPr>
          </w:p>
        </w:tc>
        <w:tc>
          <w:tcPr>
            <w:tcW w:w="2833" w:type="dxa"/>
            <w:gridSpan w:val="2"/>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Phase 1</w:t>
            </w:r>
          </w:p>
        </w:tc>
        <w:tc>
          <w:tcPr>
            <w:tcW w:w="2811" w:type="dxa"/>
            <w:gridSpan w:val="2"/>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Phase 2</w:t>
            </w:r>
          </w:p>
        </w:tc>
        <w:tc>
          <w:tcPr>
            <w:tcW w:w="1838" w:type="dxa"/>
            <w:gridSpan w:val="2"/>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Phase 3</w:t>
            </w:r>
          </w:p>
        </w:tc>
        <w:tc>
          <w:tcPr>
            <w:tcW w:w="979" w:type="dxa"/>
            <w:vMerge/>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1793"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MMSE</w:t>
            </w:r>
          </w:p>
        </w:tc>
        <w:tc>
          <w:tcPr>
            <w:tcW w:w="384" w:type="dxa"/>
          </w:tcPr>
          <w:p w:rsidR="00444398" w:rsidRPr="006551BC" w:rsidRDefault="00444398" w:rsidP="00444398">
            <w:pPr>
              <w:spacing w:line="0" w:lineRule="atLeast"/>
              <w:rPr>
                <w:rFonts w:ascii="Times New Roman" w:hAnsi="Times New Roman"/>
                <w:sz w:val="22"/>
                <w:lang w:val="en-GB"/>
              </w:rPr>
            </w:pPr>
          </w:p>
        </w:tc>
        <w:tc>
          <w:tcPr>
            <w:tcW w:w="2449" w:type="dxa"/>
          </w:tcPr>
          <w:p w:rsidR="00444398" w:rsidRPr="006551BC" w:rsidRDefault="00444398" w:rsidP="00444398">
            <w:pPr>
              <w:spacing w:line="0" w:lineRule="atLeast"/>
              <w:rPr>
                <w:rFonts w:ascii="Times New Roman" w:hAnsi="Times New Roman"/>
                <w:sz w:val="22"/>
                <w:lang w:val="en-GB"/>
              </w:rPr>
            </w:pPr>
          </w:p>
        </w:tc>
        <w:tc>
          <w:tcPr>
            <w:tcW w:w="509" w:type="dxa"/>
          </w:tcPr>
          <w:p w:rsidR="00444398" w:rsidRPr="006551BC" w:rsidRDefault="00444398" w:rsidP="00444398">
            <w:pPr>
              <w:spacing w:line="0" w:lineRule="atLeast"/>
              <w:rPr>
                <w:rFonts w:ascii="Times New Roman" w:hAnsi="Times New Roman"/>
                <w:sz w:val="22"/>
                <w:lang w:val="en-GB"/>
              </w:rPr>
            </w:pPr>
          </w:p>
        </w:tc>
        <w:tc>
          <w:tcPr>
            <w:tcW w:w="2302" w:type="dxa"/>
          </w:tcPr>
          <w:p w:rsidR="00444398" w:rsidRPr="006551BC" w:rsidRDefault="00444398" w:rsidP="00444398">
            <w:pPr>
              <w:spacing w:line="0" w:lineRule="atLeast"/>
              <w:rPr>
                <w:rFonts w:ascii="Times New Roman" w:hAnsi="Times New Roman"/>
                <w:sz w:val="22"/>
                <w:lang w:val="en-GB"/>
              </w:rPr>
            </w:pPr>
          </w:p>
        </w:tc>
        <w:tc>
          <w:tcPr>
            <w:tcW w:w="413" w:type="dxa"/>
          </w:tcPr>
          <w:p w:rsidR="00444398" w:rsidRPr="006551BC" w:rsidRDefault="00444398" w:rsidP="00444398">
            <w:pPr>
              <w:spacing w:line="0" w:lineRule="atLeast"/>
              <w:rPr>
                <w:rFonts w:ascii="Times New Roman" w:hAnsi="Times New Roman"/>
                <w:sz w:val="22"/>
                <w:lang w:val="en-GB"/>
              </w:rPr>
            </w:pPr>
          </w:p>
        </w:tc>
        <w:tc>
          <w:tcPr>
            <w:tcW w:w="1425" w:type="dxa"/>
          </w:tcPr>
          <w:p w:rsidR="00444398" w:rsidRPr="006551BC" w:rsidRDefault="00444398" w:rsidP="00444398">
            <w:pPr>
              <w:spacing w:line="0" w:lineRule="atLeast"/>
              <w:rPr>
                <w:rFonts w:ascii="Times New Roman" w:hAnsi="Times New Roman"/>
                <w:sz w:val="22"/>
                <w:lang w:val="en-GB"/>
              </w:rPr>
            </w:pPr>
          </w:p>
        </w:tc>
        <w:tc>
          <w:tcPr>
            <w:tcW w:w="979"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1793"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MMSE-C</w:t>
            </w:r>
          </w:p>
        </w:tc>
        <w:tc>
          <w:tcPr>
            <w:tcW w:w="384" w:type="dxa"/>
          </w:tcPr>
          <w:p w:rsidR="00444398" w:rsidRPr="006551BC" w:rsidRDefault="00444398" w:rsidP="00444398">
            <w:pPr>
              <w:spacing w:line="0" w:lineRule="atLeast"/>
              <w:rPr>
                <w:rFonts w:ascii="Times New Roman" w:hAnsi="Times New Roman"/>
                <w:sz w:val="22"/>
                <w:lang w:val="en-GB"/>
              </w:rPr>
            </w:pPr>
          </w:p>
        </w:tc>
        <w:tc>
          <w:tcPr>
            <w:tcW w:w="2449" w:type="dxa"/>
          </w:tcPr>
          <w:p w:rsidR="00444398" w:rsidRPr="006551BC" w:rsidRDefault="00444398" w:rsidP="00444398">
            <w:pPr>
              <w:spacing w:line="0" w:lineRule="atLeast"/>
              <w:rPr>
                <w:rFonts w:ascii="Times New Roman" w:hAnsi="Times New Roman"/>
                <w:sz w:val="22"/>
                <w:lang w:val="en-GB"/>
              </w:rPr>
            </w:pPr>
          </w:p>
        </w:tc>
        <w:tc>
          <w:tcPr>
            <w:tcW w:w="509" w:type="dxa"/>
          </w:tcPr>
          <w:p w:rsidR="00444398" w:rsidRPr="006551BC" w:rsidRDefault="00444398" w:rsidP="00444398">
            <w:pPr>
              <w:spacing w:line="0" w:lineRule="atLeast"/>
              <w:rPr>
                <w:rFonts w:ascii="Times New Roman" w:hAnsi="Times New Roman"/>
                <w:sz w:val="22"/>
                <w:lang w:val="en-GB"/>
              </w:rPr>
            </w:pPr>
          </w:p>
        </w:tc>
        <w:tc>
          <w:tcPr>
            <w:tcW w:w="2302" w:type="dxa"/>
          </w:tcPr>
          <w:p w:rsidR="00444398" w:rsidRPr="006551BC" w:rsidRDefault="00444398" w:rsidP="00444398">
            <w:pPr>
              <w:spacing w:line="0" w:lineRule="atLeast"/>
              <w:rPr>
                <w:rFonts w:ascii="Times New Roman" w:hAnsi="Times New Roman"/>
                <w:sz w:val="22"/>
                <w:lang w:val="en-GB"/>
              </w:rPr>
            </w:pPr>
          </w:p>
        </w:tc>
        <w:tc>
          <w:tcPr>
            <w:tcW w:w="413" w:type="dxa"/>
          </w:tcPr>
          <w:p w:rsidR="00444398" w:rsidRPr="006551BC" w:rsidRDefault="00444398" w:rsidP="00444398">
            <w:pPr>
              <w:spacing w:line="0" w:lineRule="atLeast"/>
              <w:rPr>
                <w:rFonts w:ascii="Times New Roman" w:hAnsi="Times New Roman"/>
                <w:sz w:val="22"/>
                <w:lang w:val="en-GB"/>
              </w:rPr>
            </w:pPr>
          </w:p>
        </w:tc>
        <w:tc>
          <w:tcPr>
            <w:tcW w:w="1425" w:type="dxa"/>
          </w:tcPr>
          <w:p w:rsidR="00444398" w:rsidRPr="006551BC" w:rsidRDefault="00444398" w:rsidP="00444398">
            <w:pPr>
              <w:spacing w:line="0" w:lineRule="atLeast"/>
              <w:rPr>
                <w:rFonts w:ascii="Times New Roman" w:hAnsi="Times New Roman"/>
                <w:sz w:val="22"/>
                <w:lang w:val="en-GB"/>
              </w:rPr>
            </w:pPr>
          </w:p>
        </w:tc>
        <w:tc>
          <w:tcPr>
            <w:tcW w:w="979"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1793"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ADL</w:t>
            </w:r>
          </w:p>
        </w:tc>
        <w:tc>
          <w:tcPr>
            <w:tcW w:w="384" w:type="dxa"/>
          </w:tcPr>
          <w:p w:rsidR="00444398" w:rsidRPr="006551BC" w:rsidRDefault="00444398" w:rsidP="00444398">
            <w:pPr>
              <w:spacing w:line="0" w:lineRule="atLeast"/>
              <w:rPr>
                <w:rFonts w:ascii="Times New Roman" w:hAnsi="Times New Roman"/>
                <w:sz w:val="22"/>
                <w:lang w:val="en-GB"/>
              </w:rPr>
            </w:pPr>
          </w:p>
        </w:tc>
        <w:tc>
          <w:tcPr>
            <w:tcW w:w="2449" w:type="dxa"/>
          </w:tcPr>
          <w:p w:rsidR="00444398" w:rsidRPr="006551BC" w:rsidRDefault="00444398" w:rsidP="00444398">
            <w:pPr>
              <w:spacing w:line="0" w:lineRule="atLeast"/>
              <w:rPr>
                <w:rFonts w:ascii="Times New Roman" w:hAnsi="Times New Roman"/>
                <w:sz w:val="22"/>
                <w:lang w:val="en-GB"/>
              </w:rPr>
            </w:pPr>
          </w:p>
        </w:tc>
        <w:tc>
          <w:tcPr>
            <w:tcW w:w="509" w:type="dxa"/>
          </w:tcPr>
          <w:p w:rsidR="00444398" w:rsidRPr="006551BC" w:rsidRDefault="00444398" w:rsidP="00444398">
            <w:pPr>
              <w:spacing w:line="0" w:lineRule="atLeast"/>
              <w:rPr>
                <w:rFonts w:ascii="Times New Roman" w:hAnsi="Times New Roman"/>
                <w:sz w:val="22"/>
                <w:lang w:val="en-GB"/>
              </w:rPr>
            </w:pPr>
          </w:p>
        </w:tc>
        <w:tc>
          <w:tcPr>
            <w:tcW w:w="2302" w:type="dxa"/>
          </w:tcPr>
          <w:p w:rsidR="00444398" w:rsidRPr="006551BC" w:rsidRDefault="00444398" w:rsidP="00444398">
            <w:pPr>
              <w:spacing w:line="0" w:lineRule="atLeast"/>
              <w:rPr>
                <w:rFonts w:ascii="Times New Roman" w:hAnsi="Times New Roman"/>
                <w:sz w:val="22"/>
                <w:lang w:val="en-GB"/>
              </w:rPr>
            </w:pPr>
          </w:p>
        </w:tc>
        <w:tc>
          <w:tcPr>
            <w:tcW w:w="413" w:type="dxa"/>
          </w:tcPr>
          <w:p w:rsidR="00444398" w:rsidRPr="006551BC" w:rsidRDefault="00444398" w:rsidP="00444398">
            <w:pPr>
              <w:spacing w:line="0" w:lineRule="atLeast"/>
              <w:rPr>
                <w:rFonts w:ascii="Times New Roman" w:hAnsi="Times New Roman"/>
                <w:sz w:val="22"/>
                <w:lang w:val="en-GB"/>
              </w:rPr>
            </w:pPr>
          </w:p>
        </w:tc>
        <w:tc>
          <w:tcPr>
            <w:tcW w:w="1425" w:type="dxa"/>
          </w:tcPr>
          <w:p w:rsidR="00444398" w:rsidRPr="006551BC" w:rsidRDefault="00444398" w:rsidP="00444398">
            <w:pPr>
              <w:spacing w:line="0" w:lineRule="atLeast"/>
              <w:rPr>
                <w:rFonts w:ascii="Times New Roman" w:hAnsi="Times New Roman"/>
                <w:sz w:val="22"/>
                <w:lang w:val="en-GB"/>
              </w:rPr>
            </w:pPr>
          </w:p>
        </w:tc>
        <w:tc>
          <w:tcPr>
            <w:tcW w:w="979"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1793"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BSSD</w:t>
            </w:r>
          </w:p>
        </w:tc>
        <w:tc>
          <w:tcPr>
            <w:tcW w:w="384" w:type="dxa"/>
          </w:tcPr>
          <w:p w:rsidR="00444398" w:rsidRPr="006551BC" w:rsidRDefault="00444398" w:rsidP="00444398">
            <w:pPr>
              <w:spacing w:line="0" w:lineRule="atLeast"/>
              <w:rPr>
                <w:rFonts w:ascii="Times New Roman" w:hAnsi="Times New Roman"/>
                <w:sz w:val="22"/>
                <w:lang w:val="en-GB"/>
              </w:rPr>
            </w:pPr>
          </w:p>
        </w:tc>
        <w:tc>
          <w:tcPr>
            <w:tcW w:w="2449" w:type="dxa"/>
          </w:tcPr>
          <w:p w:rsidR="00444398" w:rsidRPr="006551BC" w:rsidRDefault="00444398" w:rsidP="00444398">
            <w:pPr>
              <w:spacing w:line="0" w:lineRule="atLeast"/>
              <w:rPr>
                <w:rFonts w:ascii="Times New Roman" w:hAnsi="Times New Roman"/>
                <w:sz w:val="22"/>
                <w:lang w:val="en-GB"/>
              </w:rPr>
            </w:pPr>
          </w:p>
        </w:tc>
        <w:tc>
          <w:tcPr>
            <w:tcW w:w="509" w:type="dxa"/>
          </w:tcPr>
          <w:p w:rsidR="00444398" w:rsidRPr="006551BC" w:rsidRDefault="00444398" w:rsidP="00444398">
            <w:pPr>
              <w:spacing w:line="0" w:lineRule="atLeast"/>
              <w:rPr>
                <w:rFonts w:ascii="Times New Roman" w:hAnsi="Times New Roman"/>
                <w:sz w:val="22"/>
                <w:lang w:val="en-GB"/>
              </w:rPr>
            </w:pPr>
          </w:p>
        </w:tc>
        <w:tc>
          <w:tcPr>
            <w:tcW w:w="2302" w:type="dxa"/>
          </w:tcPr>
          <w:p w:rsidR="00444398" w:rsidRPr="006551BC" w:rsidRDefault="00444398" w:rsidP="00444398">
            <w:pPr>
              <w:spacing w:line="0" w:lineRule="atLeast"/>
              <w:rPr>
                <w:rFonts w:ascii="Times New Roman" w:hAnsi="Times New Roman"/>
                <w:sz w:val="22"/>
                <w:lang w:val="en-GB"/>
              </w:rPr>
            </w:pPr>
          </w:p>
        </w:tc>
        <w:tc>
          <w:tcPr>
            <w:tcW w:w="413" w:type="dxa"/>
          </w:tcPr>
          <w:p w:rsidR="00444398" w:rsidRPr="006551BC" w:rsidRDefault="00444398" w:rsidP="00444398">
            <w:pPr>
              <w:spacing w:line="0" w:lineRule="atLeast"/>
              <w:rPr>
                <w:rFonts w:ascii="Times New Roman" w:hAnsi="Times New Roman"/>
                <w:sz w:val="22"/>
                <w:lang w:val="en-GB"/>
              </w:rPr>
            </w:pPr>
          </w:p>
        </w:tc>
        <w:tc>
          <w:tcPr>
            <w:tcW w:w="1425" w:type="dxa"/>
          </w:tcPr>
          <w:p w:rsidR="00444398" w:rsidRPr="006551BC" w:rsidRDefault="00444398" w:rsidP="00444398">
            <w:pPr>
              <w:spacing w:line="0" w:lineRule="atLeast"/>
              <w:rPr>
                <w:rFonts w:ascii="Times New Roman" w:hAnsi="Times New Roman"/>
                <w:sz w:val="22"/>
                <w:lang w:val="en-GB"/>
              </w:rPr>
            </w:pPr>
          </w:p>
        </w:tc>
        <w:tc>
          <w:tcPr>
            <w:tcW w:w="979"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1793"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CRBRS</w:t>
            </w:r>
          </w:p>
        </w:tc>
        <w:tc>
          <w:tcPr>
            <w:tcW w:w="384" w:type="dxa"/>
          </w:tcPr>
          <w:p w:rsidR="00444398" w:rsidRPr="006551BC" w:rsidRDefault="00444398" w:rsidP="00444398">
            <w:pPr>
              <w:spacing w:line="0" w:lineRule="atLeast"/>
              <w:rPr>
                <w:rFonts w:ascii="Times New Roman" w:hAnsi="Times New Roman"/>
                <w:sz w:val="22"/>
                <w:lang w:val="en-GB"/>
              </w:rPr>
            </w:pPr>
          </w:p>
        </w:tc>
        <w:tc>
          <w:tcPr>
            <w:tcW w:w="2449" w:type="dxa"/>
          </w:tcPr>
          <w:p w:rsidR="00444398" w:rsidRPr="006551BC" w:rsidRDefault="00444398" w:rsidP="00444398">
            <w:pPr>
              <w:spacing w:line="0" w:lineRule="atLeast"/>
              <w:rPr>
                <w:rFonts w:ascii="Times New Roman" w:hAnsi="Times New Roman"/>
                <w:sz w:val="22"/>
                <w:lang w:val="en-GB"/>
              </w:rPr>
            </w:pPr>
          </w:p>
        </w:tc>
        <w:tc>
          <w:tcPr>
            <w:tcW w:w="509" w:type="dxa"/>
          </w:tcPr>
          <w:p w:rsidR="00444398" w:rsidRPr="006551BC" w:rsidRDefault="00444398" w:rsidP="00444398">
            <w:pPr>
              <w:spacing w:line="0" w:lineRule="atLeast"/>
              <w:rPr>
                <w:rFonts w:ascii="Times New Roman" w:hAnsi="Times New Roman"/>
                <w:sz w:val="22"/>
                <w:lang w:val="en-GB"/>
              </w:rPr>
            </w:pPr>
          </w:p>
        </w:tc>
        <w:tc>
          <w:tcPr>
            <w:tcW w:w="2302" w:type="dxa"/>
          </w:tcPr>
          <w:p w:rsidR="00444398" w:rsidRPr="006551BC" w:rsidRDefault="00444398" w:rsidP="00444398">
            <w:pPr>
              <w:spacing w:line="0" w:lineRule="atLeast"/>
              <w:rPr>
                <w:rFonts w:ascii="Times New Roman" w:hAnsi="Times New Roman"/>
                <w:sz w:val="22"/>
                <w:lang w:val="en-GB"/>
              </w:rPr>
            </w:pPr>
          </w:p>
        </w:tc>
        <w:tc>
          <w:tcPr>
            <w:tcW w:w="413" w:type="dxa"/>
          </w:tcPr>
          <w:p w:rsidR="00444398" w:rsidRPr="006551BC" w:rsidRDefault="00444398" w:rsidP="00444398">
            <w:pPr>
              <w:spacing w:line="0" w:lineRule="atLeast"/>
              <w:rPr>
                <w:rFonts w:ascii="Times New Roman" w:hAnsi="Times New Roman"/>
                <w:sz w:val="22"/>
                <w:lang w:val="en-GB"/>
              </w:rPr>
            </w:pPr>
          </w:p>
        </w:tc>
        <w:tc>
          <w:tcPr>
            <w:tcW w:w="1425" w:type="dxa"/>
          </w:tcPr>
          <w:p w:rsidR="00444398" w:rsidRPr="006551BC" w:rsidRDefault="00444398" w:rsidP="00444398">
            <w:pPr>
              <w:spacing w:line="0" w:lineRule="atLeast"/>
              <w:rPr>
                <w:rFonts w:ascii="Times New Roman" w:hAnsi="Times New Roman"/>
                <w:sz w:val="22"/>
                <w:lang w:val="en-GB"/>
              </w:rPr>
            </w:pPr>
          </w:p>
        </w:tc>
        <w:tc>
          <w:tcPr>
            <w:tcW w:w="979"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1793"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CSI-D</w:t>
            </w:r>
          </w:p>
        </w:tc>
        <w:tc>
          <w:tcPr>
            <w:tcW w:w="384" w:type="dxa"/>
          </w:tcPr>
          <w:p w:rsidR="00444398" w:rsidRPr="006551BC" w:rsidRDefault="00444398" w:rsidP="00444398">
            <w:pPr>
              <w:spacing w:line="0" w:lineRule="atLeast"/>
              <w:rPr>
                <w:rFonts w:ascii="Times New Roman" w:hAnsi="Times New Roman"/>
                <w:sz w:val="22"/>
                <w:lang w:val="en-GB"/>
              </w:rPr>
            </w:pPr>
          </w:p>
        </w:tc>
        <w:tc>
          <w:tcPr>
            <w:tcW w:w="2449" w:type="dxa"/>
          </w:tcPr>
          <w:p w:rsidR="00444398" w:rsidRPr="006551BC" w:rsidRDefault="00444398" w:rsidP="00444398">
            <w:pPr>
              <w:spacing w:line="0" w:lineRule="atLeast"/>
              <w:rPr>
                <w:rFonts w:ascii="Times New Roman" w:hAnsi="Times New Roman"/>
                <w:sz w:val="22"/>
                <w:lang w:val="en-GB"/>
              </w:rPr>
            </w:pPr>
          </w:p>
        </w:tc>
        <w:tc>
          <w:tcPr>
            <w:tcW w:w="509" w:type="dxa"/>
          </w:tcPr>
          <w:p w:rsidR="00444398" w:rsidRPr="006551BC" w:rsidRDefault="00444398" w:rsidP="00444398">
            <w:pPr>
              <w:spacing w:line="0" w:lineRule="atLeast"/>
              <w:rPr>
                <w:rFonts w:ascii="Times New Roman" w:hAnsi="Times New Roman"/>
                <w:sz w:val="22"/>
                <w:lang w:val="en-GB"/>
              </w:rPr>
            </w:pPr>
          </w:p>
        </w:tc>
        <w:tc>
          <w:tcPr>
            <w:tcW w:w="2302" w:type="dxa"/>
          </w:tcPr>
          <w:p w:rsidR="00444398" w:rsidRPr="006551BC" w:rsidRDefault="00444398" w:rsidP="00444398">
            <w:pPr>
              <w:spacing w:line="0" w:lineRule="atLeast"/>
              <w:rPr>
                <w:rFonts w:ascii="Times New Roman" w:hAnsi="Times New Roman"/>
                <w:sz w:val="22"/>
                <w:lang w:val="en-GB"/>
              </w:rPr>
            </w:pPr>
          </w:p>
        </w:tc>
        <w:tc>
          <w:tcPr>
            <w:tcW w:w="413" w:type="dxa"/>
          </w:tcPr>
          <w:p w:rsidR="00444398" w:rsidRPr="006551BC" w:rsidRDefault="00444398" w:rsidP="00444398">
            <w:pPr>
              <w:spacing w:line="0" w:lineRule="atLeast"/>
              <w:rPr>
                <w:rFonts w:ascii="Times New Roman" w:hAnsi="Times New Roman"/>
                <w:sz w:val="22"/>
                <w:lang w:val="en-GB"/>
              </w:rPr>
            </w:pPr>
          </w:p>
        </w:tc>
        <w:tc>
          <w:tcPr>
            <w:tcW w:w="1425" w:type="dxa"/>
          </w:tcPr>
          <w:p w:rsidR="00444398" w:rsidRPr="006551BC" w:rsidRDefault="00444398" w:rsidP="00444398">
            <w:pPr>
              <w:spacing w:line="0" w:lineRule="atLeast"/>
              <w:rPr>
                <w:rFonts w:ascii="Times New Roman" w:hAnsi="Times New Roman"/>
                <w:sz w:val="22"/>
                <w:lang w:val="en-GB"/>
              </w:rPr>
            </w:pPr>
          </w:p>
        </w:tc>
        <w:tc>
          <w:tcPr>
            <w:tcW w:w="979"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1793"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HDS</w:t>
            </w:r>
          </w:p>
        </w:tc>
        <w:tc>
          <w:tcPr>
            <w:tcW w:w="384" w:type="dxa"/>
          </w:tcPr>
          <w:p w:rsidR="00444398" w:rsidRPr="006551BC" w:rsidRDefault="00444398" w:rsidP="00444398">
            <w:pPr>
              <w:spacing w:line="0" w:lineRule="atLeast"/>
              <w:rPr>
                <w:rFonts w:ascii="Times New Roman" w:hAnsi="Times New Roman"/>
                <w:sz w:val="22"/>
                <w:lang w:val="en-GB"/>
              </w:rPr>
            </w:pPr>
          </w:p>
        </w:tc>
        <w:tc>
          <w:tcPr>
            <w:tcW w:w="2449" w:type="dxa"/>
          </w:tcPr>
          <w:p w:rsidR="00444398" w:rsidRPr="006551BC" w:rsidRDefault="00444398" w:rsidP="00444398">
            <w:pPr>
              <w:spacing w:line="0" w:lineRule="atLeast"/>
              <w:rPr>
                <w:rFonts w:ascii="Times New Roman" w:hAnsi="Times New Roman"/>
                <w:sz w:val="22"/>
                <w:lang w:val="en-GB"/>
              </w:rPr>
            </w:pPr>
          </w:p>
        </w:tc>
        <w:tc>
          <w:tcPr>
            <w:tcW w:w="509" w:type="dxa"/>
          </w:tcPr>
          <w:p w:rsidR="00444398" w:rsidRPr="006551BC" w:rsidRDefault="00444398" w:rsidP="00444398">
            <w:pPr>
              <w:spacing w:line="0" w:lineRule="atLeast"/>
              <w:rPr>
                <w:rFonts w:ascii="Times New Roman" w:hAnsi="Times New Roman"/>
                <w:sz w:val="22"/>
                <w:lang w:val="en-GB"/>
              </w:rPr>
            </w:pPr>
          </w:p>
        </w:tc>
        <w:tc>
          <w:tcPr>
            <w:tcW w:w="2302" w:type="dxa"/>
          </w:tcPr>
          <w:p w:rsidR="00444398" w:rsidRPr="006551BC" w:rsidRDefault="00444398" w:rsidP="00444398">
            <w:pPr>
              <w:spacing w:line="0" w:lineRule="atLeast"/>
              <w:rPr>
                <w:rFonts w:ascii="Times New Roman" w:hAnsi="Times New Roman"/>
                <w:sz w:val="22"/>
                <w:lang w:val="en-GB"/>
              </w:rPr>
            </w:pPr>
          </w:p>
        </w:tc>
        <w:tc>
          <w:tcPr>
            <w:tcW w:w="413" w:type="dxa"/>
          </w:tcPr>
          <w:p w:rsidR="00444398" w:rsidRPr="006551BC" w:rsidRDefault="00444398" w:rsidP="00444398">
            <w:pPr>
              <w:spacing w:line="0" w:lineRule="atLeast"/>
              <w:rPr>
                <w:rFonts w:ascii="Times New Roman" w:hAnsi="Times New Roman"/>
                <w:sz w:val="22"/>
                <w:lang w:val="en-GB"/>
              </w:rPr>
            </w:pPr>
          </w:p>
        </w:tc>
        <w:tc>
          <w:tcPr>
            <w:tcW w:w="1425" w:type="dxa"/>
          </w:tcPr>
          <w:p w:rsidR="00444398" w:rsidRPr="006551BC" w:rsidRDefault="00444398" w:rsidP="00444398">
            <w:pPr>
              <w:spacing w:line="0" w:lineRule="atLeast"/>
              <w:rPr>
                <w:rFonts w:ascii="Times New Roman" w:hAnsi="Times New Roman"/>
                <w:sz w:val="22"/>
                <w:lang w:val="en-GB"/>
              </w:rPr>
            </w:pPr>
          </w:p>
        </w:tc>
        <w:tc>
          <w:tcPr>
            <w:tcW w:w="979"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1793"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10/66</w:t>
            </w:r>
          </w:p>
        </w:tc>
        <w:tc>
          <w:tcPr>
            <w:tcW w:w="384" w:type="dxa"/>
          </w:tcPr>
          <w:p w:rsidR="00444398" w:rsidRPr="006551BC" w:rsidRDefault="00444398" w:rsidP="00444398">
            <w:pPr>
              <w:spacing w:line="0" w:lineRule="atLeast"/>
              <w:rPr>
                <w:rFonts w:ascii="Times New Roman" w:hAnsi="Times New Roman"/>
                <w:sz w:val="22"/>
                <w:lang w:val="en-GB"/>
              </w:rPr>
            </w:pPr>
          </w:p>
        </w:tc>
        <w:tc>
          <w:tcPr>
            <w:tcW w:w="2449" w:type="dxa"/>
          </w:tcPr>
          <w:p w:rsidR="00444398" w:rsidRPr="006551BC" w:rsidRDefault="00444398" w:rsidP="00444398">
            <w:pPr>
              <w:spacing w:line="0" w:lineRule="atLeast"/>
              <w:rPr>
                <w:rFonts w:ascii="Times New Roman" w:hAnsi="Times New Roman"/>
                <w:sz w:val="22"/>
                <w:lang w:val="en-GB"/>
              </w:rPr>
            </w:pPr>
          </w:p>
        </w:tc>
        <w:tc>
          <w:tcPr>
            <w:tcW w:w="509" w:type="dxa"/>
          </w:tcPr>
          <w:p w:rsidR="00444398" w:rsidRPr="006551BC" w:rsidRDefault="00444398" w:rsidP="00444398">
            <w:pPr>
              <w:spacing w:line="0" w:lineRule="atLeast"/>
              <w:rPr>
                <w:rFonts w:ascii="Times New Roman" w:hAnsi="Times New Roman"/>
                <w:sz w:val="22"/>
                <w:lang w:val="en-GB"/>
              </w:rPr>
            </w:pPr>
          </w:p>
        </w:tc>
        <w:tc>
          <w:tcPr>
            <w:tcW w:w="2302" w:type="dxa"/>
          </w:tcPr>
          <w:p w:rsidR="00444398" w:rsidRPr="006551BC" w:rsidRDefault="00444398" w:rsidP="00444398">
            <w:pPr>
              <w:spacing w:line="0" w:lineRule="atLeast"/>
              <w:rPr>
                <w:rFonts w:ascii="Times New Roman" w:hAnsi="Times New Roman"/>
                <w:sz w:val="22"/>
                <w:lang w:val="en-GB"/>
              </w:rPr>
            </w:pPr>
          </w:p>
        </w:tc>
        <w:tc>
          <w:tcPr>
            <w:tcW w:w="413" w:type="dxa"/>
          </w:tcPr>
          <w:p w:rsidR="00444398" w:rsidRPr="006551BC" w:rsidRDefault="00444398" w:rsidP="00444398">
            <w:pPr>
              <w:spacing w:line="0" w:lineRule="atLeast"/>
              <w:rPr>
                <w:rFonts w:ascii="Times New Roman" w:hAnsi="Times New Roman"/>
                <w:sz w:val="22"/>
                <w:lang w:val="en-GB"/>
              </w:rPr>
            </w:pPr>
          </w:p>
        </w:tc>
        <w:tc>
          <w:tcPr>
            <w:tcW w:w="1425" w:type="dxa"/>
          </w:tcPr>
          <w:p w:rsidR="00444398" w:rsidRPr="006551BC" w:rsidRDefault="00444398" w:rsidP="00444398">
            <w:pPr>
              <w:spacing w:line="0" w:lineRule="atLeast"/>
              <w:rPr>
                <w:rFonts w:ascii="Times New Roman" w:hAnsi="Times New Roman"/>
                <w:sz w:val="22"/>
                <w:lang w:val="en-GB"/>
              </w:rPr>
            </w:pPr>
          </w:p>
        </w:tc>
        <w:tc>
          <w:tcPr>
            <w:tcW w:w="979"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1793"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Medical history</w:t>
            </w:r>
          </w:p>
        </w:tc>
        <w:tc>
          <w:tcPr>
            <w:tcW w:w="384" w:type="dxa"/>
          </w:tcPr>
          <w:p w:rsidR="00444398" w:rsidRPr="006551BC" w:rsidRDefault="00444398" w:rsidP="00444398">
            <w:pPr>
              <w:spacing w:line="0" w:lineRule="atLeast"/>
              <w:rPr>
                <w:rFonts w:ascii="Times New Roman" w:hAnsi="Times New Roman"/>
                <w:sz w:val="22"/>
                <w:lang w:val="en-GB"/>
              </w:rPr>
            </w:pPr>
          </w:p>
        </w:tc>
        <w:tc>
          <w:tcPr>
            <w:tcW w:w="2449" w:type="dxa"/>
          </w:tcPr>
          <w:p w:rsidR="00444398" w:rsidRPr="006551BC" w:rsidRDefault="00444398" w:rsidP="00444398">
            <w:pPr>
              <w:spacing w:line="0" w:lineRule="atLeast"/>
              <w:rPr>
                <w:rFonts w:ascii="Times New Roman" w:hAnsi="Times New Roman"/>
                <w:sz w:val="22"/>
                <w:lang w:val="en-GB"/>
              </w:rPr>
            </w:pPr>
          </w:p>
        </w:tc>
        <w:tc>
          <w:tcPr>
            <w:tcW w:w="509" w:type="dxa"/>
          </w:tcPr>
          <w:p w:rsidR="00444398" w:rsidRPr="006551BC" w:rsidRDefault="00444398" w:rsidP="00444398">
            <w:pPr>
              <w:spacing w:line="0" w:lineRule="atLeast"/>
              <w:rPr>
                <w:rFonts w:ascii="Times New Roman" w:hAnsi="Times New Roman"/>
                <w:sz w:val="22"/>
                <w:lang w:val="en-GB"/>
              </w:rPr>
            </w:pPr>
          </w:p>
        </w:tc>
        <w:tc>
          <w:tcPr>
            <w:tcW w:w="2302" w:type="dxa"/>
          </w:tcPr>
          <w:p w:rsidR="00444398" w:rsidRPr="006551BC" w:rsidRDefault="00444398" w:rsidP="00444398">
            <w:pPr>
              <w:spacing w:line="0" w:lineRule="atLeast"/>
              <w:rPr>
                <w:rFonts w:ascii="Times New Roman" w:hAnsi="Times New Roman"/>
                <w:sz w:val="22"/>
                <w:lang w:val="en-GB"/>
              </w:rPr>
            </w:pPr>
          </w:p>
        </w:tc>
        <w:tc>
          <w:tcPr>
            <w:tcW w:w="413" w:type="dxa"/>
          </w:tcPr>
          <w:p w:rsidR="00444398" w:rsidRPr="006551BC" w:rsidRDefault="00444398" w:rsidP="00444398">
            <w:pPr>
              <w:spacing w:line="0" w:lineRule="atLeast"/>
              <w:rPr>
                <w:rFonts w:ascii="Times New Roman" w:hAnsi="Times New Roman"/>
                <w:sz w:val="22"/>
                <w:lang w:val="en-GB"/>
              </w:rPr>
            </w:pPr>
          </w:p>
        </w:tc>
        <w:tc>
          <w:tcPr>
            <w:tcW w:w="1425" w:type="dxa"/>
          </w:tcPr>
          <w:p w:rsidR="00444398" w:rsidRPr="006551BC" w:rsidRDefault="00444398" w:rsidP="00444398">
            <w:pPr>
              <w:spacing w:line="0" w:lineRule="atLeast"/>
              <w:rPr>
                <w:rFonts w:ascii="Times New Roman" w:hAnsi="Times New Roman"/>
                <w:sz w:val="22"/>
                <w:lang w:val="en-GB"/>
              </w:rPr>
            </w:pPr>
          </w:p>
        </w:tc>
        <w:tc>
          <w:tcPr>
            <w:tcW w:w="979"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1793"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Unknown</w:t>
            </w:r>
          </w:p>
        </w:tc>
        <w:tc>
          <w:tcPr>
            <w:tcW w:w="384" w:type="dxa"/>
          </w:tcPr>
          <w:p w:rsidR="00444398" w:rsidRPr="006551BC" w:rsidRDefault="00444398" w:rsidP="00444398">
            <w:pPr>
              <w:spacing w:line="0" w:lineRule="atLeast"/>
              <w:rPr>
                <w:rFonts w:ascii="Times New Roman" w:hAnsi="Times New Roman"/>
                <w:sz w:val="22"/>
                <w:lang w:val="en-GB"/>
              </w:rPr>
            </w:pPr>
          </w:p>
        </w:tc>
        <w:tc>
          <w:tcPr>
            <w:tcW w:w="2449" w:type="dxa"/>
          </w:tcPr>
          <w:p w:rsidR="00444398" w:rsidRPr="006551BC" w:rsidRDefault="00444398" w:rsidP="00444398">
            <w:pPr>
              <w:spacing w:line="0" w:lineRule="atLeast"/>
              <w:rPr>
                <w:rFonts w:ascii="Times New Roman" w:hAnsi="Times New Roman"/>
                <w:sz w:val="22"/>
                <w:lang w:val="en-GB"/>
              </w:rPr>
            </w:pPr>
          </w:p>
        </w:tc>
        <w:tc>
          <w:tcPr>
            <w:tcW w:w="509" w:type="dxa"/>
          </w:tcPr>
          <w:p w:rsidR="00444398" w:rsidRPr="006551BC" w:rsidRDefault="00444398" w:rsidP="00444398">
            <w:pPr>
              <w:spacing w:line="0" w:lineRule="atLeast"/>
              <w:rPr>
                <w:rFonts w:ascii="Times New Roman" w:hAnsi="Times New Roman"/>
                <w:sz w:val="22"/>
                <w:lang w:val="en-GB"/>
              </w:rPr>
            </w:pPr>
          </w:p>
        </w:tc>
        <w:tc>
          <w:tcPr>
            <w:tcW w:w="2302" w:type="dxa"/>
          </w:tcPr>
          <w:p w:rsidR="00444398" w:rsidRPr="006551BC" w:rsidRDefault="00444398" w:rsidP="00444398">
            <w:pPr>
              <w:spacing w:line="0" w:lineRule="atLeast"/>
              <w:rPr>
                <w:rFonts w:ascii="Times New Roman" w:hAnsi="Times New Roman"/>
                <w:sz w:val="22"/>
                <w:lang w:val="en-GB"/>
              </w:rPr>
            </w:pPr>
          </w:p>
        </w:tc>
        <w:tc>
          <w:tcPr>
            <w:tcW w:w="413" w:type="dxa"/>
          </w:tcPr>
          <w:p w:rsidR="00444398" w:rsidRPr="006551BC" w:rsidRDefault="00444398" w:rsidP="00444398">
            <w:pPr>
              <w:spacing w:line="0" w:lineRule="atLeast"/>
              <w:rPr>
                <w:rFonts w:ascii="Times New Roman" w:hAnsi="Times New Roman"/>
                <w:sz w:val="22"/>
                <w:lang w:val="en-GB"/>
              </w:rPr>
            </w:pPr>
          </w:p>
        </w:tc>
        <w:tc>
          <w:tcPr>
            <w:tcW w:w="1425" w:type="dxa"/>
          </w:tcPr>
          <w:p w:rsidR="00444398" w:rsidRPr="006551BC" w:rsidRDefault="00444398" w:rsidP="00444398">
            <w:pPr>
              <w:spacing w:line="0" w:lineRule="atLeast"/>
              <w:rPr>
                <w:rFonts w:ascii="Times New Roman" w:hAnsi="Times New Roman"/>
                <w:sz w:val="22"/>
                <w:lang w:val="en-GB"/>
              </w:rPr>
            </w:pPr>
          </w:p>
        </w:tc>
        <w:tc>
          <w:tcPr>
            <w:tcW w:w="979"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1793" w:type="dxa"/>
          </w:tcPr>
          <w:p w:rsidR="00444398" w:rsidRPr="006551BC" w:rsidRDefault="00444398" w:rsidP="00444398">
            <w:pPr>
              <w:spacing w:line="0" w:lineRule="atLeast"/>
              <w:rPr>
                <w:rFonts w:ascii="Times New Roman" w:hAnsi="Times New Roman"/>
                <w:sz w:val="22"/>
                <w:lang w:val="en-GB"/>
              </w:rPr>
            </w:pPr>
          </w:p>
        </w:tc>
        <w:tc>
          <w:tcPr>
            <w:tcW w:w="384" w:type="dxa"/>
          </w:tcPr>
          <w:p w:rsidR="00444398" w:rsidRPr="006551BC" w:rsidRDefault="00444398" w:rsidP="00444398">
            <w:pPr>
              <w:spacing w:line="0" w:lineRule="atLeast"/>
              <w:rPr>
                <w:rFonts w:ascii="Times New Roman" w:hAnsi="Times New Roman"/>
                <w:sz w:val="22"/>
                <w:lang w:val="en-GB"/>
              </w:rPr>
            </w:pPr>
          </w:p>
        </w:tc>
        <w:tc>
          <w:tcPr>
            <w:tcW w:w="2449" w:type="dxa"/>
          </w:tcPr>
          <w:p w:rsidR="00444398" w:rsidRPr="006551BC" w:rsidRDefault="00444398" w:rsidP="00444398">
            <w:pPr>
              <w:spacing w:line="0" w:lineRule="atLeast"/>
              <w:rPr>
                <w:rFonts w:ascii="Times New Roman" w:hAnsi="Times New Roman"/>
                <w:sz w:val="22"/>
                <w:lang w:val="en-GB"/>
              </w:rPr>
            </w:pPr>
          </w:p>
        </w:tc>
        <w:tc>
          <w:tcPr>
            <w:tcW w:w="509" w:type="dxa"/>
          </w:tcPr>
          <w:p w:rsidR="00444398" w:rsidRPr="006551BC" w:rsidRDefault="00444398" w:rsidP="00444398">
            <w:pPr>
              <w:spacing w:line="0" w:lineRule="atLeast"/>
              <w:rPr>
                <w:rFonts w:ascii="Times New Roman" w:hAnsi="Times New Roman"/>
                <w:sz w:val="22"/>
                <w:lang w:val="en-GB"/>
              </w:rPr>
            </w:pPr>
          </w:p>
        </w:tc>
        <w:tc>
          <w:tcPr>
            <w:tcW w:w="2302" w:type="dxa"/>
          </w:tcPr>
          <w:p w:rsidR="00444398" w:rsidRPr="006551BC" w:rsidRDefault="00444398" w:rsidP="00444398">
            <w:pPr>
              <w:spacing w:line="0" w:lineRule="atLeast"/>
              <w:rPr>
                <w:rFonts w:ascii="Times New Roman" w:hAnsi="Times New Roman"/>
                <w:sz w:val="22"/>
                <w:lang w:val="en-GB"/>
              </w:rPr>
            </w:pPr>
          </w:p>
        </w:tc>
        <w:tc>
          <w:tcPr>
            <w:tcW w:w="413" w:type="dxa"/>
          </w:tcPr>
          <w:p w:rsidR="00444398" w:rsidRPr="006551BC" w:rsidRDefault="00444398" w:rsidP="00444398">
            <w:pPr>
              <w:spacing w:line="0" w:lineRule="atLeast"/>
              <w:rPr>
                <w:rFonts w:ascii="Times New Roman" w:hAnsi="Times New Roman"/>
                <w:sz w:val="22"/>
                <w:lang w:val="en-GB"/>
              </w:rPr>
            </w:pPr>
          </w:p>
        </w:tc>
        <w:tc>
          <w:tcPr>
            <w:tcW w:w="1425" w:type="dxa"/>
          </w:tcPr>
          <w:p w:rsidR="00444398" w:rsidRPr="006551BC" w:rsidRDefault="00444398" w:rsidP="00444398">
            <w:pPr>
              <w:spacing w:line="0" w:lineRule="atLeast"/>
              <w:rPr>
                <w:rFonts w:ascii="Times New Roman" w:hAnsi="Times New Roman"/>
                <w:sz w:val="22"/>
                <w:lang w:val="en-GB"/>
              </w:rPr>
            </w:pPr>
          </w:p>
        </w:tc>
        <w:tc>
          <w:tcPr>
            <w:tcW w:w="979"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1793" w:type="dxa"/>
          </w:tcPr>
          <w:p w:rsidR="00444398" w:rsidRPr="006551BC" w:rsidRDefault="00444398" w:rsidP="00444398">
            <w:pPr>
              <w:spacing w:line="0" w:lineRule="atLeast"/>
              <w:rPr>
                <w:rFonts w:ascii="Times New Roman" w:hAnsi="Times New Roman"/>
                <w:sz w:val="22"/>
                <w:lang w:val="en-GB"/>
              </w:rPr>
            </w:pPr>
          </w:p>
        </w:tc>
        <w:tc>
          <w:tcPr>
            <w:tcW w:w="384" w:type="dxa"/>
          </w:tcPr>
          <w:p w:rsidR="00444398" w:rsidRPr="006551BC" w:rsidRDefault="00444398" w:rsidP="00444398">
            <w:pPr>
              <w:spacing w:line="0" w:lineRule="atLeast"/>
              <w:rPr>
                <w:rFonts w:ascii="Times New Roman" w:hAnsi="Times New Roman"/>
                <w:sz w:val="22"/>
                <w:lang w:val="en-GB"/>
              </w:rPr>
            </w:pPr>
          </w:p>
        </w:tc>
        <w:tc>
          <w:tcPr>
            <w:tcW w:w="2449" w:type="dxa"/>
          </w:tcPr>
          <w:p w:rsidR="00444398" w:rsidRPr="006551BC" w:rsidRDefault="00444398" w:rsidP="00444398">
            <w:pPr>
              <w:spacing w:line="0" w:lineRule="atLeast"/>
              <w:rPr>
                <w:rFonts w:ascii="Times New Roman" w:hAnsi="Times New Roman"/>
                <w:sz w:val="22"/>
                <w:lang w:val="en-GB"/>
              </w:rPr>
            </w:pPr>
          </w:p>
        </w:tc>
        <w:tc>
          <w:tcPr>
            <w:tcW w:w="509" w:type="dxa"/>
          </w:tcPr>
          <w:p w:rsidR="00444398" w:rsidRPr="006551BC" w:rsidRDefault="00444398" w:rsidP="00444398">
            <w:pPr>
              <w:spacing w:line="0" w:lineRule="atLeast"/>
              <w:rPr>
                <w:rFonts w:ascii="Times New Roman" w:hAnsi="Times New Roman"/>
                <w:sz w:val="22"/>
                <w:lang w:val="en-GB"/>
              </w:rPr>
            </w:pPr>
          </w:p>
        </w:tc>
        <w:tc>
          <w:tcPr>
            <w:tcW w:w="2302" w:type="dxa"/>
          </w:tcPr>
          <w:p w:rsidR="00444398" w:rsidRPr="006551BC" w:rsidRDefault="00444398" w:rsidP="00444398">
            <w:pPr>
              <w:spacing w:line="0" w:lineRule="atLeast"/>
              <w:rPr>
                <w:rFonts w:ascii="Times New Roman" w:hAnsi="Times New Roman"/>
                <w:sz w:val="22"/>
                <w:lang w:val="en-GB"/>
              </w:rPr>
            </w:pPr>
          </w:p>
        </w:tc>
        <w:tc>
          <w:tcPr>
            <w:tcW w:w="413" w:type="dxa"/>
          </w:tcPr>
          <w:p w:rsidR="00444398" w:rsidRPr="006551BC" w:rsidRDefault="00444398" w:rsidP="00444398">
            <w:pPr>
              <w:spacing w:line="0" w:lineRule="atLeast"/>
              <w:rPr>
                <w:rFonts w:ascii="Times New Roman" w:hAnsi="Times New Roman"/>
                <w:sz w:val="22"/>
                <w:lang w:val="en-GB"/>
              </w:rPr>
            </w:pPr>
          </w:p>
        </w:tc>
        <w:tc>
          <w:tcPr>
            <w:tcW w:w="1425" w:type="dxa"/>
          </w:tcPr>
          <w:p w:rsidR="00444398" w:rsidRPr="006551BC" w:rsidRDefault="00444398" w:rsidP="00444398">
            <w:pPr>
              <w:spacing w:line="0" w:lineRule="atLeast"/>
              <w:rPr>
                <w:rFonts w:ascii="Times New Roman" w:hAnsi="Times New Roman"/>
                <w:sz w:val="22"/>
                <w:lang w:val="en-GB"/>
              </w:rPr>
            </w:pPr>
          </w:p>
        </w:tc>
        <w:tc>
          <w:tcPr>
            <w:tcW w:w="979"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1793" w:type="dxa"/>
          </w:tcPr>
          <w:p w:rsidR="00444398" w:rsidRPr="006551BC" w:rsidRDefault="00444398" w:rsidP="00444398">
            <w:pPr>
              <w:spacing w:line="0" w:lineRule="atLeast"/>
              <w:rPr>
                <w:rFonts w:ascii="Times New Roman" w:hAnsi="Times New Roman"/>
                <w:sz w:val="22"/>
                <w:lang w:val="en-GB"/>
              </w:rPr>
            </w:pPr>
          </w:p>
        </w:tc>
        <w:tc>
          <w:tcPr>
            <w:tcW w:w="384" w:type="dxa"/>
          </w:tcPr>
          <w:p w:rsidR="00444398" w:rsidRPr="006551BC" w:rsidRDefault="00444398" w:rsidP="00444398">
            <w:pPr>
              <w:spacing w:line="0" w:lineRule="atLeast"/>
              <w:rPr>
                <w:rFonts w:ascii="Times New Roman" w:hAnsi="Times New Roman"/>
                <w:sz w:val="22"/>
                <w:lang w:val="en-GB"/>
              </w:rPr>
            </w:pPr>
          </w:p>
        </w:tc>
        <w:tc>
          <w:tcPr>
            <w:tcW w:w="2449" w:type="dxa"/>
          </w:tcPr>
          <w:p w:rsidR="00444398" w:rsidRPr="006551BC" w:rsidRDefault="00444398" w:rsidP="00444398">
            <w:pPr>
              <w:spacing w:line="0" w:lineRule="atLeast"/>
              <w:rPr>
                <w:rFonts w:ascii="Times New Roman" w:hAnsi="Times New Roman"/>
                <w:sz w:val="22"/>
                <w:lang w:val="en-GB"/>
              </w:rPr>
            </w:pPr>
          </w:p>
        </w:tc>
        <w:tc>
          <w:tcPr>
            <w:tcW w:w="509" w:type="dxa"/>
          </w:tcPr>
          <w:p w:rsidR="00444398" w:rsidRPr="006551BC" w:rsidRDefault="00444398" w:rsidP="00444398">
            <w:pPr>
              <w:spacing w:line="0" w:lineRule="atLeast"/>
              <w:rPr>
                <w:rFonts w:ascii="Times New Roman" w:hAnsi="Times New Roman"/>
                <w:sz w:val="22"/>
                <w:lang w:val="en-GB"/>
              </w:rPr>
            </w:pPr>
          </w:p>
        </w:tc>
        <w:tc>
          <w:tcPr>
            <w:tcW w:w="2302" w:type="dxa"/>
          </w:tcPr>
          <w:p w:rsidR="00444398" w:rsidRPr="006551BC" w:rsidRDefault="00444398" w:rsidP="00444398">
            <w:pPr>
              <w:spacing w:line="0" w:lineRule="atLeast"/>
              <w:rPr>
                <w:rFonts w:ascii="Times New Roman" w:hAnsi="Times New Roman"/>
                <w:sz w:val="22"/>
                <w:lang w:val="en-GB"/>
              </w:rPr>
            </w:pPr>
          </w:p>
        </w:tc>
        <w:tc>
          <w:tcPr>
            <w:tcW w:w="413" w:type="dxa"/>
          </w:tcPr>
          <w:p w:rsidR="00444398" w:rsidRPr="006551BC" w:rsidRDefault="00444398" w:rsidP="00444398">
            <w:pPr>
              <w:spacing w:line="0" w:lineRule="atLeast"/>
              <w:rPr>
                <w:rFonts w:ascii="Times New Roman" w:hAnsi="Times New Roman"/>
                <w:sz w:val="22"/>
                <w:lang w:val="en-GB"/>
              </w:rPr>
            </w:pPr>
          </w:p>
        </w:tc>
        <w:tc>
          <w:tcPr>
            <w:tcW w:w="1425" w:type="dxa"/>
          </w:tcPr>
          <w:p w:rsidR="00444398" w:rsidRPr="006551BC" w:rsidRDefault="00444398" w:rsidP="00444398">
            <w:pPr>
              <w:spacing w:line="0" w:lineRule="atLeast"/>
              <w:rPr>
                <w:rFonts w:ascii="Times New Roman" w:hAnsi="Times New Roman"/>
                <w:sz w:val="22"/>
                <w:lang w:val="en-GB"/>
              </w:rPr>
            </w:pPr>
          </w:p>
        </w:tc>
        <w:tc>
          <w:tcPr>
            <w:tcW w:w="979" w:type="dxa"/>
          </w:tcPr>
          <w:p w:rsidR="00444398" w:rsidRPr="006551BC" w:rsidRDefault="00444398" w:rsidP="00444398">
            <w:pPr>
              <w:spacing w:line="0" w:lineRule="atLeast"/>
              <w:rPr>
                <w:rFonts w:ascii="Times New Roman" w:hAnsi="Times New Roman"/>
                <w:sz w:val="22"/>
                <w:lang w:val="en-GB"/>
              </w:rPr>
            </w:pPr>
          </w:p>
        </w:tc>
      </w:tr>
    </w:tbl>
    <w:p w:rsidR="00444398" w:rsidRDefault="00444398" w:rsidP="00444398">
      <w:pPr>
        <w:spacing w:line="0" w:lineRule="atLeast"/>
        <w:rPr>
          <w:rFonts w:ascii="Times New Roman" w:hAnsi="Times New Roman"/>
          <w:sz w:val="22"/>
          <w:lang w:val="en-GB"/>
        </w:rPr>
      </w:pPr>
    </w:p>
    <w:p w:rsidR="00444398" w:rsidRPr="006551BC" w:rsidRDefault="00444398" w:rsidP="00444398">
      <w:pPr>
        <w:spacing w:line="0" w:lineRule="atLeast"/>
        <w:rPr>
          <w:rFonts w:ascii="Times New Roman" w:hAnsi="Times New Roman"/>
          <w:sz w:val="22"/>
          <w:lang w:val="en-GB"/>
        </w:rPr>
      </w:pPr>
    </w:p>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b/>
        <w:t>3.2 Diagnosis</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388"/>
        <w:gridCol w:w="1036"/>
        <w:gridCol w:w="424"/>
        <w:gridCol w:w="986"/>
        <w:gridCol w:w="424"/>
        <w:gridCol w:w="1549"/>
        <w:gridCol w:w="1821"/>
      </w:tblGrid>
      <w:tr w:rsidR="00444398" w:rsidRPr="006551BC" w:rsidTr="00444398">
        <w:trPr>
          <w:trHeight w:val="301"/>
          <w:jc w:val="center"/>
        </w:trPr>
        <w:tc>
          <w:tcPr>
            <w:tcW w:w="2126" w:type="dxa"/>
            <w:vMerge w:val="restart"/>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 xml:space="preserve">Criteria/ </w:t>
            </w:r>
            <w:r w:rsidRPr="006551BC">
              <w:rPr>
                <w:rFonts w:ascii="Times New Roman" w:hAnsi="Times New Roman"/>
                <w:sz w:val="22"/>
                <w:lang w:val="en-GB"/>
              </w:rPr>
              <w:t>Instruments</w:t>
            </w:r>
          </w:p>
        </w:tc>
        <w:tc>
          <w:tcPr>
            <w:tcW w:w="4832" w:type="dxa"/>
            <w:gridSpan w:val="6"/>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Version</w:t>
            </w:r>
          </w:p>
        </w:tc>
        <w:tc>
          <w:tcPr>
            <w:tcW w:w="1830" w:type="dxa"/>
            <w:vMerge w:val="restart"/>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Others</w:t>
            </w:r>
          </w:p>
        </w:tc>
      </w:tr>
      <w:tr w:rsidR="00444398" w:rsidRPr="006551BC" w:rsidTr="00444398">
        <w:trPr>
          <w:trHeight w:val="300"/>
          <w:jc w:val="center"/>
        </w:trPr>
        <w:tc>
          <w:tcPr>
            <w:tcW w:w="2126" w:type="dxa"/>
            <w:vMerge/>
          </w:tcPr>
          <w:p w:rsidR="00444398" w:rsidRPr="006551BC" w:rsidRDefault="00444398" w:rsidP="00444398">
            <w:pPr>
              <w:spacing w:line="0" w:lineRule="atLeast"/>
              <w:rPr>
                <w:rFonts w:ascii="Times New Roman" w:hAnsi="Times New Roman"/>
                <w:sz w:val="22"/>
                <w:lang w:val="en-GB"/>
              </w:rPr>
            </w:pPr>
          </w:p>
        </w:tc>
        <w:tc>
          <w:tcPr>
            <w:tcW w:w="1430" w:type="dxa"/>
            <w:gridSpan w:val="2"/>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Phase 1</w:t>
            </w:r>
          </w:p>
        </w:tc>
        <w:tc>
          <w:tcPr>
            <w:tcW w:w="1417" w:type="dxa"/>
            <w:gridSpan w:val="2"/>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Phase 2</w:t>
            </w:r>
          </w:p>
        </w:tc>
        <w:tc>
          <w:tcPr>
            <w:tcW w:w="1985" w:type="dxa"/>
            <w:gridSpan w:val="2"/>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Phase 3</w:t>
            </w:r>
          </w:p>
        </w:tc>
        <w:tc>
          <w:tcPr>
            <w:tcW w:w="1830" w:type="dxa"/>
            <w:vMerge/>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ADL</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BDS</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CCMD</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 xml:space="preserve">CDR </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DSM</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FOM</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HIS</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ICD</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NINCDS-ADRDA</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NINDS-AIREN</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POD</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WAIS</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DS</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RVR</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WISC</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HAMD</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212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Unknown</w:t>
            </w: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2126" w:type="dxa"/>
          </w:tcPr>
          <w:p w:rsidR="00444398" w:rsidRPr="006551BC" w:rsidRDefault="00444398" w:rsidP="00444398">
            <w:pPr>
              <w:spacing w:line="0" w:lineRule="atLeast"/>
              <w:rPr>
                <w:rFonts w:ascii="Times New Roman" w:hAnsi="Times New Roman"/>
                <w:sz w:val="22"/>
                <w:lang w:val="en-GB"/>
              </w:rPr>
            </w:pP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82"/>
          <w:jc w:val="center"/>
        </w:trPr>
        <w:tc>
          <w:tcPr>
            <w:tcW w:w="2126" w:type="dxa"/>
          </w:tcPr>
          <w:p w:rsidR="00444398" w:rsidRPr="006551BC" w:rsidRDefault="00444398" w:rsidP="00444398">
            <w:pPr>
              <w:spacing w:line="0" w:lineRule="atLeast"/>
              <w:rPr>
                <w:rFonts w:ascii="Times New Roman" w:hAnsi="Times New Roman"/>
                <w:sz w:val="22"/>
                <w:lang w:val="en-GB"/>
              </w:rPr>
            </w:pPr>
          </w:p>
        </w:tc>
        <w:tc>
          <w:tcPr>
            <w:tcW w:w="388" w:type="dxa"/>
          </w:tcPr>
          <w:p w:rsidR="00444398" w:rsidRPr="006551BC" w:rsidRDefault="00444398" w:rsidP="00444398">
            <w:pPr>
              <w:spacing w:line="0" w:lineRule="atLeast"/>
              <w:rPr>
                <w:rFonts w:ascii="Times New Roman" w:hAnsi="Times New Roman"/>
                <w:sz w:val="22"/>
                <w:lang w:val="en-GB"/>
              </w:rPr>
            </w:pPr>
          </w:p>
        </w:tc>
        <w:tc>
          <w:tcPr>
            <w:tcW w:w="104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425" w:type="dxa"/>
          </w:tcPr>
          <w:p w:rsidR="00444398" w:rsidRPr="006551BC" w:rsidRDefault="00444398" w:rsidP="00444398">
            <w:pPr>
              <w:spacing w:line="0" w:lineRule="atLeast"/>
              <w:rPr>
                <w:rFonts w:ascii="Times New Roman" w:hAnsi="Times New Roman"/>
                <w:sz w:val="22"/>
                <w:lang w:val="en-GB"/>
              </w:rPr>
            </w:pPr>
          </w:p>
        </w:tc>
        <w:tc>
          <w:tcPr>
            <w:tcW w:w="1560" w:type="dxa"/>
          </w:tcPr>
          <w:p w:rsidR="00444398" w:rsidRPr="006551BC" w:rsidRDefault="00444398" w:rsidP="00444398">
            <w:pPr>
              <w:spacing w:line="0" w:lineRule="atLeast"/>
              <w:rPr>
                <w:rFonts w:ascii="Times New Roman" w:hAnsi="Times New Roman"/>
                <w:sz w:val="22"/>
                <w:lang w:val="en-GB"/>
              </w:rPr>
            </w:pPr>
          </w:p>
        </w:tc>
        <w:tc>
          <w:tcPr>
            <w:tcW w:w="1830" w:type="dxa"/>
          </w:tcPr>
          <w:p w:rsidR="00444398" w:rsidRPr="006551BC" w:rsidRDefault="00444398" w:rsidP="00444398">
            <w:pPr>
              <w:spacing w:line="0" w:lineRule="atLeast"/>
              <w:rPr>
                <w:rFonts w:ascii="Times New Roman" w:hAnsi="Times New Roman"/>
                <w:sz w:val="22"/>
                <w:lang w:val="en-GB"/>
              </w:rPr>
            </w:pPr>
          </w:p>
        </w:tc>
      </w:tr>
    </w:tbl>
    <w:p w:rsidR="00444398" w:rsidRDefault="00444398" w:rsidP="00444398">
      <w:pPr>
        <w:spacing w:line="0" w:lineRule="atLeast"/>
        <w:rPr>
          <w:rFonts w:ascii="Times New Roman" w:hAnsi="Times New Roman"/>
          <w:sz w:val="22"/>
          <w:lang w:val="en-GB"/>
        </w:rPr>
      </w:pPr>
    </w:p>
    <w:p w:rsidR="00444398" w:rsidRPr="006551BC" w:rsidRDefault="00444398" w:rsidP="00444398">
      <w:pPr>
        <w:spacing w:line="0" w:lineRule="atLeast"/>
        <w:rPr>
          <w:rFonts w:ascii="Times New Roman" w:hAnsi="Times New Roman"/>
          <w:sz w:val="22"/>
          <w:lang w:val="en-GB"/>
        </w:rPr>
      </w:pPr>
    </w:p>
    <w:p w:rsidR="00444398" w:rsidRPr="006551BC" w:rsidRDefault="00444398" w:rsidP="00444398">
      <w:pPr>
        <w:spacing w:line="0" w:lineRule="atLeast"/>
        <w:rPr>
          <w:rFonts w:ascii="Times New Roman" w:hAnsi="Times New Roman"/>
          <w:b/>
          <w:sz w:val="22"/>
          <w:lang w:val="en-GB"/>
        </w:rPr>
      </w:pPr>
      <w:r w:rsidRPr="006551BC">
        <w:rPr>
          <w:rFonts w:ascii="Times New Roman" w:hAnsi="Times New Roman" w:hint="eastAsia"/>
          <w:b/>
          <w:sz w:val="22"/>
          <w:lang w:val="en-GB"/>
        </w:rPr>
        <w:t>4. Results</w:t>
      </w:r>
    </w:p>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b/>
        <w:t>4.1 By age (Pre</w:t>
      </w:r>
      <w:r w:rsidR="007251BA">
        <w:rPr>
          <w:rFonts w:ascii="Times New Roman" w:hAnsi="Times New Roman" w:hint="eastAsia"/>
          <w:sz w:val="22"/>
          <w:lang w:val="en-GB"/>
        </w:rPr>
        <w:t>v</w:t>
      </w:r>
      <w:proofErr w:type="gramStart"/>
      <w:r w:rsidRPr="006551BC">
        <w:rPr>
          <w:rFonts w:ascii="Times New Roman" w:hAnsi="Times New Roman" w:hint="eastAsia"/>
          <w:sz w:val="22"/>
          <w:lang w:val="en-GB"/>
        </w:rPr>
        <w:t>. :</w:t>
      </w:r>
      <w:proofErr w:type="gramEnd"/>
      <w:r w:rsidRPr="006551BC">
        <w:rPr>
          <w:rFonts w:ascii="Times New Roman" w:hAnsi="Times New Roman" w:hint="eastAsia"/>
          <w:sz w:val="22"/>
          <w:lang w:val="en-GB"/>
        </w:rPr>
        <w:t xml:space="preserve"> Prevalence, %; S/C: standardised or Crude) </w:t>
      </w:r>
    </w:p>
    <w:p w:rsidR="00444398" w:rsidRPr="006551BC" w:rsidRDefault="00444398" w:rsidP="00444398">
      <w:pPr>
        <w:spacing w:line="0" w:lineRule="atLeast"/>
        <w:ind w:firstLine="480"/>
        <w:rPr>
          <w:rFonts w:ascii="Times New Roman" w:hAnsi="Times New Roman"/>
          <w:sz w:val="22"/>
          <w:lang w:val="en-GB"/>
        </w:rPr>
      </w:pPr>
      <w:r w:rsidRPr="006551BC">
        <w:rPr>
          <w:rFonts w:ascii="Times New Roman" w:hAnsi="Times New Roman" w:hint="eastAsia"/>
          <w:b/>
          <w:sz w:val="22"/>
          <w:lang w:val="en-GB"/>
        </w:rPr>
        <w:t>Standardised population:</w:t>
      </w:r>
      <w:r w:rsidRPr="006551BC">
        <w:rPr>
          <w:rFonts w:ascii="Times New Roman" w:hAnsi="Times New Roman" w:hint="eastAsia"/>
          <w:sz w:val="22"/>
          <w:lang w:val="en-GB"/>
        </w:rPr>
        <w:t xml:space="preserve"> </w:t>
      </w:r>
    </w:p>
    <w:tbl>
      <w:tblPr>
        <w:tblW w:w="10961" w:type="dxa"/>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709"/>
        <w:gridCol w:w="1183"/>
        <w:gridCol w:w="851"/>
        <w:gridCol w:w="567"/>
        <w:gridCol w:w="719"/>
        <w:gridCol w:w="1265"/>
        <w:gridCol w:w="862"/>
        <w:gridCol w:w="567"/>
        <w:gridCol w:w="708"/>
        <w:gridCol w:w="1265"/>
        <w:gridCol w:w="862"/>
        <w:gridCol w:w="648"/>
      </w:tblGrid>
      <w:tr w:rsidR="00444398" w:rsidRPr="006551BC" w:rsidTr="00444398">
        <w:trPr>
          <w:jc w:val="center"/>
        </w:trPr>
        <w:tc>
          <w:tcPr>
            <w:tcW w:w="4065" w:type="dxa"/>
            <w:gridSpan w:val="5"/>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All types</w:t>
            </w:r>
          </w:p>
        </w:tc>
        <w:tc>
          <w:tcPr>
            <w:tcW w:w="3413" w:type="dxa"/>
            <w:gridSpan w:val="4"/>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AD</w:t>
            </w:r>
          </w:p>
        </w:tc>
        <w:tc>
          <w:tcPr>
            <w:tcW w:w="3483" w:type="dxa"/>
            <w:gridSpan w:val="4"/>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VD</w:t>
            </w:r>
          </w:p>
        </w:tc>
      </w:tr>
      <w:tr w:rsidR="00444398" w:rsidRPr="006551BC" w:rsidTr="00444398">
        <w:trPr>
          <w:jc w:val="center"/>
        </w:trPr>
        <w:tc>
          <w:tcPr>
            <w:tcW w:w="755"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Age</w:t>
            </w:r>
          </w:p>
        </w:tc>
        <w:tc>
          <w:tcPr>
            <w:tcW w:w="709"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Case</w:t>
            </w:r>
          </w:p>
        </w:tc>
        <w:tc>
          <w:tcPr>
            <w:tcW w:w="1183"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sz w:val="22"/>
                <w:lang w:val="en-GB"/>
              </w:rPr>
              <w:t>P</w:t>
            </w:r>
            <w:r w:rsidRPr="006551BC">
              <w:rPr>
                <w:rFonts w:ascii="Times New Roman" w:hAnsi="Times New Roman" w:hint="eastAsia"/>
                <w:sz w:val="22"/>
                <w:lang w:val="en-GB"/>
              </w:rPr>
              <w:t>opulation</w:t>
            </w:r>
          </w:p>
        </w:tc>
        <w:tc>
          <w:tcPr>
            <w:tcW w:w="851"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Pre</w:t>
            </w:r>
            <w:r w:rsidR="007251BA">
              <w:rPr>
                <w:rFonts w:ascii="Times New Roman" w:hAnsi="Times New Roman" w:hint="eastAsia"/>
                <w:sz w:val="22"/>
                <w:lang w:val="en-GB"/>
              </w:rPr>
              <w:t>v</w:t>
            </w:r>
            <w:r w:rsidRPr="006551BC">
              <w:rPr>
                <w:rFonts w:ascii="Times New Roman" w:hAnsi="Times New Roman" w:hint="eastAsia"/>
                <w:sz w:val="22"/>
                <w:lang w:val="en-GB"/>
              </w:rPr>
              <w:t>.</w:t>
            </w:r>
          </w:p>
        </w:tc>
        <w:tc>
          <w:tcPr>
            <w:tcW w:w="567"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S/C</w:t>
            </w:r>
          </w:p>
        </w:tc>
        <w:tc>
          <w:tcPr>
            <w:tcW w:w="719"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Case</w:t>
            </w:r>
          </w:p>
        </w:tc>
        <w:tc>
          <w:tcPr>
            <w:tcW w:w="1265"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sz w:val="22"/>
                <w:lang w:val="en-GB"/>
              </w:rPr>
              <w:t>P</w:t>
            </w:r>
            <w:r w:rsidRPr="006551BC">
              <w:rPr>
                <w:rFonts w:ascii="Times New Roman" w:hAnsi="Times New Roman" w:hint="eastAsia"/>
                <w:sz w:val="22"/>
                <w:lang w:val="en-GB"/>
              </w:rPr>
              <w:t>opulation</w:t>
            </w:r>
          </w:p>
        </w:tc>
        <w:tc>
          <w:tcPr>
            <w:tcW w:w="862"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Pre</w:t>
            </w:r>
            <w:r w:rsidR="007251BA">
              <w:rPr>
                <w:rFonts w:ascii="Times New Roman" w:hAnsi="Times New Roman" w:hint="eastAsia"/>
                <w:sz w:val="22"/>
                <w:lang w:val="en-GB"/>
              </w:rPr>
              <w:t>v</w:t>
            </w:r>
            <w:r w:rsidRPr="006551BC">
              <w:rPr>
                <w:rFonts w:ascii="Times New Roman" w:hAnsi="Times New Roman" w:hint="eastAsia"/>
                <w:sz w:val="22"/>
                <w:lang w:val="en-GB"/>
              </w:rPr>
              <w:t>.</w:t>
            </w:r>
          </w:p>
        </w:tc>
        <w:tc>
          <w:tcPr>
            <w:tcW w:w="567"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S/C</w:t>
            </w:r>
          </w:p>
        </w:tc>
        <w:tc>
          <w:tcPr>
            <w:tcW w:w="708"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Case</w:t>
            </w:r>
          </w:p>
        </w:tc>
        <w:tc>
          <w:tcPr>
            <w:tcW w:w="1265"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sz w:val="22"/>
                <w:lang w:val="en-GB"/>
              </w:rPr>
              <w:t>P</w:t>
            </w:r>
            <w:r w:rsidRPr="006551BC">
              <w:rPr>
                <w:rFonts w:ascii="Times New Roman" w:hAnsi="Times New Roman" w:hint="eastAsia"/>
                <w:sz w:val="22"/>
                <w:lang w:val="en-GB"/>
              </w:rPr>
              <w:t>opulation</w:t>
            </w:r>
          </w:p>
        </w:tc>
        <w:tc>
          <w:tcPr>
            <w:tcW w:w="862"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Pre</w:t>
            </w:r>
            <w:r w:rsidR="007251BA">
              <w:rPr>
                <w:rFonts w:ascii="Times New Roman" w:hAnsi="Times New Roman" w:hint="eastAsia"/>
                <w:sz w:val="22"/>
                <w:lang w:val="en-GB"/>
              </w:rPr>
              <w:t>v</w:t>
            </w:r>
            <w:r w:rsidRPr="006551BC">
              <w:rPr>
                <w:rFonts w:ascii="Times New Roman" w:hAnsi="Times New Roman" w:hint="eastAsia"/>
                <w:sz w:val="22"/>
                <w:lang w:val="en-GB"/>
              </w:rPr>
              <w:t>.</w:t>
            </w:r>
          </w:p>
        </w:tc>
        <w:tc>
          <w:tcPr>
            <w:tcW w:w="648"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S/C</w:t>
            </w:r>
          </w:p>
        </w:tc>
      </w:tr>
      <w:tr w:rsidR="00444398" w:rsidRPr="006551BC" w:rsidTr="00444398">
        <w:trPr>
          <w:jc w:val="center"/>
        </w:trPr>
        <w:tc>
          <w:tcPr>
            <w:tcW w:w="755" w:type="dxa"/>
          </w:tcPr>
          <w:p w:rsidR="00444398" w:rsidRPr="006551BC" w:rsidRDefault="00444398" w:rsidP="00444398">
            <w:pPr>
              <w:spacing w:line="0" w:lineRule="atLeast"/>
              <w:rPr>
                <w:rFonts w:ascii="Times New Roman" w:hAnsi="Times New Roman"/>
                <w:sz w:val="22"/>
                <w:lang w:val="en-GB"/>
              </w:rPr>
            </w:pPr>
          </w:p>
        </w:tc>
        <w:tc>
          <w:tcPr>
            <w:tcW w:w="709" w:type="dxa"/>
          </w:tcPr>
          <w:p w:rsidR="00444398" w:rsidRPr="006551BC" w:rsidRDefault="00444398" w:rsidP="00444398">
            <w:pPr>
              <w:spacing w:line="0" w:lineRule="atLeast"/>
              <w:rPr>
                <w:rFonts w:ascii="Times New Roman" w:hAnsi="Times New Roman"/>
                <w:sz w:val="22"/>
                <w:lang w:val="en-GB"/>
              </w:rPr>
            </w:pPr>
          </w:p>
        </w:tc>
        <w:tc>
          <w:tcPr>
            <w:tcW w:w="1183" w:type="dxa"/>
          </w:tcPr>
          <w:p w:rsidR="00444398" w:rsidRPr="006551BC" w:rsidRDefault="00444398" w:rsidP="00444398">
            <w:pPr>
              <w:spacing w:line="0" w:lineRule="atLeast"/>
              <w:rPr>
                <w:rFonts w:ascii="Times New Roman" w:hAnsi="Times New Roman"/>
                <w:sz w:val="22"/>
                <w:lang w:val="en-GB"/>
              </w:rPr>
            </w:pPr>
          </w:p>
        </w:tc>
        <w:tc>
          <w:tcPr>
            <w:tcW w:w="851"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19"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08"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648"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55" w:type="dxa"/>
          </w:tcPr>
          <w:p w:rsidR="00444398" w:rsidRPr="006551BC" w:rsidRDefault="00444398" w:rsidP="00444398">
            <w:pPr>
              <w:spacing w:line="0" w:lineRule="atLeast"/>
              <w:rPr>
                <w:rFonts w:ascii="Times New Roman" w:hAnsi="Times New Roman"/>
                <w:sz w:val="22"/>
                <w:lang w:val="en-GB"/>
              </w:rPr>
            </w:pPr>
          </w:p>
        </w:tc>
        <w:tc>
          <w:tcPr>
            <w:tcW w:w="709" w:type="dxa"/>
          </w:tcPr>
          <w:p w:rsidR="00444398" w:rsidRPr="006551BC" w:rsidRDefault="00444398" w:rsidP="00444398">
            <w:pPr>
              <w:spacing w:line="0" w:lineRule="atLeast"/>
              <w:rPr>
                <w:rFonts w:ascii="Times New Roman" w:hAnsi="Times New Roman"/>
                <w:sz w:val="22"/>
                <w:lang w:val="en-GB"/>
              </w:rPr>
            </w:pPr>
          </w:p>
        </w:tc>
        <w:tc>
          <w:tcPr>
            <w:tcW w:w="1183" w:type="dxa"/>
          </w:tcPr>
          <w:p w:rsidR="00444398" w:rsidRPr="006551BC" w:rsidRDefault="00444398" w:rsidP="00444398">
            <w:pPr>
              <w:spacing w:line="0" w:lineRule="atLeast"/>
              <w:rPr>
                <w:rFonts w:ascii="Times New Roman" w:hAnsi="Times New Roman"/>
                <w:sz w:val="22"/>
                <w:lang w:val="en-GB"/>
              </w:rPr>
            </w:pPr>
          </w:p>
        </w:tc>
        <w:tc>
          <w:tcPr>
            <w:tcW w:w="851"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19"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08"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648"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55" w:type="dxa"/>
          </w:tcPr>
          <w:p w:rsidR="00444398" w:rsidRPr="006551BC" w:rsidRDefault="00444398" w:rsidP="00444398">
            <w:pPr>
              <w:spacing w:line="0" w:lineRule="atLeast"/>
              <w:rPr>
                <w:rFonts w:ascii="Times New Roman" w:hAnsi="Times New Roman"/>
                <w:sz w:val="22"/>
                <w:lang w:val="en-GB"/>
              </w:rPr>
            </w:pPr>
          </w:p>
        </w:tc>
        <w:tc>
          <w:tcPr>
            <w:tcW w:w="709" w:type="dxa"/>
          </w:tcPr>
          <w:p w:rsidR="00444398" w:rsidRPr="006551BC" w:rsidRDefault="00444398" w:rsidP="00444398">
            <w:pPr>
              <w:spacing w:line="0" w:lineRule="atLeast"/>
              <w:rPr>
                <w:rFonts w:ascii="Times New Roman" w:hAnsi="Times New Roman"/>
                <w:sz w:val="22"/>
                <w:lang w:val="en-GB"/>
              </w:rPr>
            </w:pPr>
          </w:p>
        </w:tc>
        <w:tc>
          <w:tcPr>
            <w:tcW w:w="1183" w:type="dxa"/>
          </w:tcPr>
          <w:p w:rsidR="00444398" w:rsidRPr="006551BC" w:rsidRDefault="00444398" w:rsidP="00444398">
            <w:pPr>
              <w:spacing w:line="0" w:lineRule="atLeast"/>
              <w:rPr>
                <w:rFonts w:ascii="Times New Roman" w:hAnsi="Times New Roman"/>
                <w:sz w:val="22"/>
                <w:lang w:val="en-GB"/>
              </w:rPr>
            </w:pPr>
          </w:p>
        </w:tc>
        <w:tc>
          <w:tcPr>
            <w:tcW w:w="851"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19"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08"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648"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55" w:type="dxa"/>
          </w:tcPr>
          <w:p w:rsidR="00444398" w:rsidRPr="006551BC" w:rsidRDefault="00444398" w:rsidP="00444398">
            <w:pPr>
              <w:spacing w:line="0" w:lineRule="atLeast"/>
              <w:rPr>
                <w:rFonts w:ascii="Times New Roman" w:hAnsi="Times New Roman"/>
                <w:sz w:val="22"/>
                <w:lang w:val="en-GB"/>
              </w:rPr>
            </w:pPr>
          </w:p>
        </w:tc>
        <w:tc>
          <w:tcPr>
            <w:tcW w:w="709" w:type="dxa"/>
          </w:tcPr>
          <w:p w:rsidR="00444398" w:rsidRPr="006551BC" w:rsidRDefault="00444398" w:rsidP="00444398">
            <w:pPr>
              <w:spacing w:line="0" w:lineRule="atLeast"/>
              <w:rPr>
                <w:rFonts w:ascii="Times New Roman" w:hAnsi="Times New Roman"/>
                <w:sz w:val="22"/>
                <w:lang w:val="en-GB"/>
              </w:rPr>
            </w:pPr>
          </w:p>
        </w:tc>
        <w:tc>
          <w:tcPr>
            <w:tcW w:w="1183" w:type="dxa"/>
          </w:tcPr>
          <w:p w:rsidR="00444398" w:rsidRPr="006551BC" w:rsidRDefault="00444398" w:rsidP="00444398">
            <w:pPr>
              <w:spacing w:line="0" w:lineRule="atLeast"/>
              <w:rPr>
                <w:rFonts w:ascii="Times New Roman" w:hAnsi="Times New Roman"/>
                <w:sz w:val="22"/>
                <w:lang w:val="en-GB"/>
              </w:rPr>
            </w:pPr>
          </w:p>
        </w:tc>
        <w:tc>
          <w:tcPr>
            <w:tcW w:w="851"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19"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08"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648"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55" w:type="dxa"/>
          </w:tcPr>
          <w:p w:rsidR="00444398" w:rsidRPr="006551BC" w:rsidRDefault="00444398" w:rsidP="00444398">
            <w:pPr>
              <w:spacing w:line="0" w:lineRule="atLeast"/>
              <w:rPr>
                <w:rFonts w:ascii="Times New Roman" w:hAnsi="Times New Roman"/>
                <w:sz w:val="22"/>
                <w:lang w:val="en-GB"/>
              </w:rPr>
            </w:pPr>
          </w:p>
        </w:tc>
        <w:tc>
          <w:tcPr>
            <w:tcW w:w="709" w:type="dxa"/>
          </w:tcPr>
          <w:p w:rsidR="00444398" w:rsidRPr="006551BC" w:rsidRDefault="00444398" w:rsidP="00444398">
            <w:pPr>
              <w:spacing w:line="0" w:lineRule="atLeast"/>
              <w:rPr>
                <w:rFonts w:ascii="Times New Roman" w:hAnsi="Times New Roman"/>
                <w:sz w:val="22"/>
                <w:lang w:val="en-GB"/>
              </w:rPr>
            </w:pPr>
          </w:p>
        </w:tc>
        <w:tc>
          <w:tcPr>
            <w:tcW w:w="1183" w:type="dxa"/>
          </w:tcPr>
          <w:p w:rsidR="00444398" w:rsidRPr="006551BC" w:rsidRDefault="00444398" w:rsidP="00444398">
            <w:pPr>
              <w:spacing w:line="0" w:lineRule="atLeast"/>
              <w:rPr>
                <w:rFonts w:ascii="Times New Roman" w:hAnsi="Times New Roman"/>
                <w:sz w:val="22"/>
                <w:lang w:val="en-GB"/>
              </w:rPr>
            </w:pPr>
          </w:p>
        </w:tc>
        <w:tc>
          <w:tcPr>
            <w:tcW w:w="851"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19"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08"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648"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55" w:type="dxa"/>
          </w:tcPr>
          <w:p w:rsidR="00444398" w:rsidRPr="006551BC" w:rsidRDefault="00444398" w:rsidP="00444398">
            <w:pPr>
              <w:spacing w:line="0" w:lineRule="atLeast"/>
              <w:rPr>
                <w:rFonts w:ascii="Times New Roman" w:hAnsi="Times New Roman"/>
                <w:sz w:val="22"/>
                <w:lang w:val="en-GB"/>
              </w:rPr>
            </w:pPr>
          </w:p>
        </w:tc>
        <w:tc>
          <w:tcPr>
            <w:tcW w:w="709" w:type="dxa"/>
          </w:tcPr>
          <w:p w:rsidR="00444398" w:rsidRPr="006551BC" w:rsidRDefault="00444398" w:rsidP="00444398">
            <w:pPr>
              <w:spacing w:line="0" w:lineRule="atLeast"/>
              <w:rPr>
                <w:rFonts w:ascii="Times New Roman" w:hAnsi="Times New Roman"/>
                <w:sz w:val="22"/>
                <w:lang w:val="en-GB"/>
              </w:rPr>
            </w:pPr>
          </w:p>
        </w:tc>
        <w:tc>
          <w:tcPr>
            <w:tcW w:w="1183" w:type="dxa"/>
          </w:tcPr>
          <w:p w:rsidR="00444398" w:rsidRPr="006551BC" w:rsidRDefault="00444398" w:rsidP="00444398">
            <w:pPr>
              <w:spacing w:line="0" w:lineRule="atLeast"/>
              <w:rPr>
                <w:rFonts w:ascii="Times New Roman" w:hAnsi="Times New Roman"/>
                <w:sz w:val="22"/>
                <w:lang w:val="en-GB"/>
              </w:rPr>
            </w:pPr>
          </w:p>
        </w:tc>
        <w:tc>
          <w:tcPr>
            <w:tcW w:w="851"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19"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08"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648"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55" w:type="dxa"/>
          </w:tcPr>
          <w:p w:rsidR="00444398" w:rsidRPr="006551BC" w:rsidRDefault="00444398" w:rsidP="00444398">
            <w:pPr>
              <w:spacing w:line="0" w:lineRule="atLeast"/>
              <w:rPr>
                <w:rFonts w:ascii="Times New Roman" w:hAnsi="Times New Roman"/>
                <w:sz w:val="22"/>
                <w:lang w:val="en-GB"/>
              </w:rPr>
            </w:pPr>
          </w:p>
        </w:tc>
        <w:tc>
          <w:tcPr>
            <w:tcW w:w="709" w:type="dxa"/>
          </w:tcPr>
          <w:p w:rsidR="00444398" w:rsidRPr="006551BC" w:rsidRDefault="00444398" w:rsidP="00444398">
            <w:pPr>
              <w:spacing w:line="0" w:lineRule="atLeast"/>
              <w:rPr>
                <w:rFonts w:ascii="Times New Roman" w:hAnsi="Times New Roman"/>
                <w:sz w:val="22"/>
                <w:lang w:val="en-GB"/>
              </w:rPr>
            </w:pPr>
          </w:p>
        </w:tc>
        <w:tc>
          <w:tcPr>
            <w:tcW w:w="1183" w:type="dxa"/>
          </w:tcPr>
          <w:p w:rsidR="00444398" w:rsidRPr="006551BC" w:rsidRDefault="00444398" w:rsidP="00444398">
            <w:pPr>
              <w:spacing w:line="0" w:lineRule="atLeast"/>
              <w:rPr>
                <w:rFonts w:ascii="Times New Roman" w:hAnsi="Times New Roman"/>
                <w:sz w:val="22"/>
                <w:lang w:val="en-GB"/>
              </w:rPr>
            </w:pPr>
          </w:p>
        </w:tc>
        <w:tc>
          <w:tcPr>
            <w:tcW w:w="851"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19"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08"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648"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55" w:type="dxa"/>
          </w:tcPr>
          <w:p w:rsidR="00444398" w:rsidRPr="006551BC" w:rsidRDefault="00444398" w:rsidP="00444398">
            <w:pPr>
              <w:spacing w:line="0" w:lineRule="atLeast"/>
              <w:rPr>
                <w:rFonts w:ascii="Times New Roman" w:hAnsi="Times New Roman"/>
                <w:sz w:val="22"/>
                <w:lang w:val="en-GB"/>
              </w:rPr>
            </w:pPr>
          </w:p>
        </w:tc>
        <w:tc>
          <w:tcPr>
            <w:tcW w:w="709" w:type="dxa"/>
          </w:tcPr>
          <w:p w:rsidR="00444398" w:rsidRPr="006551BC" w:rsidRDefault="00444398" w:rsidP="00444398">
            <w:pPr>
              <w:spacing w:line="0" w:lineRule="atLeast"/>
              <w:rPr>
                <w:rFonts w:ascii="Times New Roman" w:hAnsi="Times New Roman"/>
                <w:sz w:val="22"/>
                <w:lang w:val="en-GB"/>
              </w:rPr>
            </w:pPr>
          </w:p>
        </w:tc>
        <w:tc>
          <w:tcPr>
            <w:tcW w:w="1183" w:type="dxa"/>
          </w:tcPr>
          <w:p w:rsidR="00444398" w:rsidRPr="006551BC" w:rsidRDefault="00444398" w:rsidP="00444398">
            <w:pPr>
              <w:spacing w:line="0" w:lineRule="atLeast"/>
              <w:rPr>
                <w:rFonts w:ascii="Times New Roman" w:hAnsi="Times New Roman"/>
                <w:sz w:val="22"/>
                <w:lang w:val="en-GB"/>
              </w:rPr>
            </w:pPr>
          </w:p>
        </w:tc>
        <w:tc>
          <w:tcPr>
            <w:tcW w:w="851"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19"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08"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648"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55" w:type="dxa"/>
          </w:tcPr>
          <w:p w:rsidR="00444398" w:rsidRPr="006551BC" w:rsidRDefault="00444398" w:rsidP="00444398">
            <w:pPr>
              <w:spacing w:line="0" w:lineRule="atLeast"/>
              <w:rPr>
                <w:rFonts w:ascii="Times New Roman" w:hAnsi="Times New Roman"/>
                <w:sz w:val="22"/>
                <w:lang w:val="en-GB"/>
              </w:rPr>
            </w:pPr>
          </w:p>
        </w:tc>
        <w:tc>
          <w:tcPr>
            <w:tcW w:w="709" w:type="dxa"/>
          </w:tcPr>
          <w:p w:rsidR="00444398" w:rsidRPr="006551BC" w:rsidRDefault="00444398" w:rsidP="00444398">
            <w:pPr>
              <w:spacing w:line="0" w:lineRule="atLeast"/>
              <w:rPr>
                <w:rFonts w:ascii="Times New Roman" w:hAnsi="Times New Roman"/>
                <w:sz w:val="22"/>
                <w:lang w:val="en-GB"/>
              </w:rPr>
            </w:pPr>
          </w:p>
        </w:tc>
        <w:tc>
          <w:tcPr>
            <w:tcW w:w="1183" w:type="dxa"/>
          </w:tcPr>
          <w:p w:rsidR="00444398" w:rsidRPr="006551BC" w:rsidRDefault="00444398" w:rsidP="00444398">
            <w:pPr>
              <w:spacing w:line="0" w:lineRule="atLeast"/>
              <w:rPr>
                <w:rFonts w:ascii="Times New Roman" w:hAnsi="Times New Roman"/>
                <w:sz w:val="22"/>
                <w:lang w:val="en-GB"/>
              </w:rPr>
            </w:pPr>
          </w:p>
        </w:tc>
        <w:tc>
          <w:tcPr>
            <w:tcW w:w="851"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19"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08"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648"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55" w:type="dxa"/>
          </w:tcPr>
          <w:p w:rsidR="00444398" w:rsidRPr="006551BC" w:rsidRDefault="00444398" w:rsidP="00444398">
            <w:pPr>
              <w:spacing w:line="0" w:lineRule="atLeast"/>
              <w:rPr>
                <w:rFonts w:ascii="Times New Roman" w:hAnsi="Times New Roman"/>
                <w:sz w:val="22"/>
                <w:lang w:val="en-GB"/>
              </w:rPr>
            </w:pPr>
          </w:p>
        </w:tc>
        <w:tc>
          <w:tcPr>
            <w:tcW w:w="709" w:type="dxa"/>
          </w:tcPr>
          <w:p w:rsidR="00444398" w:rsidRPr="006551BC" w:rsidRDefault="00444398" w:rsidP="00444398">
            <w:pPr>
              <w:spacing w:line="0" w:lineRule="atLeast"/>
              <w:rPr>
                <w:rFonts w:ascii="Times New Roman" w:hAnsi="Times New Roman"/>
                <w:sz w:val="22"/>
                <w:lang w:val="en-GB"/>
              </w:rPr>
            </w:pPr>
          </w:p>
        </w:tc>
        <w:tc>
          <w:tcPr>
            <w:tcW w:w="1183" w:type="dxa"/>
          </w:tcPr>
          <w:p w:rsidR="00444398" w:rsidRPr="006551BC" w:rsidRDefault="00444398" w:rsidP="00444398">
            <w:pPr>
              <w:spacing w:line="0" w:lineRule="atLeast"/>
              <w:rPr>
                <w:rFonts w:ascii="Times New Roman" w:hAnsi="Times New Roman"/>
                <w:sz w:val="22"/>
                <w:lang w:val="en-GB"/>
              </w:rPr>
            </w:pPr>
          </w:p>
        </w:tc>
        <w:tc>
          <w:tcPr>
            <w:tcW w:w="851"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19"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08"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648"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55" w:type="dxa"/>
          </w:tcPr>
          <w:p w:rsidR="00444398" w:rsidRPr="006551BC" w:rsidRDefault="00444398" w:rsidP="00444398">
            <w:pPr>
              <w:spacing w:line="0" w:lineRule="atLeast"/>
              <w:rPr>
                <w:rFonts w:ascii="Times New Roman" w:hAnsi="Times New Roman"/>
                <w:sz w:val="22"/>
                <w:lang w:val="en-GB"/>
              </w:rPr>
            </w:pPr>
          </w:p>
        </w:tc>
        <w:tc>
          <w:tcPr>
            <w:tcW w:w="709" w:type="dxa"/>
          </w:tcPr>
          <w:p w:rsidR="00444398" w:rsidRPr="006551BC" w:rsidRDefault="00444398" w:rsidP="00444398">
            <w:pPr>
              <w:spacing w:line="0" w:lineRule="atLeast"/>
              <w:rPr>
                <w:rFonts w:ascii="Times New Roman" w:hAnsi="Times New Roman"/>
                <w:sz w:val="22"/>
                <w:lang w:val="en-GB"/>
              </w:rPr>
            </w:pPr>
          </w:p>
        </w:tc>
        <w:tc>
          <w:tcPr>
            <w:tcW w:w="1183" w:type="dxa"/>
          </w:tcPr>
          <w:p w:rsidR="00444398" w:rsidRPr="006551BC" w:rsidRDefault="00444398" w:rsidP="00444398">
            <w:pPr>
              <w:spacing w:line="0" w:lineRule="atLeast"/>
              <w:rPr>
                <w:rFonts w:ascii="Times New Roman" w:hAnsi="Times New Roman"/>
                <w:sz w:val="22"/>
                <w:lang w:val="en-GB"/>
              </w:rPr>
            </w:pPr>
          </w:p>
        </w:tc>
        <w:tc>
          <w:tcPr>
            <w:tcW w:w="851"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19"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08"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648"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55" w:type="dxa"/>
          </w:tcPr>
          <w:p w:rsidR="00444398" w:rsidRPr="006551BC" w:rsidRDefault="00444398" w:rsidP="00444398">
            <w:pPr>
              <w:spacing w:line="0" w:lineRule="atLeast"/>
              <w:rPr>
                <w:rFonts w:ascii="Times New Roman" w:hAnsi="Times New Roman"/>
                <w:sz w:val="22"/>
                <w:lang w:val="en-GB"/>
              </w:rPr>
            </w:pPr>
          </w:p>
        </w:tc>
        <w:tc>
          <w:tcPr>
            <w:tcW w:w="709" w:type="dxa"/>
          </w:tcPr>
          <w:p w:rsidR="00444398" w:rsidRPr="006551BC" w:rsidRDefault="00444398" w:rsidP="00444398">
            <w:pPr>
              <w:spacing w:line="0" w:lineRule="atLeast"/>
              <w:rPr>
                <w:rFonts w:ascii="Times New Roman" w:hAnsi="Times New Roman"/>
                <w:sz w:val="22"/>
                <w:lang w:val="en-GB"/>
              </w:rPr>
            </w:pPr>
          </w:p>
        </w:tc>
        <w:tc>
          <w:tcPr>
            <w:tcW w:w="1183" w:type="dxa"/>
          </w:tcPr>
          <w:p w:rsidR="00444398" w:rsidRPr="006551BC" w:rsidRDefault="00444398" w:rsidP="00444398">
            <w:pPr>
              <w:spacing w:line="0" w:lineRule="atLeast"/>
              <w:rPr>
                <w:rFonts w:ascii="Times New Roman" w:hAnsi="Times New Roman"/>
                <w:sz w:val="22"/>
                <w:lang w:val="en-GB"/>
              </w:rPr>
            </w:pPr>
          </w:p>
        </w:tc>
        <w:tc>
          <w:tcPr>
            <w:tcW w:w="851"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19"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08"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648"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55" w:type="dxa"/>
          </w:tcPr>
          <w:p w:rsidR="00444398" w:rsidRPr="006551BC" w:rsidRDefault="00444398" w:rsidP="00444398">
            <w:pPr>
              <w:spacing w:line="0" w:lineRule="atLeast"/>
              <w:rPr>
                <w:rFonts w:ascii="Times New Roman" w:hAnsi="Times New Roman"/>
                <w:sz w:val="22"/>
                <w:lang w:val="en-GB"/>
              </w:rPr>
            </w:pPr>
          </w:p>
        </w:tc>
        <w:tc>
          <w:tcPr>
            <w:tcW w:w="709" w:type="dxa"/>
          </w:tcPr>
          <w:p w:rsidR="00444398" w:rsidRPr="006551BC" w:rsidRDefault="00444398" w:rsidP="00444398">
            <w:pPr>
              <w:spacing w:line="0" w:lineRule="atLeast"/>
              <w:rPr>
                <w:rFonts w:ascii="Times New Roman" w:hAnsi="Times New Roman"/>
                <w:sz w:val="22"/>
                <w:lang w:val="en-GB"/>
              </w:rPr>
            </w:pPr>
          </w:p>
        </w:tc>
        <w:tc>
          <w:tcPr>
            <w:tcW w:w="1183" w:type="dxa"/>
          </w:tcPr>
          <w:p w:rsidR="00444398" w:rsidRPr="006551BC" w:rsidRDefault="00444398" w:rsidP="00444398">
            <w:pPr>
              <w:spacing w:line="0" w:lineRule="atLeast"/>
              <w:rPr>
                <w:rFonts w:ascii="Times New Roman" w:hAnsi="Times New Roman"/>
                <w:sz w:val="22"/>
                <w:lang w:val="en-GB"/>
              </w:rPr>
            </w:pPr>
          </w:p>
        </w:tc>
        <w:tc>
          <w:tcPr>
            <w:tcW w:w="851"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19"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567" w:type="dxa"/>
          </w:tcPr>
          <w:p w:rsidR="00444398" w:rsidRPr="006551BC" w:rsidRDefault="00444398" w:rsidP="00444398">
            <w:pPr>
              <w:spacing w:line="0" w:lineRule="atLeast"/>
              <w:rPr>
                <w:rFonts w:ascii="Times New Roman" w:hAnsi="Times New Roman"/>
                <w:sz w:val="22"/>
                <w:lang w:val="en-GB"/>
              </w:rPr>
            </w:pPr>
          </w:p>
        </w:tc>
        <w:tc>
          <w:tcPr>
            <w:tcW w:w="708" w:type="dxa"/>
          </w:tcPr>
          <w:p w:rsidR="00444398" w:rsidRPr="006551BC" w:rsidRDefault="00444398" w:rsidP="00444398">
            <w:pPr>
              <w:spacing w:line="0" w:lineRule="atLeast"/>
              <w:rPr>
                <w:rFonts w:ascii="Times New Roman" w:hAnsi="Times New Roman"/>
                <w:sz w:val="22"/>
                <w:lang w:val="en-GB"/>
              </w:rPr>
            </w:pPr>
          </w:p>
        </w:tc>
        <w:tc>
          <w:tcPr>
            <w:tcW w:w="1265" w:type="dxa"/>
          </w:tcPr>
          <w:p w:rsidR="00444398" w:rsidRPr="006551BC" w:rsidRDefault="00444398" w:rsidP="00444398">
            <w:pPr>
              <w:spacing w:line="0" w:lineRule="atLeast"/>
              <w:rPr>
                <w:rFonts w:ascii="Times New Roman" w:hAnsi="Times New Roman"/>
                <w:sz w:val="22"/>
                <w:lang w:val="en-GB"/>
              </w:rPr>
            </w:pPr>
          </w:p>
        </w:tc>
        <w:tc>
          <w:tcPr>
            <w:tcW w:w="862" w:type="dxa"/>
          </w:tcPr>
          <w:p w:rsidR="00444398" w:rsidRPr="006551BC" w:rsidRDefault="00444398" w:rsidP="00444398">
            <w:pPr>
              <w:spacing w:line="0" w:lineRule="atLeast"/>
              <w:rPr>
                <w:rFonts w:ascii="Times New Roman" w:hAnsi="Times New Roman"/>
                <w:sz w:val="22"/>
                <w:lang w:val="en-GB"/>
              </w:rPr>
            </w:pPr>
          </w:p>
        </w:tc>
        <w:tc>
          <w:tcPr>
            <w:tcW w:w="648" w:type="dxa"/>
          </w:tcPr>
          <w:p w:rsidR="00444398" w:rsidRPr="006551BC" w:rsidRDefault="00444398" w:rsidP="00444398">
            <w:pPr>
              <w:spacing w:line="0" w:lineRule="atLeast"/>
              <w:rPr>
                <w:rFonts w:ascii="Times New Roman" w:hAnsi="Times New Roman"/>
                <w:sz w:val="22"/>
                <w:lang w:val="en-GB"/>
              </w:rPr>
            </w:pPr>
          </w:p>
        </w:tc>
      </w:tr>
    </w:tbl>
    <w:p w:rsidR="00444398" w:rsidRDefault="00444398" w:rsidP="00444398">
      <w:pPr>
        <w:spacing w:line="0" w:lineRule="atLeast"/>
        <w:rPr>
          <w:rFonts w:ascii="Times New Roman" w:hAnsi="Times New Roman"/>
          <w:sz w:val="22"/>
          <w:lang w:val="en-GB"/>
        </w:rPr>
      </w:pPr>
    </w:p>
    <w:p w:rsidR="00444398" w:rsidRDefault="00444398" w:rsidP="00444398">
      <w:pPr>
        <w:spacing w:line="0" w:lineRule="atLeast"/>
        <w:rPr>
          <w:rFonts w:ascii="Times New Roman" w:hAnsi="Times New Roman"/>
          <w:sz w:val="22"/>
          <w:lang w:val="en-GB"/>
        </w:rPr>
      </w:pPr>
    </w:p>
    <w:p w:rsidR="00444398" w:rsidRDefault="00444398" w:rsidP="00444398">
      <w:pPr>
        <w:spacing w:line="0" w:lineRule="atLeast"/>
        <w:rPr>
          <w:rFonts w:ascii="Times New Roman" w:hAnsi="Times New Roman"/>
          <w:sz w:val="22"/>
          <w:lang w:val="en-GB"/>
        </w:rPr>
      </w:pPr>
    </w:p>
    <w:p w:rsidR="00444398" w:rsidRDefault="00444398" w:rsidP="00444398">
      <w:pPr>
        <w:spacing w:line="0" w:lineRule="atLeast"/>
        <w:rPr>
          <w:rFonts w:ascii="Times New Roman" w:hAnsi="Times New Roman"/>
          <w:sz w:val="22"/>
          <w:lang w:val="en-GB"/>
        </w:rPr>
      </w:pPr>
    </w:p>
    <w:p w:rsidR="00444398" w:rsidRDefault="00444398" w:rsidP="00444398">
      <w:pPr>
        <w:spacing w:line="0" w:lineRule="atLeast"/>
        <w:rPr>
          <w:rFonts w:ascii="Times New Roman" w:hAnsi="Times New Roman"/>
          <w:sz w:val="22"/>
          <w:lang w:val="en-GB"/>
        </w:rPr>
      </w:pPr>
    </w:p>
    <w:p w:rsidR="00444398" w:rsidRDefault="00444398" w:rsidP="00444398">
      <w:pPr>
        <w:spacing w:line="0" w:lineRule="atLeast"/>
        <w:rPr>
          <w:rFonts w:ascii="Times New Roman" w:hAnsi="Times New Roman"/>
          <w:sz w:val="22"/>
          <w:lang w:val="en-GB"/>
        </w:rPr>
      </w:pPr>
    </w:p>
    <w:p w:rsidR="00444398" w:rsidRDefault="00444398" w:rsidP="00444398">
      <w:pPr>
        <w:spacing w:line="0" w:lineRule="atLeast"/>
        <w:rPr>
          <w:rFonts w:ascii="Times New Roman" w:hAnsi="Times New Roman"/>
          <w:sz w:val="22"/>
          <w:lang w:val="en-GB"/>
        </w:rPr>
      </w:pPr>
    </w:p>
    <w:p w:rsidR="00444398" w:rsidRDefault="00444398" w:rsidP="00444398">
      <w:pPr>
        <w:spacing w:line="0" w:lineRule="atLeast"/>
        <w:rPr>
          <w:rFonts w:ascii="Times New Roman" w:hAnsi="Times New Roman"/>
          <w:sz w:val="22"/>
          <w:lang w:val="en-GB"/>
        </w:rPr>
      </w:pPr>
    </w:p>
    <w:p w:rsidR="00444398" w:rsidRDefault="00444398" w:rsidP="00444398">
      <w:pPr>
        <w:spacing w:line="0" w:lineRule="atLeast"/>
        <w:rPr>
          <w:rFonts w:ascii="Times New Roman" w:hAnsi="Times New Roman"/>
          <w:sz w:val="22"/>
          <w:lang w:val="en-GB"/>
        </w:rPr>
      </w:pPr>
    </w:p>
    <w:p w:rsidR="00444398" w:rsidRDefault="00444398" w:rsidP="00444398">
      <w:pPr>
        <w:spacing w:line="0" w:lineRule="atLeast"/>
        <w:rPr>
          <w:rFonts w:ascii="Times New Roman" w:hAnsi="Times New Roman"/>
          <w:sz w:val="22"/>
          <w:lang w:val="en-GB"/>
        </w:rPr>
      </w:pPr>
    </w:p>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b/>
        <w:t>4.2 By gender (Pre</w:t>
      </w:r>
      <w:r w:rsidR="007251BA">
        <w:rPr>
          <w:rFonts w:ascii="Times New Roman" w:hAnsi="Times New Roman" w:hint="eastAsia"/>
          <w:sz w:val="22"/>
          <w:lang w:val="en-GB"/>
        </w:rPr>
        <w:t>v</w:t>
      </w:r>
      <w:proofErr w:type="gramStart"/>
      <w:r w:rsidRPr="006551BC">
        <w:rPr>
          <w:rFonts w:ascii="Times New Roman" w:hAnsi="Times New Roman" w:hint="eastAsia"/>
          <w:sz w:val="22"/>
          <w:lang w:val="en-GB"/>
        </w:rPr>
        <w:t>. :</w:t>
      </w:r>
      <w:proofErr w:type="gramEnd"/>
      <w:r w:rsidRPr="006551BC">
        <w:rPr>
          <w:rFonts w:ascii="Times New Roman" w:hAnsi="Times New Roman" w:hint="eastAsia"/>
          <w:sz w:val="22"/>
          <w:lang w:val="en-GB"/>
        </w:rPr>
        <w:t xml:space="preserve"> Prevalence; S/C: standardised or Crude)</w:t>
      </w:r>
    </w:p>
    <w:tbl>
      <w:tblPr>
        <w:tblW w:w="9810" w:type="dxa"/>
        <w:jc w:val="center"/>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03"/>
        <w:gridCol w:w="992"/>
        <w:gridCol w:w="1418"/>
        <w:gridCol w:w="1052"/>
        <w:gridCol w:w="714"/>
        <w:gridCol w:w="846"/>
        <w:gridCol w:w="1275"/>
        <w:gridCol w:w="1061"/>
        <w:gridCol w:w="640"/>
      </w:tblGrid>
      <w:tr w:rsidR="00444398" w:rsidRPr="006551BC" w:rsidTr="00444398">
        <w:trPr>
          <w:jc w:val="center"/>
        </w:trPr>
        <w:tc>
          <w:tcPr>
            <w:tcW w:w="1812" w:type="dxa"/>
            <w:gridSpan w:val="2"/>
          </w:tcPr>
          <w:p w:rsidR="00444398" w:rsidRPr="006551BC" w:rsidRDefault="00444398" w:rsidP="00444398">
            <w:pPr>
              <w:spacing w:line="0" w:lineRule="atLeast"/>
              <w:rPr>
                <w:rFonts w:ascii="Times New Roman" w:hAnsi="Times New Roman"/>
                <w:sz w:val="22"/>
                <w:lang w:val="en-GB"/>
              </w:rPr>
            </w:pPr>
          </w:p>
        </w:tc>
        <w:tc>
          <w:tcPr>
            <w:tcW w:w="4176" w:type="dxa"/>
            <w:gridSpan w:val="4"/>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Male</w:t>
            </w:r>
          </w:p>
        </w:tc>
        <w:tc>
          <w:tcPr>
            <w:tcW w:w="3822" w:type="dxa"/>
            <w:gridSpan w:val="4"/>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Female</w:t>
            </w:r>
          </w:p>
        </w:tc>
      </w:tr>
      <w:tr w:rsidR="00444398" w:rsidRPr="006551BC" w:rsidTr="00444398">
        <w:trPr>
          <w:jc w:val="center"/>
        </w:trPr>
        <w:tc>
          <w:tcPr>
            <w:tcW w:w="709"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Type</w:t>
            </w:r>
          </w:p>
        </w:tc>
        <w:tc>
          <w:tcPr>
            <w:tcW w:w="1103"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Age</w:t>
            </w:r>
          </w:p>
        </w:tc>
        <w:tc>
          <w:tcPr>
            <w:tcW w:w="992"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case</w:t>
            </w:r>
          </w:p>
        </w:tc>
        <w:tc>
          <w:tcPr>
            <w:tcW w:w="1418"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sz w:val="22"/>
                <w:lang w:val="en-GB"/>
              </w:rPr>
              <w:t>P</w:t>
            </w:r>
            <w:r w:rsidRPr="006551BC">
              <w:rPr>
                <w:rFonts w:ascii="Times New Roman" w:hAnsi="Times New Roman" w:hint="eastAsia"/>
                <w:sz w:val="22"/>
                <w:lang w:val="en-GB"/>
              </w:rPr>
              <w:t>opulation</w:t>
            </w:r>
          </w:p>
        </w:tc>
        <w:tc>
          <w:tcPr>
            <w:tcW w:w="1052"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Pre</w:t>
            </w:r>
            <w:r w:rsidR="007251BA">
              <w:rPr>
                <w:rFonts w:ascii="Times New Roman" w:hAnsi="Times New Roman" w:hint="eastAsia"/>
                <w:sz w:val="22"/>
                <w:lang w:val="en-GB"/>
              </w:rPr>
              <w:t>v</w:t>
            </w:r>
            <w:r w:rsidRPr="006551BC">
              <w:rPr>
                <w:rFonts w:ascii="Times New Roman" w:hAnsi="Times New Roman" w:hint="eastAsia"/>
                <w:sz w:val="22"/>
                <w:lang w:val="en-GB"/>
              </w:rPr>
              <w:t>.</w:t>
            </w:r>
          </w:p>
        </w:tc>
        <w:tc>
          <w:tcPr>
            <w:tcW w:w="714"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S/C</w:t>
            </w:r>
          </w:p>
        </w:tc>
        <w:tc>
          <w:tcPr>
            <w:tcW w:w="84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case</w:t>
            </w:r>
          </w:p>
        </w:tc>
        <w:tc>
          <w:tcPr>
            <w:tcW w:w="1275"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sz w:val="22"/>
                <w:lang w:val="en-GB"/>
              </w:rPr>
              <w:t>P</w:t>
            </w:r>
            <w:r w:rsidRPr="006551BC">
              <w:rPr>
                <w:rFonts w:ascii="Times New Roman" w:hAnsi="Times New Roman" w:hint="eastAsia"/>
                <w:sz w:val="22"/>
                <w:lang w:val="en-GB"/>
              </w:rPr>
              <w:t>opulation</w:t>
            </w:r>
          </w:p>
        </w:tc>
        <w:tc>
          <w:tcPr>
            <w:tcW w:w="1061"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Pre</w:t>
            </w:r>
            <w:r w:rsidR="007251BA">
              <w:rPr>
                <w:rFonts w:ascii="Times New Roman" w:hAnsi="Times New Roman" w:hint="eastAsia"/>
                <w:sz w:val="22"/>
                <w:lang w:val="en-GB"/>
              </w:rPr>
              <w:t>v</w:t>
            </w:r>
            <w:r w:rsidRPr="006551BC">
              <w:rPr>
                <w:rFonts w:ascii="Times New Roman" w:hAnsi="Times New Roman" w:hint="eastAsia"/>
                <w:sz w:val="22"/>
                <w:lang w:val="en-GB"/>
              </w:rPr>
              <w:t>.</w:t>
            </w:r>
          </w:p>
        </w:tc>
        <w:tc>
          <w:tcPr>
            <w:tcW w:w="640"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S/C</w:t>
            </w:r>
          </w:p>
        </w:tc>
      </w:tr>
      <w:tr w:rsidR="00444398" w:rsidRPr="006551BC" w:rsidTr="00444398">
        <w:trPr>
          <w:jc w:val="center"/>
        </w:trPr>
        <w:tc>
          <w:tcPr>
            <w:tcW w:w="709" w:type="dxa"/>
          </w:tcPr>
          <w:p w:rsidR="00444398" w:rsidRPr="006551BC" w:rsidRDefault="00444398" w:rsidP="00444398">
            <w:pPr>
              <w:spacing w:line="0" w:lineRule="atLeast"/>
              <w:rPr>
                <w:rFonts w:ascii="Times New Roman" w:hAnsi="Times New Roman"/>
                <w:sz w:val="22"/>
                <w:lang w:val="en-GB"/>
              </w:rPr>
            </w:pPr>
          </w:p>
        </w:tc>
        <w:tc>
          <w:tcPr>
            <w:tcW w:w="1103"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1418" w:type="dxa"/>
          </w:tcPr>
          <w:p w:rsidR="00444398" w:rsidRPr="006551BC" w:rsidRDefault="00444398" w:rsidP="00444398">
            <w:pPr>
              <w:spacing w:line="0" w:lineRule="atLeast"/>
              <w:rPr>
                <w:rFonts w:ascii="Times New Roman" w:hAnsi="Times New Roman"/>
                <w:sz w:val="22"/>
                <w:lang w:val="en-GB"/>
              </w:rPr>
            </w:pPr>
          </w:p>
        </w:tc>
        <w:tc>
          <w:tcPr>
            <w:tcW w:w="1052" w:type="dxa"/>
          </w:tcPr>
          <w:p w:rsidR="00444398" w:rsidRPr="006551BC" w:rsidRDefault="00444398" w:rsidP="00444398">
            <w:pPr>
              <w:spacing w:line="0" w:lineRule="atLeast"/>
              <w:rPr>
                <w:rFonts w:ascii="Times New Roman" w:hAnsi="Times New Roman"/>
                <w:sz w:val="22"/>
                <w:lang w:val="en-GB"/>
              </w:rPr>
            </w:pPr>
          </w:p>
        </w:tc>
        <w:tc>
          <w:tcPr>
            <w:tcW w:w="714" w:type="dxa"/>
          </w:tcPr>
          <w:p w:rsidR="00444398" w:rsidRPr="006551BC" w:rsidRDefault="00444398" w:rsidP="00444398">
            <w:pPr>
              <w:spacing w:line="0" w:lineRule="atLeast"/>
              <w:rPr>
                <w:rFonts w:ascii="Times New Roman" w:hAnsi="Times New Roman"/>
                <w:sz w:val="22"/>
                <w:lang w:val="en-GB"/>
              </w:rPr>
            </w:pPr>
          </w:p>
        </w:tc>
        <w:tc>
          <w:tcPr>
            <w:tcW w:w="846" w:type="dxa"/>
          </w:tcPr>
          <w:p w:rsidR="00444398" w:rsidRPr="006551BC" w:rsidRDefault="00444398" w:rsidP="00444398">
            <w:pPr>
              <w:spacing w:line="0" w:lineRule="atLeast"/>
              <w:rPr>
                <w:rFonts w:ascii="Times New Roman" w:hAnsi="Times New Roman"/>
                <w:sz w:val="22"/>
                <w:lang w:val="en-GB"/>
              </w:rPr>
            </w:pPr>
          </w:p>
        </w:tc>
        <w:tc>
          <w:tcPr>
            <w:tcW w:w="1275" w:type="dxa"/>
          </w:tcPr>
          <w:p w:rsidR="00444398" w:rsidRPr="006551BC" w:rsidRDefault="00444398" w:rsidP="00444398">
            <w:pPr>
              <w:spacing w:line="0" w:lineRule="atLeast"/>
              <w:rPr>
                <w:rFonts w:ascii="Times New Roman" w:hAnsi="Times New Roman"/>
                <w:sz w:val="22"/>
                <w:lang w:val="en-GB"/>
              </w:rPr>
            </w:pPr>
          </w:p>
        </w:tc>
        <w:tc>
          <w:tcPr>
            <w:tcW w:w="1061" w:type="dxa"/>
          </w:tcPr>
          <w:p w:rsidR="00444398" w:rsidRPr="006551BC" w:rsidRDefault="00444398" w:rsidP="00444398">
            <w:pPr>
              <w:spacing w:line="0" w:lineRule="atLeast"/>
              <w:rPr>
                <w:rFonts w:ascii="Times New Roman" w:hAnsi="Times New Roman"/>
                <w:sz w:val="22"/>
                <w:lang w:val="en-GB"/>
              </w:rPr>
            </w:pPr>
          </w:p>
        </w:tc>
        <w:tc>
          <w:tcPr>
            <w:tcW w:w="64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09" w:type="dxa"/>
          </w:tcPr>
          <w:p w:rsidR="00444398" w:rsidRPr="006551BC" w:rsidRDefault="00444398" w:rsidP="00444398">
            <w:pPr>
              <w:spacing w:line="0" w:lineRule="atLeast"/>
              <w:rPr>
                <w:rFonts w:ascii="Times New Roman" w:hAnsi="Times New Roman"/>
                <w:sz w:val="22"/>
                <w:lang w:val="en-GB"/>
              </w:rPr>
            </w:pPr>
          </w:p>
        </w:tc>
        <w:tc>
          <w:tcPr>
            <w:tcW w:w="1103"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1418" w:type="dxa"/>
          </w:tcPr>
          <w:p w:rsidR="00444398" w:rsidRPr="006551BC" w:rsidRDefault="00444398" w:rsidP="00444398">
            <w:pPr>
              <w:spacing w:line="0" w:lineRule="atLeast"/>
              <w:rPr>
                <w:rFonts w:ascii="Times New Roman" w:hAnsi="Times New Roman"/>
                <w:sz w:val="22"/>
                <w:lang w:val="en-GB"/>
              </w:rPr>
            </w:pPr>
          </w:p>
        </w:tc>
        <w:tc>
          <w:tcPr>
            <w:tcW w:w="1052" w:type="dxa"/>
          </w:tcPr>
          <w:p w:rsidR="00444398" w:rsidRPr="006551BC" w:rsidRDefault="00444398" w:rsidP="00444398">
            <w:pPr>
              <w:spacing w:line="0" w:lineRule="atLeast"/>
              <w:rPr>
                <w:rFonts w:ascii="Times New Roman" w:hAnsi="Times New Roman"/>
                <w:sz w:val="22"/>
                <w:lang w:val="en-GB"/>
              </w:rPr>
            </w:pPr>
          </w:p>
        </w:tc>
        <w:tc>
          <w:tcPr>
            <w:tcW w:w="714" w:type="dxa"/>
          </w:tcPr>
          <w:p w:rsidR="00444398" w:rsidRPr="006551BC" w:rsidRDefault="00444398" w:rsidP="00444398">
            <w:pPr>
              <w:spacing w:line="0" w:lineRule="atLeast"/>
              <w:rPr>
                <w:rFonts w:ascii="Times New Roman" w:hAnsi="Times New Roman"/>
                <w:sz w:val="22"/>
                <w:lang w:val="en-GB"/>
              </w:rPr>
            </w:pPr>
          </w:p>
        </w:tc>
        <w:tc>
          <w:tcPr>
            <w:tcW w:w="846" w:type="dxa"/>
          </w:tcPr>
          <w:p w:rsidR="00444398" w:rsidRPr="006551BC" w:rsidRDefault="00444398" w:rsidP="00444398">
            <w:pPr>
              <w:spacing w:line="0" w:lineRule="atLeast"/>
              <w:rPr>
                <w:rFonts w:ascii="Times New Roman" w:hAnsi="Times New Roman"/>
                <w:sz w:val="22"/>
                <w:lang w:val="en-GB"/>
              </w:rPr>
            </w:pPr>
          </w:p>
        </w:tc>
        <w:tc>
          <w:tcPr>
            <w:tcW w:w="1275" w:type="dxa"/>
          </w:tcPr>
          <w:p w:rsidR="00444398" w:rsidRPr="006551BC" w:rsidRDefault="00444398" w:rsidP="00444398">
            <w:pPr>
              <w:spacing w:line="0" w:lineRule="atLeast"/>
              <w:rPr>
                <w:rFonts w:ascii="Times New Roman" w:hAnsi="Times New Roman"/>
                <w:sz w:val="22"/>
                <w:lang w:val="en-GB"/>
              </w:rPr>
            </w:pPr>
          </w:p>
        </w:tc>
        <w:tc>
          <w:tcPr>
            <w:tcW w:w="1061" w:type="dxa"/>
          </w:tcPr>
          <w:p w:rsidR="00444398" w:rsidRPr="006551BC" w:rsidRDefault="00444398" w:rsidP="00444398">
            <w:pPr>
              <w:spacing w:line="0" w:lineRule="atLeast"/>
              <w:rPr>
                <w:rFonts w:ascii="Times New Roman" w:hAnsi="Times New Roman"/>
                <w:sz w:val="22"/>
                <w:lang w:val="en-GB"/>
              </w:rPr>
            </w:pPr>
          </w:p>
        </w:tc>
        <w:tc>
          <w:tcPr>
            <w:tcW w:w="64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09" w:type="dxa"/>
          </w:tcPr>
          <w:p w:rsidR="00444398" w:rsidRPr="006551BC" w:rsidRDefault="00444398" w:rsidP="00444398">
            <w:pPr>
              <w:spacing w:line="0" w:lineRule="atLeast"/>
              <w:rPr>
                <w:rFonts w:ascii="Times New Roman" w:hAnsi="Times New Roman"/>
                <w:sz w:val="22"/>
                <w:lang w:val="en-GB"/>
              </w:rPr>
            </w:pPr>
          </w:p>
        </w:tc>
        <w:tc>
          <w:tcPr>
            <w:tcW w:w="1103"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1418" w:type="dxa"/>
          </w:tcPr>
          <w:p w:rsidR="00444398" w:rsidRPr="006551BC" w:rsidRDefault="00444398" w:rsidP="00444398">
            <w:pPr>
              <w:spacing w:line="0" w:lineRule="atLeast"/>
              <w:rPr>
                <w:rFonts w:ascii="Times New Roman" w:hAnsi="Times New Roman"/>
                <w:sz w:val="22"/>
                <w:lang w:val="en-GB"/>
              </w:rPr>
            </w:pPr>
          </w:p>
        </w:tc>
        <w:tc>
          <w:tcPr>
            <w:tcW w:w="1052" w:type="dxa"/>
          </w:tcPr>
          <w:p w:rsidR="00444398" w:rsidRPr="006551BC" w:rsidRDefault="00444398" w:rsidP="00444398">
            <w:pPr>
              <w:spacing w:line="0" w:lineRule="atLeast"/>
              <w:rPr>
                <w:rFonts w:ascii="Times New Roman" w:hAnsi="Times New Roman"/>
                <w:sz w:val="22"/>
                <w:lang w:val="en-GB"/>
              </w:rPr>
            </w:pPr>
          </w:p>
        </w:tc>
        <w:tc>
          <w:tcPr>
            <w:tcW w:w="714" w:type="dxa"/>
          </w:tcPr>
          <w:p w:rsidR="00444398" w:rsidRPr="006551BC" w:rsidRDefault="00444398" w:rsidP="00444398">
            <w:pPr>
              <w:spacing w:line="0" w:lineRule="atLeast"/>
              <w:rPr>
                <w:rFonts w:ascii="Times New Roman" w:hAnsi="Times New Roman"/>
                <w:sz w:val="22"/>
                <w:lang w:val="en-GB"/>
              </w:rPr>
            </w:pPr>
          </w:p>
        </w:tc>
        <w:tc>
          <w:tcPr>
            <w:tcW w:w="846" w:type="dxa"/>
          </w:tcPr>
          <w:p w:rsidR="00444398" w:rsidRPr="006551BC" w:rsidRDefault="00444398" w:rsidP="00444398">
            <w:pPr>
              <w:spacing w:line="0" w:lineRule="atLeast"/>
              <w:rPr>
                <w:rFonts w:ascii="Times New Roman" w:hAnsi="Times New Roman"/>
                <w:sz w:val="22"/>
                <w:lang w:val="en-GB"/>
              </w:rPr>
            </w:pPr>
          </w:p>
        </w:tc>
        <w:tc>
          <w:tcPr>
            <w:tcW w:w="1275" w:type="dxa"/>
          </w:tcPr>
          <w:p w:rsidR="00444398" w:rsidRPr="006551BC" w:rsidRDefault="00444398" w:rsidP="00444398">
            <w:pPr>
              <w:spacing w:line="0" w:lineRule="atLeast"/>
              <w:rPr>
                <w:rFonts w:ascii="Times New Roman" w:hAnsi="Times New Roman"/>
                <w:sz w:val="22"/>
                <w:lang w:val="en-GB"/>
              </w:rPr>
            </w:pPr>
          </w:p>
        </w:tc>
        <w:tc>
          <w:tcPr>
            <w:tcW w:w="1061" w:type="dxa"/>
          </w:tcPr>
          <w:p w:rsidR="00444398" w:rsidRPr="006551BC" w:rsidRDefault="00444398" w:rsidP="00444398">
            <w:pPr>
              <w:spacing w:line="0" w:lineRule="atLeast"/>
              <w:rPr>
                <w:rFonts w:ascii="Times New Roman" w:hAnsi="Times New Roman"/>
                <w:sz w:val="22"/>
                <w:lang w:val="en-GB"/>
              </w:rPr>
            </w:pPr>
          </w:p>
        </w:tc>
        <w:tc>
          <w:tcPr>
            <w:tcW w:w="64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09" w:type="dxa"/>
          </w:tcPr>
          <w:p w:rsidR="00444398" w:rsidRPr="006551BC" w:rsidRDefault="00444398" w:rsidP="00444398">
            <w:pPr>
              <w:spacing w:line="0" w:lineRule="atLeast"/>
              <w:rPr>
                <w:rFonts w:ascii="Times New Roman" w:hAnsi="Times New Roman"/>
                <w:sz w:val="22"/>
                <w:lang w:val="en-GB"/>
              </w:rPr>
            </w:pPr>
          </w:p>
        </w:tc>
        <w:tc>
          <w:tcPr>
            <w:tcW w:w="1103"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1418" w:type="dxa"/>
          </w:tcPr>
          <w:p w:rsidR="00444398" w:rsidRPr="006551BC" w:rsidRDefault="00444398" w:rsidP="00444398">
            <w:pPr>
              <w:spacing w:line="0" w:lineRule="atLeast"/>
              <w:rPr>
                <w:rFonts w:ascii="Times New Roman" w:hAnsi="Times New Roman"/>
                <w:sz w:val="22"/>
                <w:lang w:val="en-GB"/>
              </w:rPr>
            </w:pPr>
          </w:p>
        </w:tc>
        <w:tc>
          <w:tcPr>
            <w:tcW w:w="1052" w:type="dxa"/>
          </w:tcPr>
          <w:p w:rsidR="00444398" w:rsidRPr="006551BC" w:rsidRDefault="00444398" w:rsidP="00444398">
            <w:pPr>
              <w:spacing w:line="0" w:lineRule="atLeast"/>
              <w:rPr>
                <w:rFonts w:ascii="Times New Roman" w:hAnsi="Times New Roman"/>
                <w:sz w:val="22"/>
                <w:lang w:val="en-GB"/>
              </w:rPr>
            </w:pPr>
          </w:p>
        </w:tc>
        <w:tc>
          <w:tcPr>
            <w:tcW w:w="714" w:type="dxa"/>
          </w:tcPr>
          <w:p w:rsidR="00444398" w:rsidRPr="006551BC" w:rsidRDefault="00444398" w:rsidP="00444398">
            <w:pPr>
              <w:spacing w:line="0" w:lineRule="atLeast"/>
              <w:rPr>
                <w:rFonts w:ascii="Times New Roman" w:hAnsi="Times New Roman"/>
                <w:sz w:val="22"/>
                <w:lang w:val="en-GB"/>
              </w:rPr>
            </w:pPr>
          </w:p>
        </w:tc>
        <w:tc>
          <w:tcPr>
            <w:tcW w:w="846" w:type="dxa"/>
          </w:tcPr>
          <w:p w:rsidR="00444398" w:rsidRPr="006551BC" w:rsidRDefault="00444398" w:rsidP="00444398">
            <w:pPr>
              <w:spacing w:line="0" w:lineRule="atLeast"/>
              <w:rPr>
                <w:rFonts w:ascii="Times New Roman" w:hAnsi="Times New Roman"/>
                <w:sz w:val="22"/>
                <w:lang w:val="en-GB"/>
              </w:rPr>
            </w:pPr>
          </w:p>
        </w:tc>
        <w:tc>
          <w:tcPr>
            <w:tcW w:w="1275" w:type="dxa"/>
          </w:tcPr>
          <w:p w:rsidR="00444398" w:rsidRPr="006551BC" w:rsidRDefault="00444398" w:rsidP="00444398">
            <w:pPr>
              <w:spacing w:line="0" w:lineRule="atLeast"/>
              <w:rPr>
                <w:rFonts w:ascii="Times New Roman" w:hAnsi="Times New Roman"/>
                <w:sz w:val="22"/>
                <w:lang w:val="en-GB"/>
              </w:rPr>
            </w:pPr>
          </w:p>
        </w:tc>
        <w:tc>
          <w:tcPr>
            <w:tcW w:w="1061" w:type="dxa"/>
          </w:tcPr>
          <w:p w:rsidR="00444398" w:rsidRPr="006551BC" w:rsidRDefault="00444398" w:rsidP="00444398">
            <w:pPr>
              <w:spacing w:line="0" w:lineRule="atLeast"/>
              <w:rPr>
                <w:rFonts w:ascii="Times New Roman" w:hAnsi="Times New Roman"/>
                <w:sz w:val="22"/>
                <w:lang w:val="en-GB"/>
              </w:rPr>
            </w:pPr>
          </w:p>
        </w:tc>
        <w:tc>
          <w:tcPr>
            <w:tcW w:w="64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09" w:type="dxa"/>
          </w:tcPr>
          <w:p w:rsidR="00444398" w:rsidRPr="006551BC" w:rsidRDefault="00444398" w:rsidP="00444398">
            <w:pPr>
              <w:spacing w:line="0" w:lineRule="atLeast"/>
              <w:rPr>
                <w:rFonts w:ascii="Times New Roman" w:hAnsi="Times New Roman"/>
                <w:sz w:val="22"/>
                <w:lang w:val="en-GB"/>
              </w:rPr>
            </w:pPr>
          </w:p>
        </w:tc>
        <w:tc>
          <w:tcPr>
            <w:tcW w:w="1103"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1418" w:type="dxa"/>
          </w:tcPr>
          <w:p w:rsidR="00444398" w:rsidRPr="006551BC" w:rsidRDefault="00444398" w:rsidP="00444398">
            <w:pPr>
              <w:spacing w:line="0" w:lineRule="atLeast"/>
              <w:rPr>
                <w:rFonts w:ascii="Times New Roman" w:hAnsi="Times New Roman"/>
                <w:sz w:val="22"/>
                <w:lang w:val="en-GB"/>
              </w:rPr>
            </w:pPr>
          </w:p>
        </w:tc>
        <w:tc>
          <w:tcPr>
            <w:tcW w:w="1052" w:type="dxa"/>
          </w:tcPr>
          <w:p w:rsidR="00444398" w:rsidRPr="006551BC" w:rsidRDefault="00444398" w:rsidP="00444398">
            <w:pPr>
              <w:spacing w:line="0" w:lineRule="atLeast"/>
              <w:rPr>
                <w:rFonts w:ascii="Times New Roman" w:hAnsi="Times New Roman"/>
                <w:sz w:val="22"/>
                <w:lang w:val="en-GB"/>
              </w:rPr>
            </w:pPr>
          </w:p>
        </w:tc>
        <w:tc>
          <w:tcPr>
            <w:tcW w:w="714" w:type="dxa"/>
          </w:tcPr>
          <w:p w:rsidR="00444398" w:rsidRPr="006551BC" w:rsidRDefault="00444398" w:rsidP="00444398">
            <w:pPr>
              <w:spacing w:line="0" w:lineRule="atLeast"/>
              <w:rPr>
                <w:rFonts w:ascii="Times New Roman" w:hAnsi="Times New Roman"/>
                <w:sz w:val="22"/>
                <w:lang w:val="en-GB"/>
              </w:rPr>
            </w:pPr>
          </w:p>
        </w:tc>
        <w:tc>
          <w:tcPr>
            <w:tcW w:w="846" w:type="dxa"/>
          </w:tcPr>
          <w:p w:rsidR="00444398" w:rsidRPr="006551BC" w:rsidRDefault="00444398" w:rsidP="00444398">
            <w:pPr>
              <w:spacing w:line="0" w:lineRule="atLeast"/>
              <w:rPr>
                <w:rFonts w:ascii="Times New Roman" w:hAnsi="Times New Roman"/>
                <w:sz w:val="22"/>
                <w:lang w:val="en-GB"/>
              </w:rPr>
            </w:pPr>
          </w:p>
        </w:tc>
        <w:tc>
          <w:tcPr>
            <w:tcW w:w="1275" w:type="dxa"/>
          </w:tcPr>
          <w:p w:rsidR="00444398" w:rsidRPr="006551BC" w:rsidRDefault="00444398" w:rsidP="00444398">
            <w:pPr>
              <w:spacing w:line="0" w:lineRule="atLeast"/>
              <w:rPr>
                <w:rFonts w:ascii="Times New Roman" w:hAnsi="Times New Roman"/>
                <w:sz w:val="22"/>
                <w:lang w:val="en-GB"/>
              </w:rPr>
            </w:pPr>
          </w:p>
        </w:tc>
        <w:tc>
          <w:tcPr>
            <w:tcW w:w="1061" w:type="dxa"/>
          </w:tcPr>
          <w:p w:rsidR="00444398" w:rsidRPr="006551BC" w:rsidRDefault="00444398" w:rsidP="00444398">
            <w:pPr>
              <w:spacing w:line="0" w:lineRule="atLeast"/>
              <w:rPr>
                <w:rFonts w:ascii="Times New Roman" w:hAnsi="Times New Roman"/>
                <w:sz w:val="22"/>
                <w:lang w:val="en-GB"/>
              </w:rPr>
            </w:pPr>
          </w:p>
        </w:tc>
        <w:tc>
          <w:tcPr>
            <w:tcW w:w="64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709" w:type="dxa"/>
          </w:tcPr>
          <w:p w:rsidR="00444398" w:rsidRPr="006551BC" w:rsidRDefault="00444398" w:rsidP="00444398">
            <w:pPr>
              <w:spacing w:line="0" w:lineRule="atLeast"/>
              <w:rPr>
                <w:rFonts w:ascii="Times New Roman" w:hAnsi="Times New Roman"/>
                <w:sz w:val="22"/>
                <w:lang w:val="en-GB"/>
              </w:rPr>
            </w:pPr>
          </w:p>
        </w:tc>
        <w:tc>
          <w:tcPr>
            <w:tcW w:w="1103"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1418" w:type="dxa"/>
          </w:tcPr>
          <w:p w:rsidR="00444398" w:rsidRPr="006551BC" w:rsidRDefault="00444398" w:rsidP="00444398">
            <w:pPr>
              <w:spacing w:line="0" w:lineRule="atLeast"/>
              <w:rPr>
                <w:rFonts w:ascii="Times New Roman" w:hAnsi="Times New Roman"/>
                <w:sz w:val="22"/>
                <w:lang w:val="en-GB"/>
              </w:rPr>
            </w:pPr>
          </w:p>
        </w:tc>
        <w:tc>
          <w:tcPr>
            <w:tcW w:w="1052" w:type="dxa"/>
          </w:tcPr>
          <w:p w:rsidR="00444398" w:rsidRPr="006551BC" w:rsidRDefault="00444398" w:rsidP="00444398">
            <w:pPr>
              <w:spacing w:line="0" w:lineRule="atLeast"/>
              <w:rPr>
                <w:rFonts w:ascii="Times New Roman" w:hAnsi="Times New Roman"/>
                <w:sz w:val="22"/>
                <w:lang w:val="en-GB"/>
              </w:rPr>
            </w:pPr>
          </w:p>
        </w:tc>
        <w:tc>
          <w:tcPr>
            <w:tcW w:w="714" w:type="dxa"/>
          </w:tcPr>
          <w:p w:rsidR="00444398" w:rsidRPr="006551BC" w:rsidRDefault="00444398" w:rsidP="00444398">
            <w:pPr>
              <w:spacing w:line="0" w:lineRule="atLeast"/>
              <w:rPr>
                <w:rFonts w:ascii="Times New Roman" w:hAnsi="Times New Roman"/>
                <w:sz w:val="22"/>
                <w:lang w:val="en-GB"/>
              </w:rPr>
            </w:pPr>
          </w:p>
        </w:tc>
        <w:tc>
          <w:tcPr>
            <w:tcW w:w="846" w:type="dxa"/>
          </w:tcPr>
          <w:p w:rsidR="00444398" w:rsidRPr="006551BC" w:rsidRDefault="00444398" w:rsidP="00444398">
            <w:pPr>
              <w:spacing w:line="0" w:lineRule="atLeast"/>
              <w:rPr>
                <w:rFonts w:ascii="Times New Roman" w:hAnsi="Times New Roman"/>
                <w:sz w:val="22"/>
                <w:lang w:val="en-GB"/>
              </w:rPr>
            </w:pPr>
          </w:p>
        </w:tc>
        <w:tc>
          <w:tcPr>
            <w:tcW w:w="1275" w:type="dxa"/>
          </w:tcPr>
          <w:p w:rsidR="00444398" w:rsidRPr="006551BC" w:rsidRDefault="00444398" w:rsidP="00444398">
            <w:pPr>
              <w:spacing w:line="0" w:lineRule="atLeast"/>
              <w:rPr>
                <w:rFonts w:ascii="Times New Roman" w:hAnsi="Times New Roman"/>
                <w:sz w:val="22"/>
                <w:lang w:val="en-GB"/>
              </w:rPr>
            </w:pPr>
          </w:p>
        </w:tc>
        <w:tc>
          <w:tcPr>
            <w:tcW w:w="1061" w:type="dxa"/>
          </w:tcPr>
          <w:p w:rsidR="00444398" w:rsidRPr="006551BC" w:rsidRDefault="00444398" w:rsidP="00444398">
            <w:pPr>
              <w:spacing w:line="0" w:lineRule="atLeast"/>
              <w:rPr>
                <w:rFonts w:ascii="Times New Roman" w:hAnsi="Times New Roman"/>
                <w:sz w:val="22"/>
                <w:lang w:val="en-GB"/>
              </w:rPr>
            </w:pPr>
          </w:p>
        </w:tc>
        <w:tc>
          <w:tcPr>
            <w:tcW w:w="64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77"/>
          <w:jc w:val="center"/>
        </w:trPr>
        <w:tc>
          <w:tcPr>
            <w:tcW w:w="709" w:type="dxa"/>
          </w:tcPr>
          <w:p w:rsidR="00444398" w:rsidRPr="006551BC" w:rsidRDefault="00444398" w:rsidP="00444398">
            <w:pPr>
              <w:spacing w:line="0" w:lineRule="atLeast"/>
              <w:rPr>
                <w:rFonts w:ascii="Times New Roman" w:hAnsi="Times New Roman"/>
                <w:sz w:val="22"/>
                <w:lang w:val="en-GB"/>
              </w:rPr>
            </w:pPr>
          </w:p>
        </w:tc>
        <w:tc>
          <w:tcPr>
            <w:tcW w:w="1103"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1418" w:type="dxa"/>
          </w:tcPr>
          <w:p w:rsidR="00444398" w:rsidRPr="006551BC" w:rsidRDefault="00444398" w:rsidP="00444398">
            <w:pPr>
              <w:spacing w:line="0" w:lineRule="atLeast"/>
              <w:rPr>
                <w:rFonts w:ascii="Times New Roman" w:hAnsi="Times New Roman"/>
                <w:sz w:val="22"/>
                <w:lang w:val="en-GB"/>
              </w:rPr>
            </w:pPr>
          </w:p>
        </w:tc>
        <w:tc>
          <w:tcPr>
            <w:tcW w:w="1052" w:type="dxa"/>
          </w:tcPr>
          <w:p w:rsidR="00444398" w:rsidRPr="006551BC" w:rsidRDefault="00444398" w:rsidP="00444398">
            <w:pPr>
              <w:spacing w:line="0" w:lineRule="atLeast"/>
              <w:rPr>
                <w:rFonts w:ascii="Times New Roman" w:hAnsi="Times New Roman"/>
                <w:sz w:val="22"/>
                <w:lang w:val="en-GB"/>
              </w:rPr>
            </w:pPr>
          </w:p>
        </w:tc>
        <w:tc>
          <w:tcPr>
            <w:tcW w:w="714" w:type="dxa"/>
          </w:tcPr>
          <w:p w:rsidR="00444398" w:rsidRPr="006551BC" w:rsidRDefault="00444398" w:rsidP="00444398">
            <w:pPr>
              <w:spacing w:line="0" w:lineRule="atLeast"/>
              <w:rPr>
                <w:rFonts w:ascii="Times New Roman" w:hAnsi="Times New Roman"/>
                <w:sz w:val="22"/>
                <w:lang w:val="en-GB"/>
              </w:rPr>
            </w:pPr>
          </w:p>
        </w:tc>
        <w:tc>
          <w:tcPr>
            <w:tcW w:w="846" w:type="dxa"/>
          </w:tcPr>
          <w:p w:rsidR="00444398" w:rsidRPr="006551BC" w:rsidRDefault="00444398" w:rsidP="00444398">
            <w:pPr>
              <w:spacing w:line="0" w:lineRule="atLeast"/>
              <w:rPr>
                <w:rFonts w:ascii="Times New Roman" w:hAnsi="Times New Roman"/>
                <w:sz w:val="22"/>
                <w:lang w:val="en-GB"/>
              </w:rPr>
            </w:pPr>
          </w:p>
        </w:tc>
        <w:tc>
          <w:tcPr>
            <w:tcW w:w="1275" w:type="dxa"/>
          </w:tcPr>
          <w:p w:rsidR="00444398" w:rsidRPr="006551BC" w:rsidRDefault="00444398" w:rsidP="00444398">
            <w:pPr>
              <w:spacing w:line="0" w:lineRule="atLeast"/>
              <w:rPr>
                <w:rFonts w:ascii="Times New Roman" w:hAnsi="Times New Roman"/>
                <w:sz w:val="22"/>
                <w:lang w:val="en-GB"/>
              </w:rPr>
            </w:pPr>
          </w:p>
        </w:tc>
        <w:tc>
          <w:tcPr>
            <w:tcW w:w="1061" w:type="dxa"/>
          </w:tcPr>
          <w:p w:rsidR="00444398" w:rsidRPr="006551BC" w:rsidRDefault="00444398" w:rsidP="00444398">
            <w:pPr>
              <w:spacing w:line="0" w:lineRule="atLeast"/>
              <w:rPr>
                <w:rFonts w:ascii="Times New Roman" w:hAnsi="Times New Roman"/>
                <w:sz w:val="22"/>
                <w:lang w:val="en-GB"/>
              </w:rPr>
            </w:pPr>
          </w:p>
        </w:tc>
        <w:tc>
          <w:tcPr>
            <w:tcW w:w="64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77"/>
          <w:jc w:val="center"/>
        </w:trPr>
        <w:tc>
          <w:tcPr>
            <w:tcW w:w="709" w:type="dxa"/>
          </w:tcPr>
          <w:p w:rsidR="00444398" w:rsidRPr="006551BC" w:rsidRDefault="00444398" w:rsidP="00444398">
            <w:pPr>
              <w:spacing w:line="0" w:lineRule="atLeast"/>
              <w:rPr>
                <w:rFonts w:ascii="Times New Roman" w:hAnsi="Times New Roman"/>
                <w:sz w:val="22"/>
                <w:lang w:val="en-GB"/>
              </w:rPr>
            </w:pPr>
          </w:p>
        </w:tc>
        <w:tc>
          <w:tcPr>
            <w:tcW w:w="1103"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1418" w:type="dxa"/>
          </w:tcPr>
          <w:p w:rsidR="00444398" w:rsidRPr="006551BC" w:rsidRDefault="00444398" w:rsidP="00444398">
            <w:pPr>
              <w:spacing w:line="0" w:lineRule="atLeast"/>
              <w:rPr>
                <w:rFonts w:ascii="Times New Roman" w:hAnsi="Times New Roman"/>
                <w:sz w:val="22"/>
                <w:lang w:val="en-GB"/>
              </w:rPr>
            </w:pPr>
          </w:p>
        </w:tc>
        <w:tc>
          <w:tcPr>
            <w:tcW w:w="1052" w:type="dxa"/>
          </w:tcPr>
          <w:p w:rsidR="00444398" w:rsidRPr="006551BC" w:rsidRDefault="00444398" w:rsidP="00444398">
            <w:pPr>
              <w:spacing w:line="0" w:lineRule="atLeast"/>
              <w:rPr>
                <w:rFonts w:ascii="Times New Roman" w:hAnsi="Times New Roman"/>
                <w:sz w:val="22"/>
                <w:lang w:val="en-GB"/>
              </w:rPr>
            </w:pPr>
          </w:p>
        </w:tc>
        <w:tc>
          <w:tcPr>
            <w:tcW w:w="714" w:type="dxa"/>
          </w:tcPr>
          <w:p w:rsidR="00444398" w:rsidRPr="006551BC" w:rsidRDefault="00444398" w:rsidP="00444398">
            <w:pPr>
              <w:spacing w:line="0" w:lineRule="atLeast"/>
              <w:rPr>
                <w:rFonts w:ascii="Times New Roman" w:hAnsi="Times New Roman"/>
                <w:sz w:val="22"/>
                <w:lang w:val="en-GB"/>
              </w:rPr>
            </w:pPr>
          </w:p>
        </w:tc>
        <w:tc>
          <w:tcPr>
            <w:tcW w:w="846" w:type="dxa"/>
          </w:tcPr>
          <w:p w:rsidR="00444398" w:rsidRPr="006551BC" w:rsidRDefault="00444398" w:rsidP="00444398">
            <w:pPr>
              <w:spacing w:line="0" w:lineRule="atLeast"/>
              <w:rPr>
                <w:rFonts w:ascii="Times New Roman" w:hAnsi="Times New Roman"/>
                <w:sz w:val="22"/>
                <w:lang w:val="en-GB"/>
              </w:rPr>
            </w:pPr>
          </w:p>
        </w:tc>
        <w:tc>
          <w:tcPr>
            <w:tcW w:w="1275" w:type="dxa"/>
          </w:tcPr>
          <w:p w:rsidR="00444398" w:rsidRPr="006551BC" w:rsidRDefault="00444398" w:rsidP="00444398">
            <w:pPr>
              <w:spacing w:line="0" w:lineRule="atLeast"/>
              <w:rPr>
                <w:rFonts w:ascii="Times New Roman" w:hAnsi="Times New Roman"/>
                <w:sz w:val="22"/>
                <w:lang w:val="en-GB"/>
              </w:rPr>
            </w:pPr>
          </w:p>
        </w:tc>
        <w:tc>
          <w:tcPr>
            <w:tcW w:w="1061" w:type="dxa"/>
          </w:tcPr>
          <w:p w:rsidR="00444398" w:rsidRPr="006551BC" w:rsidRDefault="00444398" w:rsidP="00444398">
            <w:pPr>
              <w:spacing w:line="0" w:lineRule="atLeast"/>
              <w:rPr>
                <w:rFonts w:ascii="Times New Roman" w:hAnsi="Times New Roman"/>
                <w:sz w:val="22"/>
                <w:lang w:val="en-GB"/>
              </w:rPr>
            </w:pPr>
          </w:p>
        </w:tc>
        <w:tc>
          <w:tcPr>
            <w:tcW w:w="64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77"/>
          <w:jc w:val="center"/>
        </w:trPr>
        <w:tc>
          <w:tcPr>
            <w:tcW w:w="709" w:type="dxa"/>
          </w:tcPr>
          <w:p w:rsidR="00444398" w:rsidRPr="006551BC" w:rsidRDefault="00444398" w:rsidP="00444398">
            <w:pPr>
              <w:spacing w:line="0" w:lineRule="atLeast"/>
              <w:rPr>
                <w:rFonts w:ascii="Times New Roman" w:hAnsi="Times New Roman"/>
                <w:sz w:val="22"/>
                <w:lang w:val="en-GB"/>
              </w:rPr>
            </w:pPr>
          </w:p>
        </w:tc>
        <w:tc>
          <w:tcPr>
            <w:tcW w:w="1103"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1418" w:type="dxa"/>
          </w:tcPr>
          <w:p w:rsidR="00444398" w:rsidRPr="006551BC" w:rsidRDefault="00444398" w:rsidP="00444398">
            <w:pPr>
              <w:spacing w:line="0" w:lineRule="atLeast"/>
              <w:rPr>
                <w:rFonts w:ascii="Times New Roman" w:hAnsi="Times New Roman"/>
                <w:sz w:val="22"/>
                <w:lang w:val="en-GB"/>
              </w:rPr>
            </w:pPr>
          </w:p>
        </w:tc>
        <w:tc>
          <w:tcPr>
            <w:tcW w:w="1052" w:type="dxa"/>
          </w:tcPr>
          <w:p w:rsidR="00444398" w:rsidRPr="006551BC" w:rsidRDefault="00444398" w:rsidP="00444398">
            <w:pPr>
              <w:spacing w:line="0" w:lineRule="atLeast"/>
              <w:rPr>
                <w:rFonts w:ascii="Times New Roman" w:hAnsi="Times New Roman"/>
                <w:sz w:val="22"/>
                <w:lang w:val="en-GB"/>
              </w:rPr>
            </w:pPr>
          </w:p>
        </w:tc>
        <w:tc>
          <w:tcPr>
            <w:tcW w:w="714" w:type="dxa"/>
          </w:tcPr>
          <w:p w:rsidR="00444398" w:rsidRPr="006551BC" w:rsidRDefault="00444398" w:rsidP="00444398">
            <w:pPr>
              <w:spacing w:line="0" w:lineRule="atLeast"/>
              <w:rPr>
                <w:rFonts w:ascii="Times New Roman" w:hAnsi="Times New Roman"/>
                <w:sz w:val="22"/>
                <w:lang w:val="en-GB"/>
              </w:rPr>
            </w:pPr>
          </w:p>
        </w:tc>
        <w:tc>
          <w:tcPr>
            <w:tcW w:w="846" w:type="dxa"/>
          </w:tcPr>
          <w:p w:rsidR="00444398" w:rsidRPr="006551BC" w:rsidRDefault="00444398" w:rsidP="00444398">
            <w:pPr>
              <w:spacing w:line="0" w:lineRule="atLeast"/>
              <w:rPr>
                <w:rFonts w:ascii="Times New Roman" w:hAnsi="Times New Roman"/>
                <w:sz w:val="22"/>
                <w:lang w:val="en-GB"/>
              </w:rPr>
            </w:pPr>
          </w:p>
        </w:tc>
        <w:tc>
          <w:tcPr>
            <w:tcW w:w="1275" w:type="dxa"/>
          </w:tcPr>
          <w:p w:rsidR="00444398" w:rsidRPr="006551BC" w:rsidRDefault="00444398" w:rsidP="00444398">
            <w:pPr>
              <w:spacing w:line="0" w:lineRule="atLeast"/>
              <w:rPr>
                <w:rFonts w:ascii="Times New Roman" w:hAnsi="Times New Roman"/>
                <w:sz w:val="22"/>
                <w:lang w:val="en-GB"/>
              </w:rPr>
            </w:pPr>
          </w:p>
        </w:tc>
        <w:tc>
          <w:tcPr>
            <w:tcW w:w="1061" w:type="dxa"/>
          </w:tcPr>
          <w:p w:rsidR="00444398" w:rsidRPr="006551BC" w:rsidRDefault="00444398" w:rsidP="00444398">
            <w:pPr>
              <w:spacing w:line="0" w:lineRule="atLeast"/>
              <w:rPr>
                <w:rFonts w:ascii="Times New Roman" w:hAnsi="Times New Roman"/>
                <w:sz w:val="22"/>
                <w:lang w:val="en-GB"/>
              </w:rPr>
            </w:pPr>
          </w:p>
        </w:tc>
        <w:tc>
          <w:tcPr>
            <w:tcW w:w="64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77"/>
          <w:jc w:val="center"/>
        </w:trPr>
        <w:tc>
          <w:tcPr>
            <w:tcW w:w="709" w:type="dxa"/>
          </w:tcPr>
          <w:p w:rsidR="00444398" w:rsidRPr="006551BC" w:rsidRDefault="00444398" w:rsidP="00444398">
            <w:pPr>
              <w:spacing w:line="0" w:lineRule="atLeast"/>
              <w:rPr>
                <w:rFonts w:ascii="Times New Roman" w:hAnsi="Times New Roman"/>
                <w:sz w:val="22"/>
                <w:lang w:val="en-GB"/>
              </w:rPr>
            </w:pPr>
          </w:p>
        </w:tc>
        <w:tc>
          <w:tcPr>
            <w:tcW w:w="1103"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1418" w:type="dxa"/>
          </w:tcPr>
          <w:p w:rsidR="00444398" w:rsidRPr="006551BC" w:rsidRDefault="00444398" w:rsidP="00444398">
            <w:pPr>
              <w:spacing w:line="0" w:lineRule="atLeast"/>
              <w:rPr>
                <w:rFonts w:ascii="Times New Roman" w:hAnsi="Times New Roman"/>
                <w:sz w:val="22"/>
                <w:lang w:val="en-GB"/>
              </w:rPr>
            </w:pPr>
          </w:p>
        </w:tc>
        <w:tc>
          <w:tcPr>
            <w:tcW w:w="1052" w:type="dxa"/>
          </w:tcPr>
          <w:p w:rsidR="00444398" w:rsidRPr="006551BC" w:rsidRDefault="00444398" w:rsidP="00444398">
            <w:pPr>
              <w:spacing w:line="0" w:lineRule="atLeast"/>
              <w:rPr>
                <w:rFonts w:ascii="Times New Roman" w:hAnsi="Times New Roman"/>
                <w:sz w:val="22"/>
                <w:lang w:val="en-GB"/>
              </w:rPr>
            </w:pPr>
          </w:p>
        </w:tc>
        <w:tc>
          <w:tcPr>
            <w:tcW w:w="714" w:type="dxa"/>
          </w:tcPr>
          <w:p w:rsidR="00444398" w:rsidRPr="006551BC" w:rsidRDefault="00444398" w:rsidP="00444398">
            <w:pPr>
              <w:spacing w:line="0" w:lineRule="atLeast"/>
              <w:rPr>
                <w:rFonts w:ascii="Times New Roman" w:hAnsi="Times New Roman"/>
                <w:sz w:val="22"/>
                <w:lang w:val="en-GB"/>
              </w:rPr>
            </w:pPr>
          </w:p>
        </w:tc>
        <w:tc>
          <w:tcPr>
            <w:tcW w:w="846" w:type="dxa"/>
          </w:tcPr>
          <w:p w:rsidR="00444398" w:rsidRPr="006551BC" w:rsidRDefault="00444398" w:rsidP="00444398">
            <w:pPr>
              <w:spacing w:line="0" w:lineRule="atLeast"/>
              <w:rPr>
                <w:rFonts w:ascii="Times New Roman" w:hAnsi="Times New Roman"/>
                <w:sz w:val="22"/>
                <w:lang w:val="en-GB"/>
              </w:rPr>
            </w:pPr>
          </w:p>
        </w:tc>
        <w:tc>
          <w:tcPr>
            <w:tcW w:w="1275" w:type="dxa"/>
          </w:tcPr>
          <w:p w:rsidR="00444398" w:rsidRPr="006551BC" w:rsidRDefault="00444398" w:rsidP="00444398">
            <w:pPr>
              <w:spacing w:line="0" w:lineRule="atLeast"/>
              <w:rPr>
                <w:rFonts w:ascii="Times New Roman" w:hAnsi="Times New Roman"/>
                <w:sz w:val="22"/>
                <w:lang w:val="en-GB"/>
              </w:rPr>
            </w:pPr>
          </w:p>
        </w:tc>
        <w:tc>
          <w:tcPr>
            <w:tcW w:w="1061" w:type="dxa"/>
          </w:tcPr>
          <w:p w:rsidR="00444398" w:rsidRPr="006551BC" w:rsidRDefault="00444398" w:rsidP="00444398">
            <w:pPr>
              <w:spacing w:line="0" w:lineRule="atLeast"/>
              <w:rPr>
                <w:rFonts w:ascii="Times New Roman" w:hAnsi="Times New Roman"/>
                <w:sz w:val="22"/>
                <w:lang w:val="en-GB"/>
              </w:rPr>
            </w:pPr>
          </w:p>
        </w:tc>
        <w:tc>
          <w:tcPr>
            <w:tcW w:w="640"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77"/>
          <w:jc w:val="center"/>
        </w:trPr>
        <w:tc>
          <w:tcPr>
            <w:tcW w:w="709" w:type="dxa"/>
          </w:tcPr>
          <w:p w:rsidR="00444398" w:rsidRPr="006551BC" w:rsidRDefault="00444398" w:rsidP="00444398">
            <w:pPr>
              <w:spacing w:line="0" w:lineRule="atLeast"/>
              <w:rPr>
                <w:rFonts w:ascii="Times New Roman" w:hAnsi="Times New Roman"/>
                <w:sz w:val="22"/>
                <w:lang w:val="en-GB"/>
              </w:rPr>
            </w:pPr>
          </w:p>
        </w:tc>
        <w:tc>
          <w:tcPr>
            <w:tcW w:w="1103" w:type="dxa"/>
          </w:tcPr>
          <w:p w:rsidR="00444398" w:rsidRPr="006551BC" w:rsidRDefault="00444398" w:rsidP="00444398">
            <w:pPr>
              <w:spacing w:line="0" w:lineRule="atLeast"/>
              <w:rPr>
                <w:rFonts w:ascii="Times New Roman" w:hAnsi="Times New Roman"/>
                <w:sz w:val="22"/>
                <w:lang w:val="en-GB"/>
              </w:rPr>
            </w:pPr>
          </w:p>
        </w:tc>
        <w:tc>
          <w:tcPr>
            <w:tcW w:w="992" w:type="dxa"/>
          </w:tcPr>
          <w:p w:rsidR="00444398" w:rsidRPr="006551BC" w:rsidRDefault="00444398" w:rsidP="00444398">
            <w:pPr>
              <w:spacing w:line="0" w:lineRule="atLeast"/>
              <w:rPr>
                <w:rFonts w:ascii="Times New Roman" w:hAnsi="Times New Roman"/>
                <w:sz w:val="22"/>
                <w:lang w:val="en-GB"/>
              </w:rPr>
            </w:pPr>
          </w:p>
        </w:tc>
        <w:tc>
          <w:tcPr>
            <w:tcW w:w="1418" w:type="dxa"/>
          </w:tcPr>
          <w:p w:rsidR="00444398" w:rsidRPr="006551BC" w:rsidRDefault="00444398" w:rsidP="00444398">
            <w:pPr>
              <w:spacing w:line="0" w:lineRule="atLeast"/>
              <w:rPr>
                <w:rFonts w:ascii="Times New Roman" w:hAnsi="Times New Roman"/>
                <w:sz w:val="22"/>
                <w:lang w:val="en-GB"/>
              </w:rPr>
            </w:pPr>
          </w:p>
        </w:tc>
        <w:tc>
          <w:tcPr>
            <w:tcW w:w="1052" w:type="dxa"/>
          </w:tcPr>
          <w:p w:rsidR="00444398" w:rsidRPr="006551BC" w:rsidRDefault="00444398" w:rsidP="00444398">
            <w:pPr>
              <w:spacing w:line="0" w:lineRule="atLeast"/>
              <w:rPr>
                <w:rFonts w:ascii="Times New Roman" w:hAnsi="Times New Roman"/>
                <w:sz w:val="22"/>
                <w:lang w:val="en-GB"/>
              </w:rPr>
            </w:pPr>
          </w:p>
        </w:tc>
        <w:tc>
          <w:tcPr>
            <w:tcW w:w="714" w:type="dxa"/>
          </w:tcPr>
          <w:p w:rsidR="00444398" w:rsidRPr="006551BC" w:rsidRDefault="00444398" w:rsidP="00444398">
            <w:pPr>
              <w:spacing w:line="0" w:lineRule="atLeast"/>
              <w:rPr>
                <w:rFonts w:ascii="Times New Roman" w:hAnsi="Times New Roman"/>
                <w:sz w:val="22"/>
                <w:lang w:val="en-GB"/>
              </w:rPr>
            </w:pPr>
          </w:p>
        </w:tc>
        <w:tc>
          <w:tcPr>
            <w:tcW w:w="846" w:type="dxa"/>
          </w:tcPr>
          <w:p w:rsidR="00444398" w:rsidRPr="006551BC" w:rsidRDefault="00444398" w:rsidP="00444398">
            <w:pPr>
              <w:spacing w:line="0" w:lineRule="atLeast"/>
              <w:rPr>
                <w:rFonts w:ascii="Times New Roman" w:hAnsi="Times New Roman"/>
                <w:sz w:val="22"/>
                <w:lang w:val="en-GB"/>
              </w:rPr>
            </w:pPr>
          </w:p>
        </w:tc>
        <w:tc>
          <w:tcPr>
            <w:tcW w:w="1275" w:type="dxa"/>
          </w:tcPr>
          <w:p w:rsidR="00444398" w:rsidRPr="006551BC" w:rsidRDefault="00444398" w:rsidP="00444398">
            <w:pPr>
              <w:spacing w:line="0" w:lineRule="atLeast"/>
              <w:rPr>
                <w:rFonts w:ascii="Times New Roman" w:hAnsi="Times New Roman"/>
                <w:sz w:val="22"/>
                <w:lang w:val="en-GB"/>
              </w:rPr>
            </w:pPr>
          </w:p>
        </w:tc>
        <w:tc>
          <w:tcPr>
            <w:tcW w:w="1061" w:type="dxa"/>
          </w:tcPr>
          <w:p w:rsidR="00444398" w:rsidRPr="006551BC" w:rsidRDefault="00444398" w:rsidP="00444398">
            <w:pPr>
              <w:spacing w:line="0" w:lineRule="atLeast"/>
              <w:rPr>
                <w:rFonts w:ascii="Times New Roman" w:hAnsi="Times New Roman"/>
                <w:sz w:val="22"/>
                <w:lang w:val="en-GB"/>
              </w:rPr>
            </w:pPr>
          </w:p>
        </w:tc>
        <w:tc>
          <w:tcPr>
            <w:tcW w:w="640" w:type="dxa"/>
          </w:tcPr>
          <w:p w:rsidR="00444398" w:rsidRPr="006551BC" w:rsidRDefault="00444398" w:rsidP="00444398">
            <w:pPr>
              <w:spacing w:line="0" w:lineRule="atLeast"/>
              <w:rPr>
                <w:rFonts w:ascii="Times New Roman" w:hAnsi="Times New Roman"/>
                <w:sz w:val="22"/>
                <w:lang w:val="en-GB"/>
              </w:rPr>
            </w:pPr>
          </w:p>
        </w:tc>
      </w:tr>
    </w:tbl>
    <w:p w:rsidR="00444398" w:rsidRPr="006551BC" w:rsidRDefault="00444398" w:rsidP="00444398">
      <w:pPr>
        <w:spacing w:line="0" w:lineRule="atLeast"/>
        <w:rPr>
          <w:rFonts w:ascii="Times New Roman" w:hAnsi="Times New Roman"/>
          <w:sz w:val="22"/>
          <w:lang w:val="en-GB"/>
        </w:rPr>
      </w:pPr>
    </w:p>
    <w:p w:rsidR="00444398" w:rsidRPr="006551BC" w:rsidRDefault="00444398" w:rsidP="00444398">
      <w:pPr>
        <w:spacing w:line="0" w:lineRule="atLeast"/>
        <w:rPr>
          <w:rFonts w:ascii="Times New Roman" w:hAnsi="Times New Roman"/>
          <w:sz w:val="22"/>
          <w:lang w:val="en-GB"/>
        </w:rPr>
      </w:pPr>
    </w:p>
    <w:p w:rsidR="00444398" w:rsidRPr="006551BC" w:rsidRDefault="00444398" w:rsidP="00444398">
      <w:pPr>
        <w:spacing w:line="0" w:lineRule="atLeast"/>
        <w:ind w:firstLine="480"/>
        <w:rPr>
          <w:rFonts w:ascii="Times New Roman" w:hAnsi="Times New Roman"/>
          <w:sz w:val="22"/>
          <w:lang w:val="en-GB"/>
        </w:rPr>
      </w:pPr>
      <w:r w:rsidRPr="006551BC">
        <w:rPr>
          <w:rFonts w:ascii="Times New Roman" w:hAnsi="Times New Roman" w:hint="eastAsia"/>
          <w:sz w:val="22"/>
          <w:lang w:val="en-GB"/>
        </w:rPr>
        <w:t>4.3 By area, education or other</w:t>
      </w:r>
      <w:r w:rsidR="007251BA">
        <w:rPr>
          <w:rFonts w:ascii="Times New Roman" w:hAnsi="Times New Roman" w:hint="eastAsia"/>
          <w:sz w:val="22"/>
          <w:lang w:val="en-GB"/>
        </w:rPr>
        <w:t xml:space="preserve"> factors</w:t>
      </w:r>
      <w:r w:rsidRPr="006551BC">
        <w:rPr>
          <w:rFonts w:ascii="Times New Roman" w:hAnsi="Times New Roman" w:hint="eastAsia"/>
          <w:sz w:val="22"/>
          <w:lang w:val="en-GB"/>
        </w:rPr>
        <w:t xml:space="preserve"> (Pre</w:t>
      </w:r>
      <w:r w:rsidR="007251BA">
        <w:rPr>
          <w:rFonts w:ascii="Times New Roman" w:hAnsi="Times New Roman" w:hint="eastAsia"/>
          <w:sz w:val="22"/>
          <w:lang w:val="en-GB"/>
        </w:rPr>
        <w:t>v</w:t>
      </w:r>
      <w:proofErr w:type="gramStart"/>
      <w:r w:rsidRPr="006551BC">
        <w:rPr>
          <w:rFonts w:ascii="Times New Roman" w:hAnsi="Times New Roman" w:hint="eastAsia"/>
          <w:sz w:val="22"/>
          <w:lang w:val="en-GB"/>
        </w:rPr>
        <w:t>. :</w:t>
      </w:r>
      <w:proofErr w:type="gramEnd"/>
      <w:r w:rsidRPr="006551BC">
        <w:rPr>
          <w:rFonts w:ascii="Times New Roman" w:hAnsi="Times New Roman" w:hint="eastAsia"/>
          <w:sz w:val="22"/>
          <w:lang w:val="en-GB"/>
        </w:rPr>
        <w:t xml:space="preserve"> Prevalence; S/C: standardised or Crude)</w:t>
      </w:r>
    </w:p>
    <w:tbl>
      <w:tblPr>
        <w:tblW w:w="9152" w:type="dxa"/>
        <w:jc w:val="cente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166"/>
        <w:gridCol w:w="2044"/>
        <w:gridCol w:w="1669"/>
        <w:gridCol w:w="1488"/>
        <w:gridCol w:w="1457"/>
      </w:tblGrid>
      <w:tr w:rsidR="00444398" w:rsidRPr="006551BC" w:rsidTr="00444398">
        <w:trPr>
          <w:jc w:val="center"/>
        </w:trPr>
        <w:tc>
          <w:tcPr>
            <w:tcW w:w="1328"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sz w:val="22"/>
                <w:lang w:val="en-GB"/>
              </w:rPr>
              <w:t>Categories</w:t>
            </w:r>
          </w:p>
        </w:tc>
        <w:tc>
          <w:tcPr>
            <w:tcW w:w="1166"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Age</w:t>
            </w:r>
          </w:p>
        </w:tc>
        <w:tc>
          <w:tcPr>
            <w:tcW w:w="2044"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Number of case</w:t>
            </w:r>
          </w:p>
        </w:tc>
        <w:tc>
          <w:tcPr>
            <w:tcW w:w="1669"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sz w:val="22"/>
                <w:lang w:val="en-GB"/>
              </w:rPr>
              <w:t>P</w:t>
            </w:r>
            <w:r w:rsidRPr="006551BC">
              <w:rPr>
                <w:rFonts w:ascii="Times New Roman" w:hAnsi="Times New Roman" w:hint="eastAsia"/>
                <w:sz w:val="22"/>
                <w:lang w:val="en-GB"/>
              </w:rPr>
              <w:t>opulation</w:t>
            </w:r>
          </w:p>
        </w:tc>
        <w:tc>
          <w:tcPr>
            <w:tcW w:w="1488"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Pre.</w:t>
            </w:r>
          </w:p>
        </w:tc>
        <w:tc>
          <w:tcPr>
            <w:tcW w:w="1457" w:type="dxa"/>
          </w:tcPr>
          <w:p w:rsidR="00444398" w:rsidRPr="006551BC" w:rsidRDefault="00444398" w:rsidP="00444398">
            <w:pPr>
              <w:spacing w:line="0" w:lineRule="atLeast"/>
              <w:rPr>
                <w:rFonts w:ascii="Times New Roman" w:hAnsi="Times New Roman"/>
                <w:sz w:val="22"/>
                <w:lang w:val="en-GB"/>
              </w:rPr>
            </w:pPr>
            <w:r w:rsidRPr="006551BC">
              <w:rPr>
                <w:rFonts w:ascii="Times New Roman" w:hAnsi="Times New Roman" w:hint="eastAsia"/>
                <w:sz w:val="22"/>
                <w:lang w:val="en-GB"/>
              </w:rPr>
              <w:t>S/C</w:t>
            </w:r>
          </w:p>
        </w:tc>
      </w:tr>
      <w:tr w:rsidR="00444398" w:rsidRPr="006551BC" w:rsidTr="00444398">
        <w:trPr>
          <w:jc w:val="center"/>
        </w:trPr>
        <w:tc>
          <w:tcPr>
            <w:tcW w:w="1328" w:type="dxa"/>
          </w:tcPr>
          <w:p w:rsidR="00444398" w:rsidRPr="006551BC" w:rsidRDefault="00444398" w:rsidP="00444398">
            <w:pPr>
              <w:spacing w:line="0" w:lineRule="atLeast"/>
              <w:rPr>
                <w:rFonts w:ascii="Times New Roman" w:hAnsi="Times New Roman"/>
                <w:sz w:val="22"/>
                <w:lang w:val="en-GB"/>
              </w:rPr>
            </w:pPr>
          </w:p>
        </w:tc>
        <w:tc>
          <w:tcPr>
            <w:tcW w:w="1166" w:type="dxa"/>
          </w:tcPr>
          <w:p w:rsidR="00444398" w:rsidRPr="006551BC" w:rsidRDefault="00444398" w:rsidP="00444398">
            <w:pPr>
              <w:spacing w:line="0" w:lineRule="atLeast"/>
              <w:rPr>
                <w:rFonts w:ascii="Times New Roman" w:hAnsi="Times New Roman"/>
                <w:sz w:val="22"/>
                <w:lang w:val="en-GB"/>
              </w:rPr>
            </w:pPr>
          </w:p>
        </w:tc>
        <w:tc>
          <w:tcPr>
            <w:tcW w:w="2044" w:type="dxa"/>
          </w:tcPr>
          <w:p w:rsidR="00444398" w:rsidRPr="006551BC" w:rsidRDefault="00444398" w:rsidP="00444398">
            <w:pPr>
              <w:spacing w:line="0" w:lineRule="atLeast"/>
              <w:rPr>
                <w:rFonts w:ascii="Times New Roman" w:hAnsi="Times New Roman"/>
                <w:sz w:val="22"/>
                <w:lang w:val="en-GB"/>
              </w:rPr>
            </w:pPr>
          </w:p>
        </w:tc>
        <w:tc>
          <w:tcPr>
            <w:tcW w:w="1669" w:type="dxa"/>
          </w:tcPr>
          <w:p w:rsidR="00444398" w:rsidRPr="006551BC" w:rsidRDefault="00444398" w:rsidP="00444398">
            <w:pPr>
              <w:spacing w:line="0" w:lineRule="atLeast"/>
              <w:rPr>
                <w:rFonts w:ascii="Times New Roman" w:hAnsi="Times New Roman"/>
                <w:sz w:val="22"/>
                <w:lang w:val="en-GB"/>
              </w:rPr>
            </w:pPr>
          </w:p>
        </w:tc>
        <w:tc>
          <w:tcPr>
            <w:tcW w:w="1488" w:type="dxa"/>
          </w:tcPr>
          <w:p w:rsidR="00444398" w:rsidRPr="006551BC" w:rsidRDefault="00444398" w:rsidP="00444398">
            <w:pPr>
              <w:spacing w:line="0" w:lineRule="atLeast"/>
              <w:rPr>
                <w:rFonts w:ascii="Times New Roman" w:hAnsi="Times New Roman"/>
                <w:sz w:val="22"/>
                <w:lang w:val="en-GB"/>
              </w:rPr>
            </w:pPr>
          </w:p>
        </w:tc>
        <w:tc>
          <w:tcPr>
            <w:tcW w:w="1457"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1328" w:type="dxa"/>
          </w:tcPr>
          <w:p w:rsidR="00444398" w:rsidRPr="006551BC" w:rsidRDefault="00444398" w:rsidP="00444398">
            <w:pPr>
              <w:spacing w:line="0" w:lineRule="atLeast"/>
              <w:rPr>
                <w:rFonts w:ascii="Times New Roman" w:hAnsi="Times New Roman"/>
                <w:sz w:val="22"/>
                <w:lang w:val="en-GB"/>
              </w:rPr>
            </w:pPr>
          </w:p>
        </w:tc>
        <w:tc>
          <w:tcPr>
            <w:tcW w:w="1166" w:type="dxa"/>
          </w:tcPr>
          <w:p w:rsidR="00444398" w:rsidRPr="006551BC" w:rsidRDefault="00444398" w:rsidP="00444398">
            <w:pPr>
              <w:spacing w:line="0" w:lineRule="atLeast"/>
              <w:rPr>
                <w:rFonts w:ascii="Times New Roman" w:hAnsi="Times New Roman"/>
                <w:sz w:val="22"/>
                <w:lang w:val="en-GB"/>
              </w:rPr>
            </w:pPr>
          </w:p>
        </w:tc>
        <w:tc>
          <w:tcPr>
            <w:tcW w:w="2044" w:type="dxa"/>
          </w:tcPr>
          <w:p w:rsidR="00444398" w:rsidRPr="006551BC" w:rsidRDefault="00444398" w:rsidP="00444398">
            <w:pPr>
              <w:spacing w:line="0" w:lineRule="atLeast"/>
              <w:rPr>
                <w:rFonts w:ascii="Times New Roman" w:hAnsi="Times New Roman"/>
                <w:sz w:val="22"/>
                <w:lang w:val="en-GB"/>
              </w:rPr>
            </w:pPr>
          </w:p>
        </w:tc>
        <w:tc>
          <w:tcPr>
            <w:tcW w:w="1669" w:type="dxa"/>
          </w:tcPr>
          <w:p w:rsidR="00444398" w:rsidRPr="006551BC" w:rsidRDefault="00444398" w:rsidP="00444398">
            <w:pPr>
              <w:spacing w:line="0" w:lineRule="atLeast"/>
              <w:rPr>
                <w:rFonts w:ascii="Times New Roman" w:hAnsi="Times New Roman"/>
                <w:sz w:val="22"/>
                <w:lang w:val="en-GB"/>
              </w:rPr>
            </w:pPr>
          </w:p>
        </w:tc>
        <w:tc>
          <w:tcPr>
            <w:tcW w:w="1488" w:type="dxa"/>
          </w:tcPr>
          <w:p w:rsidR="00444398" w:rsidRPr="006551BC" w:rsidRDefault="00444398" w:rsidP="00444398">
            <w:pPr>
              <w:spacing w:line="0" w:lineRule="atLeast"/>
              <w:rPr>
                <w:rFonts w:ascii="Times New Roman" w:hAnsi="Times New Roman"/>
                <w:sz w:val="22"/>
                <w:lang w:val="en-GB"/>
              </w:rPr>
            </w:pPr>
          </w:p>
        </w:tc>
        <w:tc>
          <w:tcPr>
            <w:tcW w:w="1457"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1328" w:type="dxa"/>
          </w:tcPr>
          <w:p w:rsidR="00444398" w:rsidRPr="006551BC" w:rsidRDefault="00444398" w:rsidP="00444398">
            <w:pPr>
              <w:spacing w:line="0" w:lineRule="atLeast"/>
              <w:rPr>
                <w:rFonts w:ascii="Times New Roman" w:hAnsi="Times New Roman"/>
                <w:sz w:val="22"/>
                <w:lang w:val="en-GB"/>
              </w:rPr>
            </w:pPr>
          </w:p>
        </w:tc>
        <w:tc>
          <w:tcPr>
            <w:tcW w:w="1166" w:type="dxa"/>
          </w:tcPr>
          <w:p w:rsidR="00444398" w:rsidRPr="006551BC" w:rsidRDefault="00444398" w:rsidP="00444398">
            <w:pPr>
              <w:spacing w:line="0" w:lineRule="atLeast"/>
              <w:rPr>
                <w:rFonts w:ascii="Times New Roman" w:hAnsi="Times New Roman"/>
                <w:sz w:val="22"/>
                <w:lang w:val="en-GB"/>
              </w:rPr>
            </w:pPr>
          </w:p>
        </w:tc>
        <w:tc>
          <w:tcPr>
            <w:tcW w:w="2044" w:type="dxa"/>
          </w:tcPr>
          <w:p w:rsidR="00444398" w:rsidRPr="006551BC" w:rsidRDefault="00444398" w:rsidP="00444398">
            <w:pPr>
              <w:spacing w:line="0" w:lineRule="atLeast"/>
              <w:rPr>
                <w:rFonts w:ascii="Times New Roman" w:hAnsi="Times New Roman"/>
                <w:sz w:val="22"/>
                <w:lang w:val="en-GB"/>
              </w:rPr>
            </w:pPr>
          </w:p>
        </w:tc>
        <w:tc>
          <w:tcPr>
            <w:tcW w:w="1669" w:type="dxa"/>
          </w:tcPr>
          <w:p w:rsidR="00444398" w:rsidRPr="006551BC" w:rsidRDefault="00444398" w:rsidP="00444398">
            <w:pPr>
              <w:spacing w:line="0" w:lineRule="atLeast"/>
              <w:rPr>
                <w:rFonts w:ascii="Times New Roman" w:hAnsi="Times New Roman"/>
                <w:sz w:val="22"/>
                <w:lang w:val="en-GB"/>
              </w:rPr>
            </w:pPr>
          </w:p>
        </w:tc>
        <w:tc>
          <w:tcPr>
            <w:tcW w:w="1488" w:type="dxa"/>
          </w:tcPr>
          <w:p w:rsidR="00444398" w:rsidRPr="006551BC" w:rsidRDefault="00444398" w:rsidP="00444398">
            <w:pPr>
              <w:spacing w:line="0" w:lineRule="atLeast"/>
              <w:rPr>
                <w:rFonts w:ascii="Times New Roman" w:hAnsi="Times New Roman"/>
                <w:sz w:val="22"/>
                <w:lang w:val="en-GB"/>
              </w:rPr>
            </w:pPr>
          </w:p>
        </w:tc>
        <w:tc>
          <w:tcPr>
            <w:tcW w:w="1457"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jc w:val="center"/>
        </w:trPr>
        <w:tc>
          <w:tcPr>
            <w:tcW w:w="1328" w:type="dxa"/>
          </w:tcPr>
          <w:p w:rsidR="00444398" w:rsidRPr="006551BC" w:rsidRDefault="00444398" w:rsidP="00444398">
            <w:pPr>
              <w:spacing w:line="0" w:lineRule="atLeast"/>
              <w:rPr>
                <w:rFonts w:ascii="Times New Roman" w:hAnsi="Times New Roman"/>
                <w:sz w:val="22"/>
                <w:lang w:val="en-GB"/>
              </w:rPr>
            </w:pPr>
          </w:p>
        </w:tc>
        <w:tc>
          <w:tcPr>
            <w:tcW w:w="1166" w:type="dxa"/>
          </w:tcPr>
          <w:p w:rsidR="00444398" w:rsidRPr="006551BC" w:rsidRDefault="00444398" w:rsidP="00444398">
            <w:pPr>
              <w:spacing w:line="0" w:lineRule="atLeast"/>
              <w:rPr>
                <w:rFonts w:ascii="Times New Roman" w:hAnsi="Times New Roman"/>
                <w:sz w:val="22"/>
                <w:lang w:val="en-GB"/>
              </w:rPr>
            </w:pPr>
          </w:p>
        </w:tc>
        <w:tc>
          <w:tcPr>
            <w:tcW w:w="2044" w:type="dxa"/>
          </w:tcPr>
          <w:p w:rsidR="00444398" w:rsidRPr="006551BC" w:rsidRDefault="00444398" w:rsidP="00444398">
            <w:pPr>
              <w:spacing w:line="0" w:lineRule="atLeast"/>
              <w:rPr>
                <w:rFonts w:ascii="Times New Roman" w:hAnsi="Times New Roman"/>
                <w:sz w:val="22"/>
                <w:lang w:val="en-GB"/>
              </w:rPr>
            </w:pPr>
          </w:p>
        </w:tc>
        <w:tc>
          <w:tcPr>
            <w:tcW w:w="1669" w:type="dxa"/>
          </w:tcPr>
          <w:p w:rsidR="00444398" w:rsidRPr="006551BC" w:rsidRDefault="00444398" w:rsidP="00444398">
            <w:pPr>
              <w:spacing w:line="0" w:lineRule="atLeast"/>
              <w:rPr>
                <w:rFonts w:ascii="Times New Roman" w:hAnsi="Times New Roman"/>
                <w:sz w:val="22"/>
                <w:lang w:val="en-GB"/>
              </w:rPr>
            </w:pPr>
          </w:p>
        </w:tc>
        <w:tc>
          <w:tcPr>
            <w:tcW w:w="1488" w:type="dxa"/>
          </w:tcPr>
          <w:p w:rsidR="00444398" w:rsidRPr="006551BC" w:rsidRDefault="00444398" w:rsidP="00444398">
            <w:pPr>
              <w:spacing w:line="0" w:lineRule="atLeast"/>
              <w:rPr>
                <w:rFonts w:ascii="Times New Roman" w:hAnsi="Times New Roman"/>
                <w:sz w:val="22"/>
                <w:lang w:val="en-GB"/>
              </w:rPr>
            </w:pPr>
          </w:p>
        </w:tc>
        <w:tc>
          <w:tcPr>
            <w:tcW w:w="1457"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77"/>
          <w:jc w:val="center"/>
        </w:trPr>
        <w:tc>
          <w:tcPr>
            <w:tcW w:w="1328" w:type="dxa"/>
          </w:tcPr>
          <w:p w:rsidR="00444398" w:rsidRPr="006551BC" w:rsidRDefault="00444398" w:rsidP="00444398">
            <w:pPr>
              <w:spacing w:line="0" w:lineRule="atLeast"/>
              <w:rPr>
                <w:rFonts w:ascii="Times New Roman" w:hAnsi="Times New Roman"/>
                <w:sz w:val="22"/>
                <w:lang w:val="en-GB"/>
              </w:rPr>
            </w:pPr>
          </w:p>
        </w:tc>
        <w:tc>
          <w:tcPr>
            <w:tcW w:w="1166" w:type="dxa"/>
          </w:tcPr>
          <w:p w:rsidR="00444398" w:rsidRPr="006551BC" w:rsidRDefault="00444398" w:rsidP="00444398">
            <w:pPr>
              <w:spacing w:line="0" w:lineRule="atLeast"/>
              <w:rPr>
                <w:rFonts w:ascii="Times New Roman" w:hAnsi="Times New Roman"/>
                <w:sz w:val="22"/>
                <w:lang w:val="en-GB"/>
              </w:rPr>
            </w:pPr>
          </w:p>
        </w:tc>
        <w:tc>
          <w:tcPr>
            <w:tcW w:w="2044" w:type="dxa"/>
          </w:tcPr>
          <w:p w:rsidR="00444398" w:rsidRPr="006551BC" w:rsidRDefault="00444398" w:rsidP="00444398">
            <w:pPr>
              <w:spacing w:line="0" w:lineRule="atLeast"/>
              <w:rPr>
                <w:rFonts w:ascii="Times New Roman" w:hAnsi="Times New Roman"/>
                <w:sz w:val="22"/>
                <w:lang w:val="en-GB"/>
              </w:rPr>
            </w:pPr>
          </w:p>
        </w:tc>
        <w:tc>
          <w:tcPr>
            <w:tcW w:w="1669" w:type="dxa"/>
          </w:tcPr>
          <w:p w:rsidR="00444398" w:rsidRPr="006551BC" w:rsidRDefault="00444398" w:rsidP="00444398">
            <w:pPr>
              <w:spacing w:line="0" w:lineRule="atLeast"/>
              <w:rPr>
                <w:rFonts w:ascii="Times New Roman" w:hAnsi="Times New Roman"/>
                <w:sz w:val="22"/>
                <w:lang w:val="en-GB"/>
              </w:rPr>
            </w:pPr>
          </w:p>
        </w:tc>
        <w:tc>
          <w:tcPr>
            <w:tcW w:w="1488" w:type="dxa"/>
          </w:tcPr>
          <w:p w:rsidR="00444398" w:rsidRPr="006551BC" w:rsidRDefault="00444398" w:rsidP="00444398">
            <w:pPr>
              <w:spacing w:line="0" w:lineRule="atLeast"/>
              <w:rPr>
                <w:rFonts w:ascii="Times New Roman" w:hAnsi="Times New Roman"/>
                <w:sz w:val="22"/>
                <w:lang w:val="en-GB"/>
              </w:rPr>
            </w:pPr>
          </w:p>
        </w:tc>
        <w:tc>
          <w:tcPr>
            <w:tcW w:w="1457"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77"/>
          <w:jc w:val="center"/>
        </w:trPr>
        <w:tc>
          <w:tcPr>
            <w:tcW w:w="1328" w:type="dxa"/>
          </w:tcPr>
          <w:p w:rsidR="00444398" w:rsidRPr="006551BC" w:rsidRDefault="00444398" w:rsidP="00444398">
            <w:pPr>
              <w:spacing w:line="0" w:lineRule="atLeast"/>
              <w:rPr>
                <w:rFonts w:ascii="Times New Roman" w:hAnsi="Times New Roman"/>
                <w:sz w:val="22"/>
                <w:lang w:val="en-GB"/>
              </w:rPr>
            </w:pPr>
          </w:p>
        </w:tc>
        <w:tc>
          <w:tcPr>
            <w:tcW w:w="1166" w:type="dxa"/>
          </w:tcPr>
          <w:p w:rsidR="00444398" w:rsidRPr="006551BC" w:rsidRDefault="00444398" w:rsidP="00444398">
            <w:pPr>
              <w:spacing w:line="0" w:lineRule="atLeast"/>
              <w:rPr>
                <w:rFonts w:ascii="Times New Roman" w:hAnsi="Times New Roman"/>
                <w:sz w:val="22"/>
                <w:lang w:val="en-GB"/>
              </w:rPr>
            </w:pPr>
          </w:p>
        </w:tc>
        <w:tc>
          <w:tcPr>
            <w:tcW w:w="2044" w:type="dxa"/>
          </w:tcPr>
          <w:p w:rsidR="00444398" w:rsidRPr="006551BC" w:rsidRDefault="00444398" w:rsidP="00444398">
            <w:pPr>
              <w:spacing w:line="0" w:lineRule="atLeast"/>
              <w:rPr>
                <w:rFonts w:ascii="Times New Roman" w:hAnsi="Times New Roman"/>
                <w:sz w:val="22"/>
                <w:lang w:val="en-GB"/>
              </w:rPr>
            </w:pPr>
          </w:p>
        </w:tc>
        <w:tc>
          <w:tcPr>
            <w:tcW w:w="1669" w:type="dxa"/>
          </w:tcPr>
          <w:p w:rsidR="00444398" w:rsidRPr="006551BC" w:rsidRDefault="00444398" w:rsidP="00444398">
            <w:pPr>
              <w:spacing w:line="0" w:lineRule="atLeast"/>
              <w:rPr>
                <w:rFonts w:ascii="Times New Roman" w:hAnsi="Times New Roman"/>
                <w:sz w:val="22"/>
                <w:lang w:val="en-GB"/>
              </w:rPr>
            </w:pPr>
          </w:p>
        </w:tc>
        <w:tc>
          <w:tcPr>
            <w:tcW w:w="1488" w:type="dxa"/>
          </w:tcPr>
          <w:p w:rsidR="00444398" w:rsidRPr="006551BC" w:rsidRDefault="00444398" w:rsidP="00444398">
            <w:pPr>
              <w:spacing w:line="0" w:lineRule="atLeast"/>
              <w:rPr>
                <w:rFonts w:ascii="Times New Roman" w:hAnsi="Times New Roman"/>
                <w:sz w:val="22"/>
                <w:lang w:val="en-GB"/>
              </w:rPr>
            </w:pPr>
          </w:p>
        </w:tc>
        <w:tc>
          <w:tcPr>
            <w:tcW w:w="1457"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77"/>
          <w:jc w:val="center"/>
        </w:trPr>
        <w:tc>
          <w:tcPr>
            <w:tcW w:w="1328" w:type="dxa"/>
          </w:tcPr>
          <w:p w:rsidR="00444398" w:rsidRPr="006551BC" w:rsidRDefault="00444398" w:rsidP="00444398">
            <w:pPr>
              <w:spacing w:line="0" w:lineRule="atLeast"/>
              <w:rPr>
                <w:rFonts w:ascii="Times New Roman" w:hAnsi="Times New Roman"/>
                <w:sz w:val="22"/>
                <w:lang w:val="en-GB"/>
              </w:rPr>
            </w:pPr>
          </w:p>
        </w:tc>
        <w:tc>
          <w:tcPr>
            <w:tcW w:w="1166" w:type="dxa"/>
          </w:tcPr>
          <w:p w:rsidR="00444398" w:rsidRPr="006551BC" w:rsidRDefault="00444398" w:rsidP="00444398">
            <w:pPr>
              <w:spacing w:line="0" w:lineRule="atLeast"/>
              <w:rPr>
                <w:rFonts w:ascii="Times New Roman" w:hAnsi="Times New Roman"/>
                <w:sz w:val="22"/>
                <w:lang w:val="en-GB"/>
              </w:rPr>
            </w:pPr>
          </w:p>
        </w:tc>
        <w:tc>
          <w:tcPr>
            <w:tcW w:w="2044" w:type="dxa"/>
          </w:tcPr>
          <w:p w:rsidR="00444398" w:rsidRPr="006551BC" w:rsidRDefault="00444398" w:rsidP="00444398">
            <w:pPr>
              <w:spacing w:line="0" w:lineRule="atLeast"/>
              <w:rPr>
                <w:rFonts w:ascii="Times New Roman" w:hAnsi="Times New Roman"/>
                <w:sz w:val="22"/>
                <w:lang w:val="en-GB"/>
              </w:rPr>
            </w:pPr>
          </w:p>
        </w:tc>
        <w:tc>
          <w:tcPr>
            <w:tcW w:w="1669" w:type="dxa"/>
          </w:tcPr>
          <w:p w:rsidR="00444398" w:rsidRPr="006551BC" w:rsidRDefault="00444398" w:rsidP="00444398">
            <w:pPr>
              <w:spacing w:line="0" w:lineRule="atLeast"/>
              <w:rPr>
                <w:rFonts w:ascii="Times New Roman" w:hAnsi="Times New Roman"/>
                <w:sz w:val="22"/>
                <w:lang w:val="en-GB"/>
              </w:rPr>
            </w:pPr>
          </w:p>
        </w:tc>
        <w:tc>
          <w:tcPr>
            <w:tcW w:w="1488" w:type="dxa"/>
          </w:tcPr>
          <w:p w:rsidR="00444398" w:rsidRPr="006551BC" w:rsidRDefault="00444398" w:rsidP="00444398">
            <w:pPr>
              <w:spacing w:line="0" w:lineRule="atLeast"/>
              <w:rPr>
                <w:rFonts w:ascii="Times New Roman" w:hAnsi="Times New Roman"/>
                <w:sz w:val="22"/>
                <w:lang w:val="en-GB"/>
              </w:rPr>
            </w:pPr>
          </w:p>
        </w:tc>
        <w:tc>
          <w:tcPr>
            <w:tcW w:w="1457"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77"/>
          <w:jc w:val="center"/>
        </w:trPr>
        <w:tc>
          <w:tcPr>
            <w:tcW w:w="1328" w:type="dxa"/>
          </w:tcPr>
          <w:p w:rsidR="00444398" w:rsidRPr="006551BC" w:rsidRDefault="00444398" w:rsidP="00444398">
            <w:pPr>
              <w:spacing w:line="0" w:lineRule="atLeast"/>
              <w:rPr>
                <w:rFonts w:ascii="Times New Roman" w:hAnsi="Times New Roman"/>
                <w:sz w:val="22"/>
                <w:lang w:val="en-GB"/>
              </w:rPr>
            </w:pPr>
          </w:p>
        </w:tc>
        <w:tc>
          <w:tcPr>
            <w:tcW w:w="1166" w:type="dxa"/>
          </w:tcPr>
          <w:p w:rsidR="00444398" w:rsidRPr="006551BC" w:rsidRDefault="00444398" w:rsidP="00444398">
            <w:pPr>
              <w:spacing w:line="0" w:lineRule="atLeast"/>
              <w:rPr>
                <w:rFonts w:ascii="Times New Roman" w:hAnsi="Times New Roman"/>
                <w:sz w:val="22"/>
                <w:lang w:val="en-GB"/>
              </w:rPr>
            </w:pPr>
          </w:p>
        </w:tc>
        <w:tc>
          <w:tcPr>
            <w:tcW w:w="2044" w:type="dxa"/>
          </w:tcPr>
          <w:p w:rsidR="00444398" w:rsidRPr="006551BC" w:rsidRDefault="00444398" w:rsidP="00444398">
            <w:pPr>
              <w:spacing w:line="0" w:lineRule="atLeast"/>
              <w:rPr>
                <w:rFonts w:ascii="Times New Roman" w:hAnsi="Times New Roman"/>
                <w:sz w:val="22"/>
                <w:lang w:val="en-GB"/>
              </w:rPr>
            </w:pPr>
          </w:p>
        </w:tc>
        <w:tc>
          <w:tcPr>
            <w:tcW w:w="1669" w:type="dxa"/>
          </w:tcPr>
          <w:p w:rsidR="00444398" w:rsidRPr="006551BC" w:rsidRDefault="00444398" w:rsidP="00444398">
            <w:pPr>
              <w:spacing w:line="0" w:lineRule="atLeast"/>
              <w:rPr>
                <w:rFonts w:ascii="Times New Roman" w:hAnsi="Times New Roman"/>
                <w:sz w:val="22"/>
                <w:lang w:val="en-GB"/>
              </w:rPr>
            </w:pPr>
          </w:p>
        </w:tc>
        <w:tc>
          <w:tcPr>
            <w:tcW w:w="1488" w:type="dxa"/>
          </w:tcPr>
          <w:p w:rsidR="00444398" w:rsidRPr="006551BC" w:rsidRDefault="00444398" w:rsidP="00444398">
            <w:pPr>
              <w:spacing w:line="0" w:lineRule="atLeast"/>
              <w:rPr>
                <w:rFonts w:ascii="Times New Roman" w:hAnsi="Times New Roman"/>
                <w:sz w:val="22"/>
                <w:lang w:val="en-GB"/>
              </w:rPr>
            </w:pPr>
          </w:p>
        </w:tc>
        <w:tc>
          <w:tcPr>
            <w:tcW w:w="1457"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77"/>
          <w:jc w:val="center"/>
        </w:trPr>
        <w:tc>
          <w:tcPr>
            <w:tcW w:w="1328" w:type="dxa"/>
          </w:tcPr>
          <w:p w:rsidR="00444398" w:rsidRPr="006551BC" w:rsidRDefault="00444398" w:rsidP="00444398">
            <w:pPr>
              <w:spacing w:line="0" w:lineRule="atLeast"/>
              <w:rPr>
                <w:rFonts w:ascii="Times New Roman" w:hAnsi="Times New Roman"/>
                <w:sz w:val="22"/>
                <w:lang w:val="en-GB"/>
              </w:rPr>
            </w:pPr>
          </w:p>
        </w:tc>
        <w:tc>
          <w:tcPr>
            <w:tcW w:w="1166" w:type="dxa"/>
          </w:tcPr>
          <w:p w:rsidR="00444398" w:rsidRPr="006551BC" w:rsidRDefault="00444398" w:rsidP="00444398">
            <w:pPr>
              <w:spacing w:line="0" w:lineRule="atLeast"/>
              <w:rPr>
                <w:rFonts w:ascii="Times New Roman" w:hAnsi="Times New Roman"/>
                <w:sz w:val="22"/>
                <w:lang w:val="en-GB"/>
              </w:rPr>
            </w:pPr>
          </w:p>
        </w:tc>
        <w:tc>
          <w:tcPr>
            <w:tcW w:w="2044" w:type="dxa"/>
          </w:tcPr>
          <w:p w:rsidR="00444398" w:rsidRPr="006551BC" w:rsidRDefault="00444398" w:rsidP="00444398">
            <w:pPr>
              <w:spacing w:line="0" w:lineRule="atLeast"/>
              <w:rPr>
                <w:rFonts w:ascii="Times New Roman" w:hAnsi="Times New Roman"/>
                <w:sz w:val="22"/>
                <w:lang w:val="en-GB"/>
              </w:rPr>
            </w:pPr>
          </w:p>
        </w:tc>
        <w:tc>
          <w:tcPr>
            <w:tcW w:w="1669" w:type="dxa"/>
          </w:tcPr>
          <w:p w:rsidR="00444398" w:rsidRPr="006551BC" w:rsidRDefault="00444398" w:rsidP="00444398">
            <w:pPr>
              <w:spacing w:line="0" w:lineRule="atLeast"/>
              <w:rPr>
                <w:rFonts w:ascii="Times New Roman" w:hAnsi="Times New Roman"/>
                <w:sz w:val="22"/>
                <w:lang w:val="en-GB"/>
              </w:rPr>
            </w:pPr>
          </w:p>
        </w:tc>
        <w:tc>
          <w:tcPr>
            <w:tcW w:w="1488" w:type="dxa"/>
          </w:tcPr>
          <w:p w:rsidR="00444398" w:rsidRPr="006551BC" w:rsidRDefault="00444398" w:rsidP="00444398">
            <w:pPr>
              <w:spacing w:line="0" w:lineRule="atLeast"/>
              <w:rPr>
                <w:rFonts w:ascii="Times New Roman" w:hAnsi="Times New Roman"/>
                <w:sz w:val="22"/>
                <w:lang w:val="en-GB"/>
              </w:rPr>
            </w:pPr>
          </w:p>
        </w:tc>
        <w:tc>
          <w:tcPr>
            <w:tcW w:w="1457"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77"/>
          <w:jc w:val="center"/>
        </w:trPr>
        <w:tc>
          <w:tcPr>
            <w:tcW w:w="1328" w:type="dxa"/>
          </w:tcPr>
          <w:p w:rsidR="00444398" w:rsidRPr="006551BC" w:rsidRDefault="00444398" w:rsidP="00444398">
            <w:pPr>
              <w:spacing w:line="0" w:lineRule="atLeast"/>
              <w:rPr>
                <w:rFonts w:ascii="Times New Roman" w:hAnsi="Times New Roman"/>
                <w:sz w:val="22"/>
                <w:lang w:val="en-GB"/>
              </w:rPr>
            </w:pPr>
          </w:p>
        </w:tc>
        <w:tc>
          <w:tcPr>
            <w:tcW w:w="1166" w:type="dxa"/>
          </w:tcPr>
          <w:p w:rsidR="00444398" w:rsidRPr="006551BC" w:rsidRDefault="00444398" w:rsidP="00444398">
            <w:pPr>
              <w:spacing w:line="0" w:lineRule="atLeast"/>
              <w:rPr>
                <w:rFonts w:ascii="Times New Roman" w:hAnsi="Times New Roman"/>
                <w:sz w:val="22"/>
                <w:lang w:val="en-GB"/>
              </w:rPr>
            </w:pPr>
          </w:p>
        </w:tc>
        <w:tc>
          <w:tcPr>
            <w:tcW w:w="2044" w:type="dxa"/>
          </w:tcPr>
          <w:p w:rsidR="00444398" w:rsidRPr="006551BC" w:rsidRDefault="00444398" w:rsidP="00444398">
            <w:pPr>
              <w:spacing w:line="0" w:lineRule="atLeast"/>
              <w:rPr>
                <w:rFonts w:ascii="Times New Roman" w:hAnsi="Times New Roman"/>
                <w:sz w:val="22"/>
                <w:lang w:val="en-GB"/>
              </w:rPr>
            </w:pPr>
          </w:p>
        </w:tc>
        <w:tc>
          <w:tcPr>
            <w:tcW w:w="1669" w:type="dxa"/>
          </w:tcPr>
          <w:p w:rsidR="00444398" w:rsidRPr="006551BC" w:rsidRDefault="00444398" w:rsidP="00444398">
            <w:pPr>
              <w:spacing w:line="0" w:lineRule="atLeast"/>
              <w:rPr>
                <w:rFonts w:ascii="Times New Roman" w:hAnsi="Times New Roman"/>
                <w:sz w:val="22"/>
                <w:lang w:val="en-GB"/>
              </w:rPr>
            </w:pPr>
          </w:p>
        </w:tc>
        <w:tc>
          <w:tcPr>
            <w:tcW w:w="1488" w:type="dxa"/>
          </w:tcPr>
          <w:p w:rsidR="00444398" w:rsidRPr="006551BC" w:rsidRDefault="00444398" w:rsidP="00444398">
            <w:pPr>
              <w:spacing w:line="0" w:lineRule="atLeast"/>
              <w:rPr>
                <w:rFonts w:ascii="Times New Roman" w:hAnsi="Times New Roman"/>
                <w:sz w:val="22"/>
                <w:lang w:val="en-GB"/>
              </w:rPr>
            </w:pPr>
          </w:p>
        </w:tc>
        <w:tc>
          <w:tcPr>
            <w:tcW w:w="1457" w:type="dxa"/>
          </w:tcPr>
          <w:p w:rsidR="00444398" w:rsidRPr="006551BC" w:rsidRDefault="00444398" w:rsidP="00444398">
            <w:pPr>
              <w:spacing w:line="0" w:lineRule="atLeast"/>
              <w:rPr>
                <w:rFonts w:ascii="Times New Roman" w:hAnsi="Times New Roman"/>
                <w:sz w:val="22"/>
                <w:lang w:val="en-GB"/>
              </w:rPr>
            </w:pPr>
          </w:p>
        </w:tc>
      </w:tr>
      <w:tr w:rsidR="00444398" w:rsidRPr="006551BC" w:rsidTr="00444398">
        <w:trPr>
          <w:trHeight w:val="277"/>
          <w:jc w:val="center"/>
        </w:trPr>
        <w:tc>
          <w:tcPr>
            <w:tcW w:w="1328" w:type="dxa"/>
          </w:tcPr>
          <w:p w:rsidR="00444398" w:rsidRPr="006551BC" w:rsidRDefault="00444398" w:rsidP="00444398">
            <w:pPr>
              <w:spacing w:line="0" w:lineRule="atLeast"/>
              <w:rPr>
                <w:rFonts w:ascii="Times New Roman" w:hAnsi="Times New Roman"/>
                <w:sz w:val="22"/>
                <w:lang w:val="en-GB"/>
              </w:rPr>
            </w:pPr>
          </w:p>
        </w:tc>
        <w:tc>
          <w:tcPr>
            <w:tcW w:w="1166" w:type="dxa"/>
          </w:tcPr>
          <w:p w:rsidR="00444398" w:rsidRPr="006551BC" w:rsidRDefault="00444398" w:rsidP="00444398">
            <w:pPr>
              <w:spacing w:line="0" w:lineRule="atLeast"/>
              <w:rPr>
                <w:rFonts w:ascii="Times New Roman" w:hAnsi="Times New Roman"/>
                <w:sz w:val="22"/>
                <w:lang w:val="en-GB"/>
              </w:rPr>
            </w:pPr>
          </w:p>
        </w:tc>
        <w:tc>
          <w:tcPr>
            <w:tcW w:w="2044" w:type="dxa"/>
          </w:tcPr>
          <w:p w:rsidR="00444398" w:rsidRPr="006551BC" w:rsidRDefault="00444398" w:rsidP="00444398">
            <w:pPr>
              <w:spacing w:line="0" w:lineRule="atLeast"/>
              <w:rPr>
                <w:rFonts w:ascii="Times New Roman" w:hAnsi="Times New Roman"/>
                <w:sz w:val="22"/>
                <w:lang w:val="en-GB"/>
              </w:rPr>
            </w:pPr>
          </w:p>
        </w:tc>
        <w:tc>
          <w:tcPr>
            <w:tcW w:w="1669" w:type="dxa"/>
          </w:tcPr>
          <w:p w:rsidR="00444398" w:rsidRPr="006551BC" w:rsidRDefault="00444398" w:rsidP="00444398">
            <w:pPr>
              <w:spacing w:line="0" w:lineRule="atLeast"/>
              <w:rPr>
                <w:rFonts w:ascii="Times New Roman" w:hAnsi="Times New Roman"/>
                <w:sz w:val="22"/>
                <w:lang w:val="en-GB"/>
              </w:rPr>
            </w:pPr>
          </w:p>
        </w:tc>
        <w:tc>
          <w:tcPr>
            <w:tcW w:w="1488" w:type="dxa"/>
          </w:tcPr>
          <w:p w:rsidR="00444398" w:rsidRPr="006551BC" w:rsidRDefault="00444398" w:rsidP="00444398">
            <w:pPr>
              <w:spacing w:line="0" w:lineRule="atLeast"/>
              <w:rPr>
                <w:rFonts w:ascii="Times New Roman" w:hAnsi="Times New Roman"/>
                <w:sz w:val="22"/>
                <w:lang w:val="en-GB"/>
              </w:rPr>
            </w:pPr>
          </w:p>
        </w:tc>
        <w:tc>
          <w:tcPr>
            <w:tcW w:w="1457" w:type="dxa"/>
          </w:tcPr>
          <w:p w:rsidR="00444398" w:rsidRPr="006551BC" w:rsidRDefault="00444398" w:rsidP="00444398">
            <w:pPr>
              <w:spacing w:line="0" w:lineRule="atLeast"/>
              <w:rPr>
                <w:rFonts w:ascii="Times New Roman" w:hAnsi="Times New Roman"/>
                <w:sz w:val="22"/>
                <w:lang w:val="en-GB"/>
              </w:rPr>
            </w:pPr>
          </w:p>
        </w:tc>
      </w:tr>
    </w:tbl>
    <w:p w:rsidR="00444398" w:rsidRPr="006551BC" w:rsidRDefault="00444398" w:rsidP="00444398">
      <w:pPr>
        <w:spacing w:line="0" w:lineRule="atLeast"/>
        <w:rPr>
          <w:rFonts w:ascii="Times New Roman" w:hAnsi="Times New Roman"/>
          <w:sz w:val="22"/>
          <w:lang w:val="en-GB"/>
        </w:rPr>
      </w:pPr>
    </w:p>
    <w:p w:rsidR="00444398" w:rsidRPr="006551BC" w:rsidRDefault="00444398" w:rsidP="00444398">
      <w:pPr>
        <w:spacing w:line="0" w:lineRule="atLeast"/>
        <w:rPr>
          <w:rFonts w:ascii="Times New Roman" w:hAnsi="Times New Roman" w:cs="Times New Roman"/>
          <w:b/>
          <w:sz w:val="22"/>
          <w:lang w:val="en-GB"/>
        </w:rPr>
      </w:pPr>
    </w:p>
    <w:p w:rsidR="00444398" w:rsidRPr="006551BC" w:rsidRDefault="00444398" w:rsidP="00444398">
      <w:pPr>
        <w:spacing w:line="0" w:lineRule="atLeast"/>
        <w:rPr>
          <w:rFonts w:ascii="Times New Roman" w:hAnsi="Times New Roman" w:cs="Times New Roman"/>
          <w:b/>
          <w:sz w:val="22"/>
          <w:lang w:val="en-GB"/>
        </w:rPr>
      </w:pPr>
    </w:p>
    <w:p w:rsidR="00444398" w:rsidRPr="00954E32" w:rsidRDefault="00444398" w:rsidP="00444398">
      <w:pPr>
        <w:rPr>
          <w:lang w:val="en-GB"/>
        </w:rPr>
      </w:pPr>
    </w:p>
    <w:p w:rsidR="00444398" w:rsidRDefault="00444398" w:rsidP="00444398">
      <w:pPr>
        <w:rPr>
          <w:rFonts w:ascii="Times New Roman" w:hAnsi="Times New Roman" w:cs="Times New Roman"/>
          <w:b/>
        </w:rPr>
      </w:pPr>
    </w:p>
    <w:p w:rsidR="00444398" w:rsidRDefault="00444398" w:rsidP="00444398">
      <w:pPr>
        <w:rPr>
          <w:rFonts w:ascii="Times New Roman" w:hAnsi="Times New Roman" w:cs="Times New Roman"/>
          <w:b/>
        </w:rPr>
      </w:pPr>
    </w:p>
    <w:p w:rsidR="00444398" w:rsidRDefault="00444398" w:rsidP="00444398">
      <w:pPr>
        <w:rPr>
          <w:rFonts w:ascii="Times New Roman" w:hAnsi="Times New Roman" w:cs="Times New Roman"/>
          <w:b/>
        </w:rPr>
      </w:pPr>
    </w:p>
    <w:p w:rsidR="00444398" w:rsidRDefault="00444398" w:rsidP="00444398">
      <w:pPr>
        <w:rPr>
          <w:rFonts w:ascii="Times New Roman" w:hAnsi="Times New Roman" w:cs="Times New Roman"/>
          <w:b/>
        </w:rPr>
      </w:pPr>
    </w:p>
    <w:p w:rsidR="00444398" w:rsidRDefault="00444398" w:rsidP="00444398">
      <w:pPr>
        <w:rPr>
          <w:rFonts w:ascii="Times New Roman" w:hAnsi="Times New Roman" w:cs="Times New Roman"/>
          <w:b/>
        </w:rPr>
      </w:pPr>
    </w:p>
    <w:p w:rsidR="00444398" w:rsidRDefault="00444398" w:rsidP="00444398">
      <w:pPr>
        <w:rPr>
          <w:rFonts w:ascii="Times New Roman" w:hAnsi="Times New Roman" w:cs="Times New Roman"/>
          <w:b/>
        </w:rPr>
      </w:pPr>
    </w:p>
    <w:p w:rsidR="00444398" w:rsidRDefault="00444398" w:rsidP="00444398">
      <w:pPr>
        <w:rPr>
          <w:rFonts w:ascii="Times New Roman" w:hAnsi="Times New Roman" w:cs="Times New Roman"/>
          <w:b/>
        </w:rPr>
      </w:pPr>
    </w:p>
    <w:p w:rsidR="00444398" w:rsidRDefault="00444398" w:rsidP="00444398">
      <w:pPr>
        <w:rPr>
          <w:rFonts w:ascii="Times New Roman" w:hAnsi="Times New Roman" w:cs="Times New Roman"/>
          <w:b/>
        </w:rPr>
      </w:pPr>
    </w:p>
    <w:p w:rsidR="00444398" w:rsidRDefault="00444398" w:rsidP="00444398">
      <w:pPr>
        <w:rPr>
          <w:rFonts w:ascii="Times New Roman" w:hAnsi="Times New Roman" w:cs="Times New Roman"/>
          <w:b/>
        </w:rPr>
      </w:pPr>
    </w:p>
    <w:p w:rsidR="00444398" w:rsidRDefault="00444398" w:rsidP="00444398">
      <w:pPr>
        <w:rPr>
          <w:rFonts w:ascii="Times New Roman" w:hAnsi="Times New Roman" w:cs="Times New Roman"/>
          <w:b/>
        </w:rPr>
      </w:pPr>
    </w:p>
    <w:p w:rsidR="00444398" w:rsidRDefault="00444398" w:rsidP="00444398">
      <w:pPr>
        <w:rPr>
          <w:rFonts w:ascii="Times New Roman" w:hAnsi="Times New Roman" w:cs="Times New Roman"/>
          <w:b/>
        </w:rPr>
      </w:pPr>
    </w:p>
    <w:p w:rsidR="00444398" w:rsidRDefault="00444398" w:rsidP="00444398">
      <w:pPr>
        <w:rPr>
          <w:rFonts w:ascii="Times New Roman" w:hAnsi="Times New Roman" w:cs="Times New Roman"/>
          <w:b/>
        </w:rPr>
      </w:pPr>
    </w:p>
    <w:p w:rsidR="00444398" w:rsidRDefault="00444398" w:rsidP="00444398"/>
    <w:p w:rsidR="00444398" w:rsidRDefault="00444398" w:rsidP="00444398"/>
    <w:p w:rsidR="00444398" w:rsidRDefault="00444398" w:rsidP="00444398"/>
    <w:p w:rsidR="00444398" w:rsidRDefault="00444398" w:rsidP="00444398">
      <w:pPr>
        <w:spacing w:line="276" w:lineRule="auto"/>
      </w:pPr>
    </w:p>
    <w:p w:rsidR="00444398" w:rsidRDefault="009C0F96" w:rsidP="00E4291C">
      <w:pPr>
        <w:spacing w:line="360" w:lineRule="auto"/>
        <w:rPr>
          <w:rFonts w:ascii="Times New Roman" w:hAnsi="Times New Roman" w:cs="Times New Roman"/>
          <w:b/>
          <w:lang w:val="en-GB"/>
        </w:rPr>
      </w:pPr>
      <w:r>
        <w:rPr>
          <w:rFonts w:ascii="Times New Roman" w:hAnsi="Times New Roman" w:cs="Times New Roman" w:hint="eastAsia"/>
          <w:b/>
          <w:lang w:val="en-GB"/>
        </w:rPr>
        <w:lastRenderedPageBreak/>
        <w:t>S2</w:t>
      </w:r>
      <w:r w:rsidR="00444398">
        <w:rPr>
          <w:rFonts w:ascii="Times New Roman" w:hAnsi="Times New Roman" w:cs="Times New Roman" w:hint="eastAsia"/>
          <w:b/>
          <w:lang w:val="en-GB"/>
        </w:rPr>
        <w:t xml:space="preserve">. Included, excluded and </w:t>
      </w:r>
      <w:r w:rsidR="00444398">
        <w:rPr>
          <w:rFonts w:ascii="Times New Roman" w:hAnsi="Times New Roman" w:cs="Times New Roman"/>
          <w:b/>
          <w:lang w:val="en-GB"/>
        </w:rPr>
        <w:t>miscellaneous</w:t>
      </w:r>
      <w:r w:rsidR="00444398">
        <w:rPr>
          <w:rFonts w:ascii="Times New Roman" w:hAnsi="Times New Roman" w:cs="Times New Roman" w:hint="eastAsia"/>
          <w:b/>
          <w:lang w:val="en-GB"/>
        </w:rPr>
        <w:t xml:space="preserve"> studies</w:t>
      </w:r>
    </w:p>
    <w:p w:rsidR="009D753C" w:rsidRPr="009772F1" w:rsidRDefault="009D753C" w:rsidP="009D753C">
      <w:pPr>
        <w:spacing w:line="360" w:lineRule="auto"/>
        <w:rPr>
          <w:rFonts w:ascii="Times New Roman" w:hAnsi="Times New Roman" w:cs="Times New Roman"/>
          <w:lang w:val="en-GB"/>
        </w:rPr>
      </w:pPr>
      <w:r>
        <w:rPr>
          <w:rFonts w:ascii="Times New Roman" w:hAnsi="Times New Roman" w:cs="Times New Roman" w:hint="eastAsia"/>
        </w:rPr>
        <w:t xml:space="preserve">1. </w:t>
      </w:r>
      <w:r w:rsidRPr="009772F1">
        <w:rPr>
          <w:rFonts w:ascii="Times New Roman" w:hAnsi="Times New Roman" w:cs="Times New Roman"/>
          <w:lang w:val="en-GB"/>
        </w:rPr>
        <w:t>The search strategy of dementia prevalence studies</w:t>
      </w:r>
    </w:p>
    <w:tbl>
      <w:tblPr>
        <w:tblStyle w:val="a3"/>
        <w:tblW w:w="0" w:type="auto"/>
        <w:tblInd w:w="250" w:type="dxa"/>
        <w:tblBorders>
          <w:left w:val="none" w:sz="0" w:space="0" w:color="auto"/>
          <w:right w:val="none" w:sz="0" w:space="0" w:color="auto"/>
          <w:insideV w:val="none" w:sz="0" w:space="0" w:color="auto"/>
        </w:tblBorders>
        <w:tblLook w:val="04A0" w:firstRow="1" w:lastRow="0" w:firstColumn="1" w:lastColumn="0" w:noHBand="0" w:noVBand="1"/>
      </w:tblPr>
      <w:tblGrid>
        <w:gridCol w:w="4820"/>
        <w:gridCol w:w="4110"/>
      </w:tblGrid>
      <w:tr w:rsidR="009D753C" w:rsidRPr="009772F1" w:rsidTr="00EC3122">
        <w:tc>
          <w:tcPr>
            <w:tcW w:w="4820" w:type="dxa"/>
            <w:tcBorders>
              <w:bottom w:val="nil"/>
            </w:tcBorders>
            <w:shd w:val="clear" w:color="auto" w:fill="D9D9D9" w:themeFill="background1" w:themeFillShade="D9"/>
          </w:tcPr>
          <w:p w:rsidR="009D753C" w:rsidRPr="009772F1" w:rsidRDefault="009D753C" w:rsidP="00EC3122">
            <w:pPr>
              <w:rPr>
                <w:rFonts w:ascii="Times New Roman" w:hAnsi="Times New Roman" w:cs="Times New Roman"/>
                <w:b/>
                <w:sz w:val="20"/>
                <w:szCs w:val="20"/>
                <w:lang w:val="en-GB"/>
              </w:rPr>
            </w:pPr>
            <w:r w:rsidRPr="009772F1">
              <w:rPr>
                <w:rFonts w:ascii="Times New Roman" w:hAnsi="Times New Roman" w:cs="Times New Roman"/>
                <w:b/>
                <w:sz w:val="20"/>
                <w:szCs w:val="20"/>
                <w:lang w:val="en-GB"/>
              </w:rPr>
              <w:t xml:space="preserve">English keywords </w:t>
            </w:r>
          </w:p>
          <w:p w:rsidR="009D753C" w:rsidRPr="009772F1" w:rsidRDefault="009D753C" w:rsidP="00EC3122">
            <w:pPr>
              <w:rPr>
                <w:rFonts w:ascii="Times New Roman" w:hAnsi="Times New Roman" w:cs="Times New Roman"/>
                <w:sz w:val="20"/>
                <w:szCs w:val="20"/>
                <w:lang w:val="en-GB"/>
              </w:rPr>
            </w:pPr>
            <w:r w:rsidRPr="009772F1">
              <w:rPr>
                <w:rFonts w:ascii="Times New Roman" w:hAnsi="Times New Roman" w:cs="Times New Roman"/>
                <w:sz w:val="20"/>
                <w:szCs w:val="20"/>
                <w:lang w:val="en-GB"/>
              </w:rPr>
              <w:t xml:space="preserve">Database: PubMed, Elsevier, </w:t>
            </w:r>
            <w:proofErr w:type="spellStart"/>
            <w:r w:rsidRPr="009772F1">
              <w:rPr>
                <w:rFonts w:ascii="Times New Roman" w:hAnsi="Times New Roman" w:cs="Times New Roman"/>
                <w:sz w:val="20"/>
                <w:szCs w:val="20"/>
                <w:lang w:val="en-GB"/>
              </w:rPr>
              <w:t>PsycInfo</w:t>
            </w:r>
            <w:proofErr w:type="spellEnd"/>
            <w:r w:rsidRPr="009772F1">
              <w:rPr>
                <w:rFonts w:ascii="Times New Roman" w:hAnsi="Times New Roman" w:cs="Times New Roman"/>
                <w:sz w:val="20"/>
                <w:szCs w:val="20"/>
                <w:lang w:val="en-GB"/>
              </w:rPr>
              <w:t xml:space="preserve">, </w:t>
            </w:r>
            <w:proofErr w:type="spellStart"/>
            <w:r w:rsidRPr="009772F1">
              <w:rPr>
                <w:rFonts w:ascii="Times New Roman" w:hAnsi="Times New Roman" w:cs="Times New Roman"/>
                <w:sz w:val="20"/>
                <w:szCs w:val="20"/>
                <w:lang w:val="en-GB"/>
              </w:rPr>
              <w:t>Airti</w:t>
            </w:r>
            <w:proofErr w:type="spellEnd"/>
            <w:r w:rsidRPr="009772F1">
              <w:rPr>
                <w:rFonts w:ascii="Times New Roman" w:hAnsi="Times New Roman" w:cs="Times New Roman"/>
                <w:sz w:val="20"/>
                <w:szCs w:val="20"/>
                <w:lang w:val="en-GB"/>
              </w:rPr>
              <w:t xml:space="preserve"> Library</w:t>
            </w:r>
          </w:p>
        </w:tc>
        <w:tc>
          <w:tcPr>
            <w:tcW w:w="4110" w:type="dxa"/>
            <w:tcBorders>
              <w:bottom w:val="nil"/>
            </w:tcBorders>
            <w:shd w:val="clear" w:color="auto" w:fill="D9D9D9" w:themeFill="background1" w:themeFillShade="D9"/>
          </w:tcPr>
          <w:p w:rsidR="009D753C" w:rsidRPr="009772F1" w:rsidRDefault="009D753C" w:rsidP="00EC3122">
            <w:pPr>
              <w:rPr>
                <w:rFonts w:ascii="Times New Roman" w:hAnsi="Times New Roman" w:cs="Times New Roman"/>
                <w:b/>
                <w:sz w:val="20"/>
                <w:szCs w:val="20"/>
                <w:lang w:val="en-GB"/>
              </w:rPr>
            </w:pPr>
            <w:r w:rsidRPr="009772F1">
              <w:rPr>
                <w:rFonts w:ascii="Times New Roman" w:hAnsi="Times New Roman" w:cs="Times New Roman"/>
                <w:b/>
                <w:sz w:val="20"/>
                <w:szCs w:val="20"/>
                <w:lang w:val="en-GB"/>
              </w:rPr>
              <w:t>Chinese keywords</w:t>
            </w:r>
          </w:p>
          <w:p w:rsidR="009D753C" w:rsidRPr="009772F1" w:rsidRDefault="009D753C" w:rsidP="00EC3122">
            <w:pPr>
              <w:rPr>
                <w:rFonts w:ascii="Times New Roman" w:hAnsi="Times New Roman" w:cs="Times New Roman"/>
                <w:sz w:val="20"/>
                <w:szCs w:val="20"/>
                <w:lang w:val="en-GB"/>
              </w:rPr>
            </w:pPr>
            <w:r w:rsidRPr="009772F1">
              <w:rPr>
                <w:rFonts w:ascii="Times New Roman" w:hAnsi="Times New Roman" w:cs="Times New Roman"/>
                <w:sz w:val="20"/>
                <w:szCs w:val="20"/>
                <w:lang w:val="en-GB"/>
              </w:rPr>
              <w:t xml:space="preserve">Database: CNKI and </w:t>
            </w:r>
            <w:proofErr w:type="spellStart"/>
            <w:r w:rsidRPr="009772F1">
              <w:rPr>
                <w:rFonts w:ascii="Times New Roman" w:hAnsi="Times New Roman" w:cs="Times New Roman"/>
                <w:sz w:val="20"/>
                <w:szCs w:val="20"/>
                <w:lang w:val="en-GB"/>
              </w:rPr>
              <w:t>Airti</w:t>
            </w:r>
            <w:proofErr w:type="spellEnd"/>
            <w:r w:rsidRPr="009772F1">
              <w:rPr>
                <w:rFonts w:ascii="Times New Roman" w:hAnsi="Times New Roman" w:cs="Times New Roman"/>
                <w:sz w:val="20"/>
                <w:szCs w:val="20"/>
                <w:lang w:val="en-GB"/>
              </w:rPr>
              <w:t xml:space="preserve"> Library</w:t>
            </w:r>
          </w:p>
        </w:tc>
      </w:tr>
      <w:tr w:rsidR="009D753C" w:rsidRPr="009772F1" w:rsidTr="00EC3122">
        <w:tc>
          <w:tcPr>
            <w:tcW w:w="4820" w:type="dxa"/>
            <w:tcBorders>
              <w:top w:val="nil"/>
              <w:bottom w:val="nil"/>
            </w:tcBorders>
            <w:shd w:val="clear" w:color="auto" w:fill="D9D9D9" w:themeFill="background1" w:themeFillShade="D9"/>
          </w:tcPr>
          <w:p w:rsidR="009D753C" w:rsidRPr="009772F1" w:rsidRDefault="009D753C" w:rsidP="00EC3122">
            <w:pPr>
              <w:rPr>
                <w:rFonts w:ascii="Times New Roman" w:hAnsi="Times New Roman" w:cs="Times New Roman"/>
                <w:sz w:val="20"/>
                <w:szCs w:val="20"/>
                <w:lang w:val="en-GB"/>
              </w:rPr>
            </w:pPr>
            <w:r w:rsidRPr="009772F1">
              <w:rPr>
                <w:rFonts w:ascii="Times New Roman" w:hAnsi="Times New Roman" w:cs="Times New Roman"/>
                <w:sz w:val="20"/>
                <w:szCs w:val="20"/>
                <w:lang w:val="en-GB"/>
              </w:rPr>
              <w:t>Publication year: 1980~April 2012</w:t>
            </w:r>
          </w:p>
        </w:tc>
        <w:tc>
          <w:tcPr>
            <w:tcW w:w="4110" w:type="dxa"/>
            <w:tcBorders>
              <w:top w:val="nil"/>
              <w:bottom w:val="nil"/>
            </w:tcBorders>
            <w:shd w:val="clear" w:color="auto" w:fill="D9D9D9" w:themeFill="background1" w:themeFillShade="D9"/>
          </w:tcPr>
          <w:p w:rsidR="009D753C" w:rsidRPr="009772F1" w:rsidRDefault="009D753C" w:rsidP="00EC3122">
            <w:pPr>
              <w:rPr>
                <w:rFonts w:ascii="Times New Roman" w:hAnsi="Times New Roman" w:cs="Times New Roman"/>
                <w:sz w:val="20"/>
                <w:szCs w:val="20"/>
                <w:lang w:val="en-GB"/>
              </w:rPr>
            </w:pPr>
            <w:r w:rsidRPr="009772F1">
              <w:rPr>
                <w:rFonts w:ascii="Times New Roman" w:hAnsi="Times New Roman" w:cs="Times New Roman"/>
                <w:sz w:val="20"/>
                <w:szCs w:val="20"/>
                <w:lang w:val="en-GB"/>
              </w:rPr>
              <w:t>Publication year: 1980~April 2012</w:t>
            </w:r>
          </w:p>
        </w:tc>
      </w:tr>
      <w:tr w:rsidR="009D753C" w:rsidRPr="009772F1" w:rsidTr="00EC3122">
        <w:tc>
          <w:tcPr>
            <w:tcW w:w="4820" w:type="dxa"/>
            <w:tcBorders>
              <w:top w:val="nil"/>
              <w:bottom w:val="single" w:sz="4" w:space="0" w:color="auto"/>
            </w:tcBorders>
            <w:shd w:val="clear" w:color="auto" w:fill="D9D9D9" w:themeFill="background1" w:themeFillShade="D9"/>
          </w:tcPr>
          <w:p w:rsidR="009D753C" w:rsidRPr="009772F1" w:rsidRDefault="009D753C" w:rsidP="00EC3122">
            <w:pPr>
              <w:rPr>
                <w:rFonts w:ascii="Times New Roman" w:hAnsi="Times New Roman" w:cs="Times New Roman"/>
                <w:b/>
                <w:sz w:val="20"/>
                <w:szCs w:val="20"/>
                <w:lang w:val="en-GB"/>
              </w:rPr>
            </w:pPr>
          </w:p>
        </w:tc>
        <w:tc>
          <w:tcPr>
            <w:tcW w:w="4110" w:type="dxa"/>
            <w:tcBorders>
              <w:top w:val="nil"/>
              <w:bottom w:val="single" w:sz="4" w:space="0" w:color="auto"/>
            </w:tcBorders>
            <w:shd w:val="clear" w:color="auto" w:fill="D9D9D9" w:themeFill="background1" w:themeFillShade="D9"/>
          </w:tcPr>
          <w:p w:rsidR="009D753C" w:rsidRPr="009772F1" w:rsidRDefault="009D753C" w:rsidP="00EC3122">
            <w:pPr>
              <w:rPr>
                <w:rFonts w:ascii="Times New Roman" w:hAnsi="Times New Roman" w:cs="Times New Roman"/>
                <w:sz w:val="20"/>
                <w:szCs w:val="20"/>
                <w:lang w:val="en-GB"/>
              </w:rPr>
            </w:pPr>
            <w:r w:rsidRPr="009772F1">
              <w:rPr>
                <w:rFonts w:ascii="Times New Roman" w:hAnsi="Times New Roman" w:cs="Times New Roman"/>
                <w:sz w:val="20"/>
                <w:szCs w:val="20"/>
                <w:lang w:val="en-GB"/>
              </w:rPr>
              <w:t>Limitation: Medicine and Public Health</w:t>
            </w:r>
            <w:r w:rsidRPr="009772F1">
              <w:rPr>
                <w:rFonts w:ascii="Times New Roman" w:hAnsi="Times New Roman" w:cs="Times New Roman"/>
                <w:b/>
                <w:sz w:val="20"/>
                <w:szCs w:val="20"/>
                <w:vertAlign w:val="superscript"/>
                <w:lang w:val="en-GB"/>
              </w:rPr>
              <w:t>1.</w:t>
            </w:r>
          </w:p>
        </w:tc>
      </w:tr>
      <w:tr w:rsidR="009D753C" w:rsidRPr="009772F1" w:rsidTr="00EC3122">
        <w:tc>
          <w:tcPr>
            <w:tcW w:w="4820" w:type="dxa"/>
            <w:tcBorders>
              <w:bottom w:val="nil"/>
            </w:tcBorders>
          </w:tcPr>
          <w:p w:rsidR="009D753C" w:rsidRPr="009772F1" w:rsidRDefault="009D753C" w:rsidP="00EC3122">
            <w:pPr>
              <w:rPr>
                <w:rFonts w:ascii="Times New Roman" w:hAnsi="Times New Roman" w:cs="Times New Roman"/>
                <w:sz w:val="20"/>
                <w:szCs w:val="20"/>
                <w:lang w:val="en-GB"/>
              </w:rPr>
            </w:pPr>
            <w:r w:rsidRPr="009772F1">
              <w:rPr>
                <w:rFonts w:ascii="Times New Roman" w:hAnsi="Times New Roman" w:cs="Times New Roman"/>
                <w:sz w:val="20"/>
                <w:szCs w:val="20"/>
                <w:lang w:val="en-GB"/>
              </w:rPr>
              <w:t>Prevalence OR epidemiology</w:t>
            </w:r>
          </w:p>
          <w:p w:rsidR="009D753C" w:rsidRPr="009772F1" w:rsidRDefault="009D753C" w:rsidP="00EC3122">
            <w:pPr>
              <w:rPr>
                <w:rFonts w:ascii="Times New Roman" w:hAnsi="Times New Roman" w:cs="Times New Roman"/>
                <w:sz w:val="20"/>
                <w:szCs w:val="20"/>
                <w:lang w:val="en-GB"/>
              </w:rPr>
            </w:pPr>
            <w:r w:rsidRPr="009772F1">
              <w:rPr>
                <w:rFonts w:ascii="Times New Roman" w:hAnsi="Times New Roman" w:cs="Times New Roman"/>
                <w:sz w:val="20"/>
                <w:szCs w:val="20"/>
                <w:lang w:val="en-GB"/>
              </w:rPr>
              <w:t>AND</w:t>
            </w:r>
          </w:p>
        </w:tc>
        <w:tc>
          <w:tcPr>
            <w:tcW w:w="4110" w:type="dxa"/>
            <w:tcBorders>
              <w:bottom w:val="nil"/>
            </w:tcBorders>
          </w:tcPr>
          <w:p w:rsidR="009D753C" w:rsidRPr="009772F1" w:rsidRDefault="009D753C" w:rsidP="00EC3122">
            <w:pPr>
              <w:rPr>
                <w:rFonts w:ascii="標楷體" w:eastAsia="標楷體" w:hAnsi="標楷體" w:cs="Times New Roman"/>
                <w:sz w:val="20"/>
                <w:szCs w:val="20"/>
                <w:lang w:val="en-GB"/>
              </w:rPr>
            </w:pPr>
            <w:r w:rsidRPr="009772F1">
              <w:rPr>
                <w:rFonts w:ascii="Times New Roman" w:eastAsia="標楷體" w:hAnsi="Times New Roman" w:cs="Times New Roman"/>
                <w:sz w:val="20"/>
                <w:szCs w:val="20"/>
                <w:lang w:val="en-GB"/>
              </w:rPr>
              <w:t xml:space="preserve">Traditional: </w:t>
            </w:r>
            <w:r w:rsidRPr="009772F1">
              <w:rPr>
                <w:rFonts w:ascii="標楷體" w:eastAsia="標楷體" w:hAnsi="標楷體" w:cs="Times New Roman"/>
                <w:sz w:val="20"/>
                <w:szCs w:val="20"/>
                <w:lang w:val="en-GB"/>
              </w:rPr>
              <w:t>患病、流行病、調查、盛行率</w:t>
            </w:r>
            <w:r w:rsidRPr="009772F1">
              <w:rPr>
                <w:rFonts w:ascii="Times New Roman" w:eastAsia="標楷體" w:hAnsi="Times New Roman" w:cs="Times New Roman"/>
                <w:b/>
                <w:sz w:val="20"/>
                <w:szCs w:val="20"/>
                <w:vertAlign w:val="superscript"/>
                <w:lang w:val="en-GB"/>
              </w:rPr>
              <w:t>2.</w:t>
            </w:r>
          </w:p>
          <w:p w:rsidR="009D753C" w:rsidRPr="009772F1" w:rsidRDefault="009D753C" w:rsidP="00EC3122">
            <w:pPr>
              <w:rPr>
                <w:rFonts w:ascii="Times New Roman" w:hAnsi="Times New Roman" w:cs="Times New Roman"/>
                <w:sz w:val="20"/>
                <w:szCs w:val="20"/>
                <w:lang w:val="en-GB"/>
              </w:rPr>
            </w:pPr>
            <w:r w:rsidRPr="009772F1">
              <w:rPr>
                <w:rFonts w:ascii="Times New Roman" w:hAnsi="Times New Roman" w:cs="Times New Roman"/>
                <w:sz w:val="20"/>
                <w:szCs w:val="20"/>
                <w:lang w:val="en-GB"/>
              </w:rPr>
              <w:t>Simplified:</w:t>
            </w:r>
            <w:r w:rsidRPr="009772F1">
              <w:rPr>
                <w:rFonts w:ascii="標楷體" w:hAnsi="標楷體" w:cs="Times New Roman"/>
                <w:sz w:val="20"/>
                <w:szCs w:val="20"/>
                <w:lang w:val="en-GB"/>
              </w:rPr>
              <w:t xml:space="preserve"> </w:t>
            </w:r>
            <w:r w:rsidRPr="009772F1">
              <w:rPr>
                <w:rFonts w:ascii="標楷體" w:eastAsia="SimSun" w:hAnsi="標楷體" w:cs="Times New Roman"/>
                <w:sz w:val="20"/>
                <w:szCs w:val="20"/>
                <w:lang w:val="en-GB" w:eastAsia="zh-CN"/>
              </w:rPr>
              <w:t>患病、流行病、调查</w:t>
            </w:r>
          </w:p>
        </w:tc>
      </w:tr>
      <w:tr w:rsidR="009D753C" w:rsidRPr="009772F1" w:rsidTr="00EC3122">
        <w:trPr>
          <w:trHeight w:val="215"/>
        </w:trPr>
        <w:tc>
          <w:tcPr>
            <w:tcW w:w="4820" w:type="dxa"/>
            <w:tcBorders>
              <w:top w:val="nil"/>
              <w:bottom w:val="nil"/>
            </w:tcBorders>
          </w:tcPr>
          <w:p w:rsidR="009D753C" w:rsidRPr="009772F1" w:rsidRDefault="009D753C" w:rsidP="00EC3122">
            <w:pPr>
              <w:rPr>
                <w:rFonts w:ascii="Times New Roman" w:hAnsi="Times New Roman" w:cs="Times New Roman"/>
                <w:sz w:val="20"/>
                <w:szCs w:val="20"/>
                <w:lang w:val="en-GB"/>
              </w:rPr>
            </w:pPr>
          </w:p>
        </w:tc>
        <w:tc>
          <w:tcPr>
            <w:tcW w:w="4110" w:type="dxa"/>
            <w:tcBorders>
              <w:top w:val="nil"/>
              <w:bottom w:val="nil"/>
            </w:tcBorders>
          </w:tcPr>
          <w:p w:rsidR="009D753C" w:rsidRPr="009772F1" w:rsidRDefault="009D753C" w:rsidP="00EC3122">
            <w:pPr>
              <w:rPr>
                <w:rFonts w:ascii="Times New Roman" w:eastAsia="標楷體" w:hAnsi="Times New Roman" w:cs="Times New Roman"/>
                <w:sz w:val="20"/>
                <w:szCs w:val="20"/>
                <w:lang w:val="en-GB"/>
              </w:rPr>
            </w:pPr>
          </w:p>
        </w:tc>
      </w:tr>
      <w:tr w:rsidR="009D753C" w:rsidRPr="009772F1" w:rsidTr="00EC3122">
        <w:tc>
          <w:tcPr>
            <w:tcW w:w="4820" w:type="dxa"/>
            <w:tcBorders>
              <w:top w:val="nil"/>
              <w:bottom w:val="nil"/>
            </w:tcBorders>
          </w:tcPr>
          <w:p w:rsidR="009D753C" w:rsidRPr="009772F1" w:rsidRDefault="009D753C" w:rsidP="00EC3122">
            <w:pPr>
              <w:rPr>
                <w:rFonts w:ascii="Times New Roman" w:hAnsi="Times New Roman" w:cs="Times New Roman"/>
                <w:sz w:val="20"/>
                <w:szCs w:val="20"/>
                <w:lang w:val="en-GB"/>
              </w:rPr>
            </w:pPr>
            <w:r w:rsidRPr="009772F1">
              <w:rPr>
                <w:rFonts w:ascii="Times New Roman" w:hAnsi="Times New Roman" w:cs="Times New Roman"/>
                <w:sz w:val="20"/>
                <w:szCs w:val="20"/>
                <w:lang w:val="en-GB"/>
              </w:rPr>
              <w:t>Dementia OR Alzheimer*</w:t>
            </w:r>
          </w:p>
          <w:p w:rsidR="009D753C" w:rsidRPr="009772F1" w:rsidRDefault="009D753C" w:rsidP="00EC3122">
            <w:pPr>
              <w:rPr>
                <w:rFonts w:ascii="Times New Roman" w:hAnsi="Times New Roman" w:cs="Times New Roman"/>
                <w:sz w:val="20"/>
                <w:szCs w:val="20"/>
                <w:lang w:val="en-GB"/>
              </w:rPr>
            </w:pPr>
            <w:r w:rsidRPr="009772F1">
              <w:rPr>
                <w:rFonts w:ascii="Times New Roman" w:hAnsi="Times New Roman" w:cs="Times New Roman"/>
                <w:sz w:val="20"/>
                <w:szCs w:val="20"/>
                <w:lang w:val="en-GB"/>
              </w:rPr>
              <w:t>AND</w:t>
            </w:r>
          </w:p>
        </w:tc>
        <w:tc>
          <w:tcPr>
            <w:tcW w:w="4110" w:type="dxa"/>
            <w:tcBorders>
              <w:top w:val="nil"/>
              <w:bottom w:val="nil"/>
            </w:tcBorders>
          </w:tcPr>
          <w:p w:rsidR="009D753C" w:rsidRPr="009772F1" w:rsidRDefault="009D753C" w:rsidP="00EC3122">
            <w:pPr>
              <w:rPr>
                <w:rStyle w:val="st"/>
                <w:rFonts w:ascii="標楷體" w:eastAsia="標楷體" w:hAnsi="標楷體" w:cs="Arial"/>
                <w:color w:val="222222"/>
                <w:lang w:val="en-GB"/>
              </w:rPr>
            </w:pPr>
            <w:r w:rsidRPr="009772F1">
              <w:rPr>
                <w:rFonts w:ascii="Times New Roman" w:eastAsia="標楷體" w:hAnsi="Times New Roman" w:cs="Times New Roman"/>
                <w:sz w:val="20"/>
                <w:szCs w:val="20"/>
                <w:lang w:val="en-GB"/>
              </w:rPr>
              <w:t>Traditional:</w:t>
            </w:r>
            <w:r w:rsidRPr="009772F1">
              <w:rPr>
                <w:rFonts w:ascii="標楷體" w:eastAsia="標楷體" w:hAnsi="標楷體" w:cs="Times New Roman"/>
                <w:sz w:val="20"/>
                <w:szCs w:val="20"/>
                <w:lang w:val="en-GB"/>
              </w:rPr>
              <w:t xml:space="preserve"> 老年癡呆、阿爾</w:t>
            </w:r>
            <w:r w:rsidRPr="009772F1">
              <w:rPr>
                <w:rStyle w:val="st"/>
                <w:rFonts w:ascii="標楷體" w:eastAsia="標楷體" w:hAnsi="標楷體" w:cs="Arial"/>
                <w:color w:val="222222"/>
                <w:lang w:val="en-GB"/>
              </w:rPr>
              <w:t>茨海默</w:t>
            </w:r>
          </w:p>
          <w:p w:rsidR="009D753C" w:rsidRPr="009772F1" w:rsidRDefault="009D753C" w:rsidP="00EC3122">
            <w:pPr>
              <w:rPr>
                <w:rFonts w:ascii="Times New Roman" w:hAnsi="Times New Roman" w:cs="Times New Roman"/>
                <w:sz w:val="20"/>
                <w:szCs w:val="20"/>
                <w:lang w:val="en-GB"/>
              </w:rPr>
            </w:pPr>
            <w:r w:rsidRPr="009772F1">
              <w:rPr>
                <w:rFonts w:ascii="Times New Roman" w:hAnsi="Times New Roman" w:cs="Times New Roman"/>
                <w:sz w:val="20"/>
                <w:szCs w:val="20"/>
                <w:lang w:val="en-GB"/>
              </w:rPr>
              <w:t>Simplified:</w:t>
            </w:r>
            <w:r w:rsidRPr="009772F1">
              <w:rPr>
                <w:rFonts w:ascii="標楷體" w:hAnsi="標楷體" w:cs="Times New Roman"/>
                <w:sz w:val="20"/>
                <w:szCs w:val="20"/>
                <w:lang w:val="en-GB"/>
              </w:rPr>
              <w:t xml:space="preserve"> </w:t>
            </w:r>
            <w:r w:rsidRPr="009772F1">
              <w:rPr>
                <w:rFonts w:ascii="標楷體" w:eastAsia="SimSun" w:hAnsi="標楷體" w:cs="Times New Roman"/>
                <w:sz w:val="20"/>
                <w:szCs w:val="20"/>
                <w:lang w:val="en-GB" w:eastAsia="zh-CN"/>
              </w:rPr>
              <w:t>老年痴呆、阿尔</w:t>
            </w:r>
            <w:r w:rsidRPr="009772F1">
              <w:rPr>
                <w:rStyle w:val="st"/>
                <w:rFonts w:ascii="標楷體" w:eastAsia="SimSun" w:hAnsi="標楷體" w:cs="Arial"/>
                <w:color w:val="222222"/>
                <w:lang w:val="en-GB" w:eastAsia="zh-CN"/>
              </w:rPr>
              <w:t>茨海默</w:t>
            </w:r>
          </w:p>
        </w:tc>
      </w:tr>
      <w:tr w:rsidR="009D753C" w:rsidRPr="009772F1" w:rsidTr="00EC3122">
        <w:tc>
          <w:tcPr>
            <w:tcW w:w="4820" w:type="dxa"/>
            <w:tcBorders>
              <w:top w:val="nil"/>
              <w:bottom w:val="nil"/>
            </w:tcBorders>
          </w:tcPr>
          <w:p w:rsidR="009D753C" w:rsidRPr="009772F1" w:rsidRDefault="009D753C" w:rsidP="00EC3122">
            <w:pPr>
              <w:rPr>
                <w:rFonts w:ascii="Times New Roman" w:hAnsi="Times New Roman" w:cs="Times New Roman"/>
                <w:sz w:val="20"/>
                <w:szCs w:val="20"/>
                <w:lang w:val="en-GB"/>
              </w:rPr>
            </w:pPr>
          </w:p>
        </w:tc>
        <w:tc>
          <w:tcPr>
            <w:tcW w:w="4110" w:type="dxa"/>
            <w:tcBorders>
              <w:top w:val="nil"/>
              <w:bottom w:val="nil"/>
            </w:tcBorders>
          </w:tcPr>
          <w:p w:rsidR="009D753C" w:rsidRPr="009772F1" w:rsidRDefault="009D753C" w:rsidP="00EC3122">
            <w:pPr>
              <w:rPr>
                <w:rFonts w:ascii="Times New Roman" w:eastAsia="標楷體" w:hAnsi="Times New Roman" w:cs="Times New Roman"/>
                <w:sz w:val="20"/>
                <w:szCs w:val="20"/>
                <w:lang w:val="en-GB"/>
              </w:rPr>
            </w:pPr>
          </w:p>
        </w:tc>
      </w:tr>
      <w:tr w:rsidR="009D753C" w:rsidRPr="009772F1" w:rsidTr="00EC3122">
        <w:tc>
          <w:tcPr>
            <w:tcW w:w="4820" w:type="dxa"/>
            <w:tcBorders>
              <w:top w:val="nil"/>
            </w:tcBorders>
          </w:tcPr>
          <w:p w:rsidR="009D753C" w:rsidRPr="009772F1" w:rsidRDefault="009D753C" w:rsidP="00EC3122">
            <w:pPr>
              <w:rPr>
                <w:rFonts w:ascii="Times New Roman" w:hAnsi="Times New Roman" w:cs="Times New Roman"/>
                <w:sz w:val="20"/>
                <w:szCs w:val="20"/>
                <w:lang w:val="en-GB"/>
              </w:rPr>
            </w:pPr>
            <w:r w:rsidRPr="009772F1">
              <w:rPr>
                <w:rFonts w:ascii="Times New Roman" w:hAnsi="Times New Roman" w:cs="Times New Roman"/>
                <w:sz w:val="20"/>
                <w:szCs w:val="20"/>
                <w:lang w:val="en-GB"/>
              </w:rPr>
              <w:t>China OR Chinese OR Taiwan OR Taiwanese</w:t>
            </w:r>
          </w:p>
        </w:tc>
        <w:tc>
          <w:tcPr>
            <w:tcW w:w="4110" w:type="dxa"/>
            <w:tcBorders>
              <w:top w:val="nil"/>
            </w:tcBorders>
          </w:tcPr>
          <w:p w:rsidR="009D753C" w:rsidRPr="009772F1" w:rsidRDefault="009D753C" w:rsidP="00EC3122">
            <w:pPr>
              <w:rPr>
                <w:rFonts w:ascii="Times New Roman" w:hAnsi="Times New Roman" w:cs="Times New Roman"/>
                <w:sz w:val="20"/>
                <w:szCs w:val="20"/>
                <w:lang w:val="en-GB"/>
              </w:rPr>
            </w:pPr>
            <w:r w:rsidRPr="009772F1">
              <w:rPr>
                <w:rFonts w:ascii="Times New Roman" w:hAnsi="Times New Roman" w:cs="Times New Roman"/>
                <w:szCs w:val="20"/>
                <w:lang w:val="en-GB"/>
              </w:rPr>
              <w:t xml:space="preserve">- </w:t>
            </w:r>
            <w:r w:rsidRPr="009772F1">
              <w:rPr>
                <w:rFonts w:ascii="Times New Roman" w:hAnsi="Times New Roman" w:cs="Times New Roman"/>
                <w:b/>
                <w:szCs w:val="20"/>
                <w:vertAlign w:val="superscript"/>
                <w:lang w:val="en-GB"/>
              </w:rPr>
              <w:t>3.</w:t>
            </w:r>
          </w:p>
        </w:tc>
      </w:tr>
    </w:tbl>
    <w:p w:rsidR="009D753C" w:rsidRPr="009772F1" w:rsidRDefault="009D753C" w:rsidP="009D753C">
      <w:pPr>
        <w:rPr>
          <w:rFonts w:ascii="Times New Roman" w:eastAsia="標楷體" w:hAnsi="Times New Roman" w:cs="Times New Roman"/>
          <w:sz w:val="20"/>
          <w:szCs w:val="20"/>
          <w:lang w:val="en-GB"/>
        </w:rPr>
      </w:pPr>
    </w:p>
    <w:p w:rsidR="009D753C" w:rsidRPr="009772F1" w:rsidRDefault="009D753C" w:rsidP="009D753C">
      <w:pPr>
        <w:rPr>
          <w:rFonts w:ascii="Times New Roman" w:hAnsi="Times New Roman" w:cs="Times New Roman"/>
          <w:sz w:val="20"/>
          <w:szCs w:val="20"/>
          <w:lang w:val="en-GB"/>
        </w:rPr>
      </w:pPr>
      <w:r w:rsidRPr="009772F1">
        <w:rPr>
          <w:rFonts w:ascii="Times New Roman" w:eastAsia="標楷體" w:hAnsi="Times New Roman" w:cs="Times New Roman"/>
          <w:b/>
          <w:sz w:val="20"/>
          <w:szCs w:val="20"/>
          <w:vertAlign w:val="superscript"/>
          <w:lang w:val="en-GB"/>
        </w:rPr>
        <w:t>1.</w:t>
      </w:r>
      <w:r w:rsidRPr="009772F1">
        <w:rPr>
          <w:rFonts w:ascii="標楷體" w:eastAsia="標楷體" w:hAnsi="標楷體" w:cs="Times New Roman"/>
          <w:sz w:val="20"/>
          <w:szCs w:val="20"/>
          <w:lang w:val="en-GB"/>
        </w:rPr>
        <w:t>“盛行率”</w:t>
      </w:r>
      <w:r w:rsidRPr="009772F1">
        <w:rPr>
          <w:rFonts w:ascii="Times New Roman" w:eastAsia="標楷體" w:hAnsi="Times New Roman" w:cs="Times New Roman"/>
          <w:sz w:val="20"/>
          <w:szCs w:val="20"/>
          <w:lang w:val="en-GB"/>
        </w:rPr>
        <w:t>is the translation of “prevalence” in Taiwan while in mainland China, it is translated as “</w:t>
      </w:r>
      <w:r w:rsidRPr="009772F1">
        <w:rPr>
          <w:rFonts w:ascii="標楷體" w:eastAsia="SimSun" w:hAnsi="標楷體" w:cs="Times New Roman"/>
          <w:sz w:val="20"/>
          <w:szCs w:val="20"/>
          <w:lang w:val="en-GB" w:eastAsia="zh-CN"/>
        </w:rPr>
        <w:t>患病率</w:t>
      </w:r>
      <w:r w:rsidRPr="009772F1">
        <w:rPr>
          <w:rFonts w:ascii="Times New Roman" w:eastAsia="標楷體" w:hAnsi="Times New Roman" w:cs="Times New Roman"/>
          <w:sz w:val="20"/>
          <w:szCs w:val="20"/>
          <w:lang w:val="en-GB"/>
        </w:rPr>
        <w:t>”.</w:t>
      </w:r>
    </w:p>
    <w:p w:rsidR="009D753C" w:rsidRPr="009772F1" w:rsidRDefault="009D753C" w:rsidP="009D753C">
      <w:pPr>
        <w:rPr>
          <w:rFonts w:ascii="Times New Roman" w:hAnsi="Times New Roman" w:cs="Times New Roman"/>
          <w:sz w:val="20"/>
          <w:szCs w:val="20"/>
          <w:lang w:val="en-GB"/>
        </w:rPr>
      </w:pPr>
      <w:r w:rsidRPr="009772F1">
        <w:rPr>
          <w:rFonts w:ascii="Times New Roman" w:hAnsi="Times New Roman" w:cs="Times New Roman"/>
          <w:b/>
          <w:sz w:val="20"/>
          <w:szCs w:val="20"/>
          <w:vertAlign w:val="superscript"/>
          <w:lang w:val="en-GB"/>
        </w:rPr>
        <w:t>2.</w:t>
      </w:r>
      <w:r w:rsidRPr="009772F1">
        <w:rPr>
          <w:rFonts w:ascii="Times New Roman" w:hAnsi="Times New Roman" w:cs="Times New Roman"/>
          <w:sz w:val="20"/>
          <w:szCs w:val="20"/>
          <w:lang w:val="en-GB"/>
        </w:rPr>
        <w:t xml:space="preserve"> Due to the complex meanings of Chinese keywords, the limitation of subject in medicine and public health was applied in Chinese databases.</w:t>
      </w:r>
    </w:p>
    <w:p w:rsidR="009D753C" w:rsidRPr="009772F1" w:rsidRDefault="009D753C" w:rsidP="009D753C">
      <w:pPr>
        <w:rPr>
          <w:rFonts w:ascii="Times New Roman" w:hAnsi="Times New Roman" w:cs="Times New Roman"/>
          <w:sz w:val="20"/>
          <w:szCs w:val="20"/>
          <w:lang w:val="en-GB"/>
        </w:rPr>
      </w:pPr>
      <w:r w:rsidRPr="009772F1">
        <w:rPr>
          <w:rFonts w:ascii="Times New Roman" w:hAnsi="Times New Roman" w:cs="Times New Roman"/>
          <w:b/>
          <w:sz w:val="20"/>
          <w:szCs w:val="20"/>
          <w:vertAlign w:val="superscript"/>
          <w:lang w:val="en-GB"/>
        </w:rPr>
        <w:t xml:space="preserve">3. </w:t>
      </w:r>
      <w:r w:rsidRPr="009772F1">
        <w:rPr>
          <w:rFonts w:ascii="Times New Roman" w:hAnsi="Times New Roman" w:cs="Times New Roman"/>
          <w:sz w:val="20"/>
          <w:szCs w:val="20"/>
          <w:lang w:val="en-GB"/>
        </w:rPr>
        <w:t>The keywords related to location were not applied in Chinese databases.</w:t>
      </w:r>
    </w:p>
    <w:p w:rsidR="009D753C" w:rsidRDefault="009D753C" w:rsidP="009D753C">
      <w:pPr>
        <w:rPr>
          <w:rFonts w:ascii="Times New Roman" w:hAnsi="Times New Roman" w:cs="Times New Roman"/>
          <w:lang w:val="en-GB"/>
        </w:rPr>
      </w:pPr>
    </w:p>
    <w:p w:rsidR="009D753C" w:rsidRDefault="009D753C" w:rsidP="009D753C">
      <w:pPr>
        <w:rPr>
          <w:rFonts w:ascii="Times New Roman" w:hAnsi="Times New Roman" w:cs="Times New Roman"/>
          <w:lang w:val="en-GB"/>
        </w:rPr>
      </w:pPr>
    </w:p>
    <w:p w:rsidR="00E4291C" w:rsidRDefault="009D753C" w:rsidP="00E4291C">
      <w:pPr>
        <w:rPr>
          <w:rFonts w:ascii="Times New Roman" w:hAnsi="Times New Roman" w:cs="Times New Roman"/>
        </w:rPr>
      </w:pPr>
      <w:r>
        <w:rPr>
          <w:rFonts w:ascii="Times New Roman" w:hAnsi="Times New Roman" w:cs="Times New Roman" w:hint="eastAsia"/>
        </w:rPr>
        <w:t>2</w:t>
      </w:r>
      <w:r w:rsidR="00444398">
        <w:rPr>
          <w:rFonts w:ascii="Times New Roman" w:hAnsi="Times New Roman" w:cs="Times New Roman" w:hint="eastAsia"/>
        </w:rPr>
        <w:t>. Included studies</w:t>
      </w:r>
    </w:p>
    <w:tbl>
      <w:tblPr>
        <w:tblStyle w:val="a3"/>
        <w:tblW w:w="9606" w:type="dxa"/>
        <w:tblBorders>
          <w:left w:val="none" w:sz="0" w:space="0" w:color="auto"/>
          <w:right w:val="none" w:sz="0" w:space="0" w:color="auto"/>
          <w:insideV w:val="none" w:sz="0" w:space="0" w:color="auto"/>
        </w:tblBorders>
        <w:tblLook w:val="04A0" w:firstRow="1" w:lastRow="0" w:firstColumn="1" w:lastColumn="0" w:noHBand="0" w:noVBand="1"/>
      </w:tblPr>
      <w:tblGrid>
        <w:gridCol w:w="817"/>
        <w:gridCol w:w="1559"/>
        <w:gridCol w:w="851"/>
        <w:gridCol w:w="1559"/>
        <w:gridCol w:w="709"/>
        <w:gridCol w:w="1425"/>
        <w:gridCol w:w="843"/>
        <w:gridCol w:w="1843"/>
      </w:tblGrid>
      <w:tr w:rsidR="00444398" w:rsidRPr="00700CD9" w:rsidTr="00831DE0">
        <w:trPr>
          <w:trHeight w:val="152"/>
        </w:trPr>
        <w:tc>
          <w:tcPr>
            <w:tcW w:w="817" w:type="dxa"/>
            <w:noWrap/>
            <w:hideMark/>
          </w:tcPr>
          <w:p w:rsidR="00444398" w:rsidRPr="007A3091" w:rsidRDefault="00444398" w:rsidP="00E4291C">
            <w:pPr>
              <w:jc w:val="center"/>
              <w:rPr>
                <w:rFonts w:ascii="Times New Roman" w:hAnsi="Times New Roman" w:cs="Times New Roman"/>
                <w:b/>
                <w:sz w:val="20"/>
                <w:szCs w:val="20"/>
              </w:rPr>
            </w:pPr>
            <w:r w:rsidRPr="007A3091">
              <w:rPr>
                <w:rFonts w:ascii="Times New Roman" w:hAnsi="Times New Roman" w:cs="Times New Roman"/>
                <w:b/>
                <w:sz w:val="20"/>
                <w:szCs w:val="20"/>
              </w:rPr>
              <w:t>Id</w:t>
            </w:r>
          </w:p>
        </w:tc>
        <w:tc>
          <w:tcPr>
            <w:tcW w:w="1559" w:type="dxa"/>
            <w:noWrap/>
            <w:hideMark/>
          </w:tcPr>
          <w:p w:rsidR="00444398" w:rsidRPr="007A3091" w:rsidRDefault="00444398" w:rsidP="00E4291C">
            <w:pPr>
              <w:jc w:val="center"/>
              <w:rPr>
                <w:rFonts w:ascii="Times New Roman" w:hAnsi="Times New Roman" w:cs="Times New Roman"/>
                <w:b/>
                <w:sz w:val="20"/>
                <w:szCs w:val="20"/>
              </w:rPr>
            </w:pPr>
            <w:r w:rsidRPr="007A3091">
              <w:rPr>
                <w:rFonts w:ascii="Times New Roman" w:hAnsi="Times New Roman" w:cs="Times New Roman"/>
                <w:b/>
                <w:sz w:val="20"/>
                <w:szCs w:val="20"/>
              </w:rPr>
              <w:t>Author</w:t>
            </w:r>
          </w:p>
        </w:tc>
        <w:tc>
          <w:tcPr>
            <w:tcW w:w="851" w:type="dxa"/>
            <w:noWrap/>
            <w:hideMark/>
          </w:tcPr>
          <w:p w:rsidR="00444398" w:rsidRPr="007A3091" w:rsidRDefault="00444398" w:rsidP="00E4291C">
            <w:pPr>
              <w:jc w:val="center"/>
              <w:rPr>
                <w:rFonts w:ascii="Times New Roman" w:hAnsi="Times New Roman" w:cs="Times New Roman"/>
                <w:b/>
                <w:sz w:val="20"/>
                <w:szCs w:val="20"/>
              </w:rPr>
            </w:pPr>
            <w:r w:rsidRPr="007A3091">
              <w:rPr>
                <w:rFonts w:ascii="Times New Roman" w:hAnsi="Times New Roman" w:cs="Times New Roman"/>
                <w:b/>
                <w:sz w:val="20"/>
                <w:szCs w:val="20"/>
              </w:rPr>
              <w:t>Year</w:t>
            </w:r>
          </w:p>
        </w:tc>
        <w:tc>
          <w:tcPr>
            <w:tcW w:w="1559" w:type="dxa"/>
            <w:noWrap/>
            <w:hideMark/>
          </w:tcPr>
          <w:p w:rsidR="00444398" w:rsidRPr="007A3091" w:rsidRDefault="00444398" w:rsidP="00E4291C">
            <w:pPr>
              <w:jc w:val="center"/>
              <w:rPr>
                <w:rFonts w:ascii="Times New Roman" w:hAnsi="Times New Roman" w:cs="Times New Roman"/>
                <w:b/>
                <w:sz w:val="20"/>
                <w:szCs w:val="20"/>
              </w:rPr>
            </w:pPr>
            <w:r w:rsidRPr="007A3091">
              <w:rPr>
                <w:rFonts w:ascii="Times New Roman" w:hAnsi="Times New Roman" w:cs="Times New Roman"/>
                <w:b/>
                <w:sz w:val="20"/>
                <w:szCs w:val="20"/>
              </w:rPr>
              <w:t>Location</w:t>
            </w:r>
          </w:p>
        </w:tc>
        <w:tc>
          <w:tcPr>
            <w:tcW w:w="709" w:type="dxa"/>
            <w:noWrap/>
            <w:hideMark/>
          </w:tcPr>
          <w:p w:rsidR="00444398" w:rsidRPr="007A3091" w:rsidRDefault="00444398" w:rsidP="00E4291C">
            <w:pPr>
              <w:jc w:val="center"/>
              <w:rPr>
                <w:rFonts w:ascii="Times New Roman" w:hAnsi="Times New Roman" w:cs="Times New Roman"/>
                <w:b/>
                <w:sz w:val="20"/>
                <w:szCs w:val="20"/>
              </w:rPr>
            </w:pPr>
            <w:r w:rsidRPr="007A3091">
              <w:rPr>
                <w:rFonts w:ascii="Times New Roman" w:hAnsi="Times New Roman" w:cs="Times New Roman"/>
                <w:b/>
                <w:sz w:val="20"/>
                <w:szCs w:val="20"/>
              </w:rPr>
              <w:t>Id</w:t>
            </w:r>
          </w:p>
        </w:tc>
        <w:tc>
          <w:tcPr>
            <w:tcW w:w="1425" w:type="dxa"/>
            <w:noWrap/>
            <w:hideMark/>
          </w:tcPr>
          <w:p w:rsidR="00444398" w:rsidRPr="007A3091" w:rsidRDefault="00444398" w:rsidP="00E4291C">
            <w:pPr>
              <w:jc w:val="center"/>
              <w:rPr>
                <w:rFonts w:ascii="Times New Roman" w:hAnsi="Times New Roman" w:cs="Times New Roman"/>
                <w:b/>
                <w:sz w:val="20"/>
                <w:szCs w:val="20"/>
              </w:rPr>
            </w:pPr>
            <w:r w:rsidRPr="007A3091">
              <w:rPr>
                <w:rFonts w:ascii="Times New Roman" w:hAnsi="Times New Roman" w:cs="Times New Roman"/>
                <w:b/>
                <w:sz w:val="20"/>
                <w:szCs w:val="20"/>
              </w:rPr>
              <w:t>Author</w:t>
            </w:r>
          </w:p>
        </w:tc>
        <w:tc>
          <w:tcPr>
            <w:tcW w:w="843" w:type="dxa"/>
            <w:noWrap/>
            <w:hideMark/>
          </w:tcPr>
          <w:p w:rsidR="00444398" w:rsidRPr="007A3091" w:rsidRDefault="00444398" w:rsidP="00E4291C">
            <w:pPr>
              <w:jc w:val="center"/>
              <w:rPr>
                <w:rFonts w:ascii="Times New Roman" w:hAnsi="Times New Roman" w:cs="Times New Roman"/>
                <w:b/>
                <w:sz w:val="20"/>
                <w:szCs w:val="20"/>
              </w:rPr>
            </w:pPr>
            <w:r w:rsidRPr="007A3091">
              <w:rPr>
                <w:rFonts w:ascii="Times New Roman" w:hAnsi="Times New Roman" w:cs="Times New Roman"/>
                <w:b/>
                <w:sz w:val="20"/>
                <w:szCs w:val="20"/>
              </w:rPr>
              <w:t>Year</w:t>
            </w:r>
          </w:p>
        </w:tc>
        <w:tc>
          <w:tcPr>
            <w:tcW w:w="1843" w:type="dxa"/>
            <w:noWrap/>
            <w:hideMark/>
          </w:tcPr>
          <w:p w:rsidR="00444398" w:rsidRPr="007A3091" w:rsidRDefault="00444398" w:rsidP="00E4291C">
            <w:pPr>
              <w:jc w:val="center"/>
              <w:rPr>
                <w:rFonts w:ascii="Times New Roman" w:hAnsi="Times New Roman" w:cs="Times New Roman"/>
                <w:b/>
                <w:sz w:val="20"/>
                <w:szCs w:val="20"/>
              </w:rPr>
            </w:pPr>
            <w:r w:rsidRPr="007A3091">
              <w:rPr>
                <w:rFonts w:ascii="Times New Roman" w:hAnsi="Times New Roman" w:cs="Times New Roman"/>
                <w:b/>
                <w:sz w:val="20"/>
                <w:szCs w:val="20"/>
              </w:rPr>
              <w:t>Location</w:t>
            </w:r>
          </w:p>
        </w:tc>
      </w:tr>
      <w:tr w:rsidR="00444398" w:rsidRPr="00700CD9" w:rsidTr="00831DE0">
        <w:trPr>
          <w:trHeight w:val="105"/>
        </w:trPr>
        <w:tc>
          <w:tcPr>
            <w:tcW w:w="9606" w:type="dxa"/>
            <w:gridSpan w:val="8"/>
            <w:tcBorders>
              <w:bottom w:val="single" w:sz="4" w:space="0" w:color="auto"/>
            </w:tcBorders>
            <w:shd w:val="clear" w:color="auto" w:fill="FFFFFF" w:themeFill="background1"/>
            <w:noWrap/>
            <w:hideMark/>
          </w:tcPr>
          <w:p w:rsidR="00444398" w:rsidRPr="00700CD9" w:rsidRDefault="00444398" w:rsidP="00831DE0">
            <w:pPr>
              <w:rPr>
                <w:rFonts w:ascii="Times New Roman" w:hAnsi="Times New Roman" w:cs="Times New Roman"/>
                <w:b/>
                <w:sz w:val="20"/>
                <w:szCs w:val="20"/>
              </w:rPr>
            </w:pPr>
            <w:r w:rsidRPr="00700CD9">
              <w:rPr>
                <w:rFonts w:ascii="Times New Roman" w:hAnsi="Times New Roman" w:cs="Times New Roman"/>
                <w:b/>
                <w:sz w:val="20"/>
                <w:szCs w:val="20"/>
              </w:rPr>
              <w:t>Mainland China</w:t>
            </w:r>
          </w:p>
        </w:tc>
      </w:tr>
      <w:tr w:rsidR="00444398" w:rsidRPr="00700CD9" w:rsidTr="00831DE0">
        <w:trPr>
          <w:trHeight w:val="330"/>
        </w:trPr>
        <w:tc>
          <w:tcPr>
            <w:tcW w:w="817" w:type="dxa"/>
            <w:tcBorders>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w:t>
            </w:r>
          </w:p>
        </w:tc>
        <w:tc>
          <w:tcPr>
            <w:tcW w:w="1559" w:type="dxa"/>
            <w:tcBorders>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Ye G</w:t>
            </w:r>
            <w:r w:rsidR="00AE43D0">
              <w:rPr>
                <w:rFonts w:ascii="Times New Roman" w:hAnsi="Times New Roman" w:cs="Times New Roman" w:hint="eastAsia"/>
                <w:sz w:val="20"/>
                <w:szCs w:val="20"/>
              </w:rPr>
              <w:t xml:space="preserve"> [40</w:t>
            </w:r>
            <w:r w:rsidR="00AB11B9">
              <w:rPr>
                <w:rFonts w:ascii="Times New Roman" w:hAnsi="Times New Roman" w:cs="Times New Roman" w:hint="eastAsia"/>
                <w:sz w:val="20"/>
                <w:szCs w:val="20"/>
              </w:rPr>
              <w:t>]</w:t>
            </w:r>
          </w:p>
        </w:tc>
        <w:tc>
          <w:tcPr>
            <w:tcW w:w="851" w:type="dxa"/>
            <w:tcBorders>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2011</w:t>
            </w:r>
          </w:p>
        </w:tc>
        <w:tc>
          <w:tcPr>
            <w:tcW w:w="1559" w:type="dxa"/>
            <w:tcBorders>
              <w:bottom w:val="nil"/>
            </w:tcBorders>
            <w:noWrap/>
            <w:hideMark/>
          </w:tcPr>
          <w:p w:rsidR="00444398" w:rsidRPr="00700CD9" w:rsidRDefault="00444398"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Zheijiang</w:t>
            </w:r>
            <w:proofErr w:type="spellEnd"/>
          </w:p>
        </w:tc>
        <w:tc>
          <w:tcPr>
            <w:tcW w:w="709" w:type="dxa"/>
            <w:tcBorders>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48</w:t>
            </w:r>
          </w:p>
        </w:tc>
        <w:tc>
          <w:tcPr>
            <w:tcW w:w="1425" w:type="dxa"/>
            <w:tcBorders>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Tang M</w:t>
            </w:r>
            <w:r w:rsidR="00AE43D0">
              <w:rPr>
                <w:rFonts w:ascii="Times New Roman" w:hAnsi="Times New Roman" w:cs="Times New Roman" w:hint="eastAsia"/>
                <w:sz w:val="20"/>
                <w:szCs w:val="20"/>
              </w:rPr>
              <w:t xml:space="preserve"> [53</w:t>
            </w:r>
            <w:r w:rsidR="00831DE0">
              <w:rPr>
                <w:rFonts w:ascii="Times New Roman" w:hAnsi="Times New Roman" w:cs="Times New Roman" w:hint="eastAsia"/>
                <w:sz w:val="20"/>
                <w:szCs w:val="20"/>
              </w:rPr>
              <w:t>]</w:t>
            </w:r>
          </w:p>
        </w:tc>
        <w:tc>
          <w:tcPr>
            <w:tcW w:w="843" w:type="dxa"/>
            <w:tcBorders>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1999</w:t>
            </w:r>
          </w:p>
        </w:tc>
        <w:tc>
          <w:tcPr>
            <w:tcW w:w="1843" w:type="dxa"/>
            <w:tcBorders>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Sichuan</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Li L</w:t>
            </w:r>
            <w:r w:rsidR="00AE43D0">
              <w:rPr>
                <w:rFonts w:ascii="Times New Roman" w:hAnsi="Times New Roman" w:cs="Times New Roman" w:hint="eastAsia"/>
                <w:sz w:val="20"/>
                <w:szCs w:val="20"/>
              </w:rPr>
              <w:t xml:space="preserve"> [41</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2011</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Anhui</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51</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Lou K</w:t>
            </w:r>
            <w:r w:rsidR="00AE43D0">
              <w:rPr>
                <w:rFonts w:ascii="Times New Roman" w:hAnsi="Times New Roman" w:cs="Times New Roman" w:hint="eastAsia"/>
                <w:sz w:val="20"/>
                <w:szCs w:val="20"/>
              </w:rPr>
              <w:t xml:space="preserve"> [54</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1998</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Shanghai</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3</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Zhao Q</w:t>
            </w:r>
            <w:r w:rsidR="00AE43D0">
              <w:rPr>
                <w:rFonts w:ascii="Times New Roman" w:hAnsi="Times New Roman" w:cs="Times New Roman" w:hint="eastAsia"/>
                <w:sz w:val="20"/>
                <w:szCs w:val="20"/>
              </w:rPr>
              <w:t xml:space="preserve"> [42</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2010</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Shanghai</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53</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Yu J</w:t>
            </w:r>
            <w:r w:rsidR="00AE43D0">
              <w:rPr>
                <w:rFonts w:ascii="Times New Roman" w:hAnsi="Times New Roman" w:cs="Times New Roman" w:hint="eastAsia"/>
                <w:sz w:val="20"/>
                <w:szCs w:val="20"/>
              </w:rPr>
              <w:t xml:space="preserve"> [69</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1998</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Guangdong</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4</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Ji</w:t>
            </w:r>
            <w:proofErr w:type="spellEnd"/>
            <w:r w:rsidRPr="00700CD9">
              <w:rPr>
                <w:rFonts w:ascii="Times New Roman" w:hAnsi="Times New Roman" w:cs="Times New Roman"/>
                <w:sz w:val="20"/>
                <w:szCs w:val="20"/>
              </w:rPr>
              <w:t xml:space="preserve"> M</w:t>
            </w:r>
            <w:r w:rsidR="00AE43D0">
              <w:rPr>
                <w:rFonts w:ascii="Times New Roman" w:hAnsi="Times New Roman" w:cs="Times New Roman" w:hint="eastAsia"/>
                <w:sz w:val="20"/>
                <w:szCs w:val="20"/>
              </w:rPr>
              <w:t xml:space="preserve"> [43</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2010</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Shanghai</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54</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Wang J</w:t>
            </w:r>
            <w:r w:rsidR="00AE43D0">
              <w:rPr>
                <w:rFonts w:ascii="Times New Roman" w:hAnsi="Times New Roman" w:cs="Times New Roman" w:hint="eastAsia"/>
                <w:sz w:val="20"/>
                <w:szCs w:val="20"/>
              </w:rPr>
              <w:t xml:space="preserve"> [28</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1998</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Shandong</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5</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Wang F</w:t>
            </w:r>
            <w:r w:rsidR="00AE43D0">
              <w:rPr>
                <w:rFonts w:ascii="Times New Roman" w:hAnsi="Times New Roman" w:cs="Times New Roman" w:hint="eastAsia"/>
                <w:sz w:val="20"/>
                <w:szCs w:val="20"/>
              </w:rPr>
              <w:t xml:space="preserve"> [15</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2010</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Shandong</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55</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Lv</w:t>
            </w:r>
            <w:proofErr w:type="spellEnd"/>
            <w:r w:rsidRPr="00700CD9">
              <w:rPr>
                <w:rFonts w:ascii="Times New Roman" w:hAnsi="Times New Roman" w:cs="Times New Roman"/>
                <w:sz w:val="20"/>
                <w:szCs w:val="20"/>
              </w:rPr>
              <w:t xml:space="preserve"> S</w:t>
            </w:r>
            <w:r w:rsidR="00AE43D0">
              <w:rPr>
                <w:rFonts w:ascii="Times New Roman" w:hAnsi="Times New Roman" w:cs="Times New Roman" w:hint="eastAsia"/>
                <w:sz w:val="20"/>
                <w:szCs w:val="20"/>
              </w:rPr>
              <w:t xml:space="preserve"> [55</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1998</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Zheijiang</w:t>
            </w:r>
            <w:proofErr w:type="spellEnd"/>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7</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Chen B</w:t>
            </w:r>
            <w:r w:rsidR="00AE43D0">
              <w:rPr>
                <w:rFonts w:ascii="Times New Roman" w:hAnsi="Times New Roman" w:cs="Times New Roman" w:hint="eastAsia"/>
                <w:sz w:val="20"/>
                <w:szCs w:val="20"/>
              </w:rPr>
              <w:t xml:space="preserve"> [63</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2009</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Fujian</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56</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Chen Z</w:t>
            </w:r>
            <w:r w:rsidR="00AE43D0">
              <w:rPr>
                <w:rFonts w:ascii="Times New Roman" w:hAnsi="Times New Roman" w:cs="Times New Roman" w:hint="eastAsia"/>
                <w:sz w:val="20"/>
                <w:szCs w:val="20"/>
              </w:rPr>
              <w:t xml:space="preserve"> [29</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1998</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Xinjiang</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8</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Li H</w:t>
            </w:r>
            <w:r w:rsidR="00AE43D0">
              <w:rPr>
                <w:rFonts w:ascii="Times New Roman" w:hAnsi="Times New Roman" w:cs="Times New Roman" w:hint="eastAsia"/>
                <w:sz w:val="20"/>
                <w:szCs w:val="20"/>
              </w:rPr>
              <w:t xml:space="preserve"> [64</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2009</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Fujian</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58</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Xue</w:t>
            </w:r>
            <w:proofErr w:type="spellEnd"/>
            <w:r w:rsidRPr="00700CD9">
              <w:rPr>
                <w:rFonts w:ascii="Times New Roman" w:hAnsi="Times New Roman" w:cs="Times New Roman"/>
                <w:sz w:val="20"/>
                <w:szCs w:val="20"/>
              </w:rPr>
              <w:t xml:space="preserve"> G</w:t>
            </w:r>
            <w:r w:rsidR="00AE43D0">
              <w:rPr>
                <w:rFonts w:ascii="Times New Roman" w:hAnsi="Times New Roman" w:cs="Times New Roman" w:hint="eastAsia"/>
                <w:sz w:val="20"/>
                <w:szCs w:val="20"/>
              </w:rPr>
              <w:t xml:space="preserve"> [70</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1997</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Guangdong</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9</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Wang H</w:t>
            </w:r>
            <w:r w:rsidR="00AE43D0">
              <w:rPr>
                <w:rFonts w:ascii="Times New Roman" w:hAnsi="Times New Roman" w:cs="Times New Roman" w:hint="eastAsia"/>
                <w:sz w:val="20"/>
                <w:szCs w:val="20"/>
              </w:rPr>
              <w:t xml:space="preserve"> [16</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2009</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Shandong</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59</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Wu C</w:t>
            </w:r>
            <w:r w:rsidR="00AE43D0">
              <w:rPr>
                <w:rFonts w:ascii="Times New Roman" w:hAnsi="Times New Roman" w:cs="Times New Roman" w:hint="eastAsia"/>
                <w:sz w:val="20"/>
                <w:szCs w:val="20"/>
              </w:rPr>
              <w:t xml:space="preserve"> [71</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1996</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Hainan</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10</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Rodriguez</w:t>
            </w:r>
            <w:r w:rsidR="00AE43D0">
              <w:rPr>
                <w:rFonts w:ascii="Times New Roman" w:hAnsi="Times New Roman" w:cs="Times New Roman" w:hint="eastAsia"/>
                <w:sz w:val="20"/>
                <w:szCs w:val="20"/>
              </w:rPr>
              <w:t xml:space="preserve"> [17</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2008</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10/66</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60</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Zhang H</w:t>
            </w:r>
            <w:r w:rsidR="00AE43D0">
              <w:rPr>
                <w:rFonts w:ascii="Times New Roman" w:hAnsi="Times New Roman" w:cs="Times New Roman" w:hint="eastAsia"/>
                <w:sz w:val="20"/>
                <w:szCs w:val="20"/>
              </w:rPr>
              <w:t xml:space="preserve"> [72</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1996</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Hainan</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11</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Wei H</w:t>
            </w:r>
            <w:r w:rsidR="00AE43D0">
              <w:rPr>
                <w:rFonts w:ascii="Times New Roman" w:hAnsi="Times New Roman" w:cs="Times New Roman" w:hint="eastAsia"/>
                <w:sz w:val="20"/>
                <w:szCs w:val="20"/>
              </w:rPr>
              <w:t xml:space="preserve"> [18</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2008</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Hebei</w:t>
            </w:r>
            <w:proofErr w:type="spellEnd"/>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62</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Wang D</w:t>
            </w:r>
            <w:r w:rsidR="00AE43D0">
              <w:rPr>
                <w:rFonts w:ascii="Times New Roman" w:hAnsi="Times New Roman" w:cs="Times New Roman" w:hint="eastAsia"/>
                <w:sz w:val="20"/>
                <w:szCs w:val="20"/>
              </w:rPr>
              <w:t xml:space="preserve"> [56</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1995</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Shanghai</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12</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Yan F</w:t>
            </w:r>
            <w:r w:rsidR="00AE43D0">
              <w:rPr>
                <w:rFonts w:ascii="Times New Roman" w:hAnsi="Times New Roman" w:cs="Times New Roman" w:hint="eastAsia"/>
                <w:sz w:val="20"/>
                <w:szCs w:val="20"/>
              </w:rPr>
              <w:t xml:space="preserve"> [19</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2008</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Beijing</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63</w:t>
            </w:r>
          </w:p>
        </w:tc>
        <w:tc>
          <w:tcPr>
            <w:tcW w:w="1425" w:type="dxa"/>
            <w:tcBorders>
              <w:top w:val="nil"/>
              <w:bottom w:val="nil"/>
            </w:tcBorders>
            <w:noWrap/>
            <w:hideMark/>
          </w:tcPr>
          <w:p w:rsidR="00444398" w:rsidRPr="00700CD9" w:rsidRDefault="00AE43D0" w:rsidP="00E4291C">
            <w:pPr>
              <w:rPr>
                <w:rFonts w:ascii="Times New Roman" w:hAnsi="Times New Roman" w:cs="Times New Roman"/>
                <w:sz w:val="20"/>
                <w:szCs w:val="20"/>
              </w:rPr>
            </w:pPr>
            <w:r>
              <w:rPr>
                <w:rFonts w:ascii="Times New Roman" w:hAnsi="Times New Roman" w:cs="Times New Roman"/>
                <w:sz w:val="20"/>
                <w:szCs w:val="20"/>
              </w:rPr>
              <w:t>Wen</w:t>
            </w:r>
            <w:r w:rsidR="00444398" w:rsidRPr="00700CD9">
              <w:rPr>
                <w:rFonts w:ascii="Times New Roman" w:hAnsi="Times New Roman" w:cs="Times New Roman"/>
                <w:sz w:val="20"/>
                <w:szCs w:val="20"/>
              </w:rPr>
              <w:t xml:space="preserve"> G</w:t>
            </w:r>
            <w:r>
              <w:rPr>
                <w:rFonts w:ascii="Times New Roman" w:hAnsi="Times New Roman" w:cs="Times New Roman" w:hint="eastAsia"/>
                <w:sz w:val="20"/>
                <w:szCs w:val="20"/>
              </w:rPr>
              <w:t xml:space="preserve"> [73</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1995</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Hainan</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14</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Huang W</w:t>
            </w:r>
            <w:r w:rsidR="00AE43D0">
              <w:rPr>
                <w:rFonts w:ascii="Times New Roman" w:hAnsi="Times New Roman" w:cs="Times New Roman" w:hint="eastAsia"/>
                <w:sz w:val="20"/>
                <w:szCs w:val="20"/>
              </w:rPr>
              <w:t xml:space="preserve"> [65</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2007</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Guizhou</w:t>
            </w:r>
            <w:proofErr w:type="spellEnd"/>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64</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Gao</w:t>
            </w:r>
            <w:proofErr w:type="spellEnd"/>
            <w:r w:rsidRPr="00700CD9">
              <w:rPr>
                <w:rFonts w:ascii="Times New Roman" w:hAnsi="Times New Roman" w:cs="Times New Roman"/>
                <w:sz w:val="20"/>
                <w:szCs w:val="20"/>
              </w:rPr>
              <w:t xml:space="preserve"> Z</w:t>
            </w:r>
            <w:r w:rsidR="00AE43D0">
              <w:rPr>
                <w:rFonts w:ascii="Times New Roman" w:hAnsi="Times New Roman" w:cs="Times New Roman" w:hint="eastAsia"/>
                <w:sz w:val="20"/>
                <w:szCs w:val="20"/>
              </w:rPr>
              <w:t xml:space="preserve"> [57</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1994</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Hunan</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Pr>
                <w:rFonts w:ascii="Times New Roman" w:hAnsi="Times New Roman" w:cs="Times New Roman" w:hint="eastAsia"/>
                <w:sz w:val="20"/>
                <w:szCs w:val="20"/>
              </w:rPr>
              <w:t xml:space="preserve"> </w:t>
            </w:r>
            <w:r w:rsidRPr="00700CD9">
              <w:rPr>
                <w:rFonts w:ascii="Times New Roman" w:hAnsi="Times New Roman" w:cs="Times New Roman"/>
                <w:sz w:val="20"/>
                <w:szCs w:val="20"/>
              </w:rPr>
              <w:t>16</w:t>
            </w:r>
            <w:r>
              <w:rPr>
                <w:rFonts w:ascii="Times New Roman" w:hAnsi="Times New Roman" w:cs="Times New Roman" w:hint="eastAsia"/>
                <w:sz w:val="20"/>
                <w:szCs w:val="20"/>
              </w:rPr>
              <w:t>*</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Tan J</w:t>
            </w:r>
            <w:r w:rsidR="00AE43D0">
              <w:rPr>
                <w:rFonts w:ascii="Times New Roman" w:hAnsi="Times New Roman" w:cs="Times New Roman" w:hint="eastAsia"/>
                <w:sz w:val="20"/>
                <w:szCs w:val="20"/>
              </w:rPr>
              <w:t xml:space="preserve"> [44</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2007</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Hubei</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65</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Mao R</w:t>
            </w:r>
            <w:r w:rsidR="00AE43D0">
              <w:rPr>
                <w:rFonts w:ascii="Times New Roman" w:hAnsi="Times New Roman" w:cs="Times New Roman" w:hint="eastAsia"/>
                <w:sz w:val="20"/>
                <w:szCs w:val="20"/>
              </w:rPr>
              <w:t xml:space="preserve"> [74</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1993</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Fujian</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18</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Tang M</w:t>
            </w:r>
            <w:r w:rsidR="00AE43D0">
              <w:rPr>
                <w:rFonts w:ascii="Times New Roman" w:hAnsi="Times New Roman" w:cs="Times New Roman" w:hint="eastAsia"/>
                <w:sz w:val="20"/>
                <w:szCs w:val="20"/>
              </w:rPr>
              <w:t xml:space="preserve"> [66</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2007</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Guangdong</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66</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Gao</w:t>
            </w:r>
            <w:proofErr w:type="spellEnd"/>
            <w:r w:rsidRPr="00700CD9">
              <w:rPr>
                <w:rFonts w:ascii="Times New Roman" w:hAnsi="Times New Roman" w:cs="Times New Roman"/>
                <w:sz w:val="20"/>
                <w:szCs w:val="20"/>
              </w:rPr>
              <w:t xml:space="preserve"> Z</w:t>
            </w:r>
            <w:r w:rsidR="00AE43D0">
              <w:rPr>
                <w:rFonts w:ascii="Times New Roman" w:hAnsi="Times New Roman" w:cs="Times New Roman" w:hint="eastAsia"/>
                <w:sz w:val="20"/>
                <w:szCs w:val="20"/>
              </w:rPr>
              <w:t xml:space="preserve"> [58</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1993</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 xml:space="preserve">Shanghai, </w:t>
            </w:r>
            <w:proofErr w:type="spellStart"/>
            <w:r w:rsidRPr="00700CD9">
              <w:rPr>
                <w:rFonts w:ascii="Times New Roman" w:hAnsi="Times New Roman" w:cs="Times New Roman"/>
                <w:sz w:val="20"/>
                <w:szCs w:val="20"/>
              </w:rPr>
              <w:t>Jiangshu</w:t>
            </w:r>
            <w:proofErr w:type="spellEnd"/>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w:t>
            </w:r>
          </w:p>
        </w:tc>
        <w:tc>
          <w:tcPr>
            <w:tcW w:w="1559" w:type="dxa"/>
            <w:tcBorders>
              <w:top w:val="nil"/>
              <w:bottom w:val="nil"/>
            </w:tcBorders>
            <w:noWrap/>
            <w:hideMark/>
          </w:tcPr>
          <w:p w:rsidR="00444398" w:rsidRPr="00700CD9" w:rsidRDefault="00444398" w:rsidP="00AE43D0">
            <w:pPr>
              <w:rPr>
                <w:rFonts w:ascii="Times New Roman" w:hAnsi="Times New Roman" w:cs="Times New Roman"/>
                <w:sz w:val="20"/>
                <w:szCs w:val="20"/>
              </w:rPr>
            </w:pPr>
            <w:r w:rsidRPr="00700CD9">
              <w:rPr>
                <w:rFonts w:ascii="Times New Roman" w:hAnsi="Times New Roman" w:cs="Times New Roman"/>
                <w:sz w:val="20"/>
                <w:szCs w:val="20"/>
              </w:rPr>
              <w:t>Zhang Z</w:t>
            </w:r>
            <w:r w:rsidR="00AB11B9">
              <w:rPr>
                <w:rFonts w:ascii="Times New Roman" w:hAnsi="Times New Roman" w:cs="Times New Roman" w:hint="eastAsia"/>
                <w:sz w:val="20"/>
                <w:szCs w:val="20"/>
              </w:rPr>
              <w:t xml:space="preserve"> [7</w:t>
            </w:r>
            <w:r w:rsidR="00AE43D0">
              <w:rPr>
                <w:rFonts w:ascii="Times New Roman" w:hAnsi="Times New Roman" w:cs="Times New Roman" w:hint="eastAsia"/>
                <w:sz w:val="20"/>
                <w:szCs w:val="20"/>
              </w:rPr>
              <w:t>9</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2006</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4 cities</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69</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Li G</w:t>
            </w:r>
            <w:r w:rsidR="00AE43D0">
              <w:rPr>
                <w:rFonts w:ascii="Times New Roman" w:hAnsi="Times New Roman" w:cs="Times New Roman" w:hint="eastAsia"/>
                <w:sz w:val="20"/>
                <w:szCs w:val="20"/>
              </w:rPr>
              <w:t xml:space="preserve"> [30</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1989</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Beijing</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Zhao D</w:t>
            </w:r>
            <w:r w:rsidR="00AE43D0">
              <w:rPr>
                <w:rFonts w:ascii="Times New Roman" w:hAnsi="Times New Roman" w:cs="Times New Roman" w:hint="eastAsia"/>
                <w:sz w:val="20"/>
                <w:szCs w:val="20"/>
              </w:rPr>
              <w:t xml:space="preserve"> [20</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2006</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Henan</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70</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Zhang M</w:t>
            </w:r>
            <w:r w:rsidR="00AE43D0">
              <w:rPr>
                <w:rFonts w:ascii="Times New Roman" w:hAnsi="Times New Roman" w:cs="Times New Roman" w:hint="eastAsia"/>
                <w:sz w:val="20"/>
                <w:szCs w:val="20"/>
              </w:rPr>
              <w:t xml:space="preserve"> [59</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1990</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Shanghai</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Pr>
                <w:rFonts w:ascii="Times New Roman" w:hAnsi="Times New Roman" w:cs="Times New Roman" w:hint="eastAsia"/>
                <w:sz w:val="20"/>
                <w:szCs w:val="20"/>
              </w:rPr>
              <w:t xml:space="preserve"> </w:t>
            </w:r>
            <w:r w:rsidRPr="00700CD9">
              <w:rPr>
                <w:rFonts w:ascii="Times New Roman" w:hAnsi="Times New Roman" w:cs="Times New Roman"/>
                <w:sz w:val="20"/>
                <w:szCs w:val="20"/>
              </w:rPr>
              <w:t>22</w:t>
            </w:r>
            <w:r>
              <w:rPr>
                <w:rFonts w:ascii="Times New Roman" w:hAnsi="Times New Roman" w:cs="Times New Roman" w:hint="eastAsia"/>
                <w:sz w:val="20"/>
                <w:szCs w:val="20"/>
              </w:rPr>
              <w:t>*</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Tang M</w:t>
            </w:r>
            <w:r w:rsidR="00AE43D0">
              <w:rPr>
                <w:rFonts w:ascii="Times New Roman" w:hAnsi="Times New Roman" w:cs="Times New Roman" w:hint="eastAsia"/>
                <w:sz w:val="20"/>
                <w:szCs w:val="20"/>
              </w:rPr>
              <w:t xml:space="preserve"> [45</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2005</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Sichuan</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72</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Gao</w:t>
            </w:r>
            <w:proofErr w:type="spellEnd"/>
            <w:r w:rsidRPr="00700CD9">
              <w:rPr>
                <w:rFonts w:ascii="Times New Roman" w:hAnsi="Times New Roman" w:cs="Times New Roman"/>
                <w:sz w:val="20"/>
                <w:szCs w:val="20"/>
              </w:rPr>
              <w:t xml:space="preserve"> S</w:t>
            </w:r>
            <w:r w:rsidR="00833B9E">
              <w:rPr>
                <w:rFonts w:ascii="Times New Roman" w:hAnsi="Times New Roman" w:cs="Times New Roman" w:hint="eastAsia"/>
                <w:sz w:val="20"/>
                <w:szCs w:val="20"/>
              </w:rPr>
              <w:t xml:space="preserve"> [31</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1989</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Beijing</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26</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Wang D</w:t>
            </w:r>
            <w:r w:rsidR="00AE43D0">
              <w:rPr>
                <w:rFonts w:ascii="Times New Roman" w:hAnsi="Times New Roman" w:cs="Times New Roman" w:hint="eastAsia"/>
                <w:sz w:val="20"/>
                <w:szCs w:val="20"/>
              </w:rPr>
              <w:t xml:space="preserve"> [67</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2004</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Guangdong</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73</w:t>
            </w:r>
            <w:r w:rsidR="007E0547">
              <w:rPr>
                <w:rFonts w:ascii="Times New Roman" w:hAnsi="Times New Roman" w:cs="Times New Roman" w:hint="eastAsia"/>
                <w:sz w:val="20"/>
                <w:szCs w:val="20"/>
              </w:rPr>
              <w:t>/76</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Chen R</w:t>
            </w:r>
            <w:r w:rsidR="00833B9E">
              <w:rPr>
                <w:rFonts w:ascii="Times New Roman" w:hAnsi="Times New Roman" w:cs="Times New Roman" w:hint="eastAsia"/>
                <w:sz w:val="20"/>
                <w:szCs w:val="20"/>
              </w:rPr>
              <w:t xml:space="preserve"> [60</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2011</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Anhui</w:t>
            </w:r>
            <w:r w:rsidR="007E0547">
              <w:rPr>
                <w:rFonts w:ascii="Times New Roman" w:hAnsi="Times New Roman" w:cs="Times New Roman" w:hint="eastAsia"/>
                <w:sz w:val="20"/>
                <w:szCs w:val="20"/>
              </w:rPr>
              <w:t>/ 4 Provinces</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27</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Tan Z</w:t>
            </w:r>
            <w:r w:rsidR="00AE43D0">
              <w:rPr>
                <w:rFonts w:ascii="Times New Roman" w:hAnsi="Times New Roman" w:cs="Times New Roman" w:hint="eastAsia"/>
                <w:sz w:val="20"/>
                <w:szCs w:val="20"/>
              </w:rPr>
              <w:t xml:space="preserve"> [21</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2002</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Beijing</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74</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Fan C</w:t>
            </w:r>
            <w:r w:rsidR="00833B9E">
              <w:rPr>
                <w:rFonts w:ascii="Times New Roman" w:hAnsi="Times New Roman" w:cs="Times New Roman" w:hint="eastAsia"/>
                <w:sz w:val="20"/>
                <w:szCs w:val="20"/>
              </w:rPr>
              <w:t xml:space="preserve"> [32</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2011</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Shaanxi</w:t>
            </w:r>
          </w:p>
        </w:tc>
      </w:tr>
      <w:tr w:rsidR="00444398" w:rsidRPr="00700CD9" w:rsidTr="00831DE0">
        <w:trPr>
          <w:trHeight w:val="330"/>
        </w:trPr>
        <w:tc>
          <w:tcPr>
            <w:tcW w:w="817"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28</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Shen</w:t>
            </w:r>
            <w:proofErr w:type="spellEnd"/>
            <w:r w:rsidRPr="00700CD9">
              <w:rPr>
                <w:rFonts w:ascii="Times New Roman" w:hAnsi="Times New Roman" w:cs="Times New Roman"/>
                <w:sz w:val="20"/>
                <w:szCs w:val="20"/>
              </w:rPr>
              <w:t xml:space="preserve"> C</w:t>
            </w:r>
            <w:r w:rsidR="00AE43D0">
              <w:rPr>
                <w:rFonts w:ascii="Times New Roman" w:hAnsi="Times New Roman" w:cs="Times New Roman" w:hint="eastAsia"/>
                <w:sz w:val="20"/>
                <w:szCs w:val="20"/>
              </w:rPr>
              <w:t xml:space="preserve"> [46</w:t>
            </w:r>
            <w:r w:rsidR="00AB11B9">
              <w:rPr>
                <w:rFonts w:ascii="Times New Roman" w:hAnsi="Times New Roman" w:cs="Times New Roman" w:hint="eastAsia"/>
                <w:sz w:val="20"/>
                <w:szCs w:val="20"/>
              </w:rPr>
              <w:t>]</w:t>
            </w:r>
          </w:p>
        </w:tc>
        <w:tc>
          <w:tcPr>
            <w:tcW w:w="851"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2002</w:t>
            </w:r>
          </w:p>
        </w:tc>
        <w:tc>
          <w:tcPr>
            <w:tcW w:w="1559"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Shanghai</w:t>
            </w:r>
          </w:p>
        </w:tc>
        <w:tc>
          <w:tcPr>
            <w:tcW w:w="709"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75</w:t>
            </w:r>
          </w:p>
        </w:tc>
        <w:tc>
          <w:tcPr>
            <w:tcW w:w="1425" w:type="dxa"/>
            <w:tcBorders>
              <w:top w:val="nil"/>
              <w:bottom w:val="nil"/>
            </w:tcBorders>
            <w:noWrap/>
            <w:hideMark/>
          </w:tcPr>
          <w:p w:rsidR="00444398" w:rsidRPr="00700CD9" w:rsidRDefault="00444398" w:rsidP="00E4291C">
            <w:pPr>
              <w:rPr>
                <w:rFonts w:ascii="Times New Roman" w:hAnsi="Times New Roman" w:cs="Times New Roman"/>
                <w:sz w:val="20"/>
                <w:szCs w:val="20"/>
              </w:rPr>
            </w:pPr>
            <w:r w:rsidRPr="00700CD9">
              <w:rPr>
                <w:rFonts w:ascii="Times New Roman" w:hAnsi="Times New Roman" w:cs="Times New Roman"/>
                <w:sz w:val="20"/>
                <w:szCs w:val="20"/>
              </w:rPr>
              <w:t>Kang M</w:t>
            </w:r>
            <w:r w:rsidR="00833B9E">
              <w:rPr>
                <w:rFonts w:ascii="Times New Roman" w:hAnsi="Times New Roman" w:cs="Times New Roman" w:hint="eastAsia"/>
                <w:sz w:val="20"/>
                <w:szCs w:val="20"/>
              </w:rPr>
              <w:t xml:space="preserve"> [33</w:t>
            </w:r>
            <w:r w:rsidR="00831DE0">
              <w:rPr>
                <w:rFonts w:ascii="Times New Roman" w:hAnsi="Times New Roman" w:cs="Times New Roman" w:hint="eastAsia"/>
                <w:sz w:val="20"/>
                <w:szCs w:val="20"/>
              </w:rPr>
              <w:t>]</w:t>
            </w:r>
          </w:p>
        </w:tc>
        <w:tc>
          <w:tcPr>
            <w:tcW w:w="843" w:type="dxa"/>
            <w:tcBorders>
              <w:top w:val="nil"/>
              <w:bottom w:val="nil"/>
            </w:tcBorders>
            <w:noWrap/>
            <w:hideMark/>
          </w:tcPr>
          <w:p w:rsidR="00444398" w:rsidRPr="00700CD9" w:rsidRDefault="00444398" w:rsidP="00E4291C">
            <w:pPr>
              <w:jc w:val="center"/>
              <w:rPr>
                <w:rFonts w:ascii="Times New Roman" w:hAnsi="Times New Roman" w:cs="Times New Roman"/>
                <w:sz w:val="20"/>
                <w:szCs w:val="20"/>
              </w:rPr>
            </w:pPr>
            <w:r w:rsidRPr="00700CD9">
              <w:rPr>
                <w:rFonts w:ascii="Times New Roman" w:hAnsi="Times New Roman" w:cs="Times New Roman"/>
                <w:sz w:val="20"/>
                <w:szCs w:val="20"/>
              </w:rPr>
              <w:t>2011</w:t>
            </w:r>
          </w:p>
        </w:tc>
        <w:tc>
          <w:tcPr>
            <w:tcW w:w="1843" w:type="dxa"/>
            <w:tcBorders>
              <w:top w:val="nil"/>
              <w:bottom w:val="nil"/>
            </w:tcBorders>
            <w:noWrap/>
            <w:hideMark/>
          </w:tcPr>
          <w:p w:rsidR="00444398" w:rsidRPr="00700CD9" w:rsidRDefault="00444398"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Hebei</w:t>
            </w:r>
            <w:proofErr w:type="spellEnd"/>
          </w:p>
        </w:tc>
      </w:tr>
      <w:tr w:rsidR="007E0547" w:rsidRPr="00700CD9" w:rsidTr="007E0547">
        <w:trPr>
          <w:trHeight w:val="330"/>
        </w:trPr>
        <w:tc>
          <w:tcPr>
            <w:tcW w:w="817"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29</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Zhou K</w:t>
            </w:r>
            <w:r w:rsidR="00AE43D0">
              <w:rPr>
                <w:rFonts w:ascii="Times New Roman" w:hAnsi="Times New Roman" w:cs="Times New Roman" w:hint="eastAsia"/>
                <w:sz w:val="20"/>
                <w:szCs w:val="20"/>
              </w:rPr>
              <w:t xml:space="preserve"> [47</w:t>
            </w:r>
            <w:r>
              <w:rPr>
                <w:rFonts w:ascii="Times New Roman" w:hAnsi="Times New Roman" w:cs="Times New Roman" w:hint="eastAsia"/>
                <w:sz w:val="20"/>
                <w:szCs w:val="20"/>
              </w:rPr>
              <w:t>]</w:t>
            </w:r>
          </w:p>
        </w:tc>
        <w:tc>
          <w:tcPr>
            <w:tcW w:w="851"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2002</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Chongqing</w:t>
            </w:r>
          </w:p>
        </w:tc>
        <w:tc>
          <w:tcPr>
            <w:tcW w:w="709"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78</w:t>
            </w:r>
          </w:p>
        </w:tc>
        <w:tc>
          <w:tcPr>
            <w:tcW w:w="1425"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Chen C</w:t>
            </w:r>
            <w:r w:rsidR="00833B9E">
              <w:rPr>
                <w:rFonts w:ascii="Times New Roman" w:hAnsi="Times New Roman" w:cs="Times New Roman" w:hint="eastAsia"/>
                <w:sz w:val="20"/>
                <w:szCs w:val="20"/>
              </w:rPr>
              <w:t xml:space="preserve"> [34</w:t>
            </w:r>
            <w:r>
              <w:rPr>
                <w:rFonts w:ascii="Times New Roman" w:hAnsi="Times New Roman" w:cs="Times New Roman" w:hint="eastAsia"/>
                <w:sz w:val="20"/>
                <w:szCs w:val="20"/>
              </w:rPr>
              <w:t>]</w:t>
            </w:r>
          </w:p>
        </w:tc>
        <w:tc>
          <w:tcPr>
            <w:tcW w:w="843"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1992</w:t>
            </w:r>
          </w:p>
        </w:tc>
        <w:tc>
          <w:tcPr>
            <w:tcW w:w="1843"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Beijing</w:t>
            </w:r>
          </w:p>
        </w:tc>
      </w:tr>
      <w:tr w:rsidR="007E0547" w:rsidRPr="00700CD9" w:rsidTr="00831DE0">
        <w:trPr>
          <w:trHeight w:val="330"/>
        </w:trPr>
        <w:tc>
          <w:tcPr>
            <w:tcW w:w="817"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31</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Zhang Z</w:t>
            </w:r>
            <w:r w:rsidR="00AE43D0">
              <w:rPr>
                <w:rFonts w:ascii="Times New Roman" w:hAnsi="Times New Roman" w:cs="Times New Roman" w:hint="eastAsia"/>
                <w:sz w:val="20"/>
                <w:szCs w:val="20"/>
              </w:rPr>
              <w:t xml:space="preserve"> [22</w:t>
            </w:r>
            <w:r>
              <w:rPr>
                <w:rFonts w:ascii="Times New Roman" w:hAnsi="Times New Roman" w:cs="Times New Roman" w:hint="eastAsia"/>
                <w:sz w:val="20"/>
                <w:szCs w:val="20"/>
              </w:rPr>
              <w:t>]</w:t>
            </w:r>
          </w:p>
        </w:tc>
        <w:tc>
          <w:tcPr>
            <w:tcW w:w="851"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2001</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Beijing</w:t>
            </w:r>
          </w:p>
        </w:tc>
        <w:tc>
          <w:tcPr>
            <w:tcW w:w="709"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88</w:t>
            </w:r>
          </w:p>
        </w:tc>
        <w:tc>
          <w:tcPr>
            <w:tcW w:w="1425"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Yu S</w:t>
            </w:r>
            <w:r w:rsidR="00833B9E">
              <w:rPr>
                <w:rFonts w:ascii="Times New Roman" w:hAnsi="Times New Roman" w:cs="Times New Roman" w:hint="eastAsia"/>
                <w:sz w:val="20"/>
                <w:szCs w:val="20"/>
              </w:rPr>
              <w:t xml:space="preserve"> [35</w:t>
            </w:r>
            <w:r>
              <w:rPr>
                <w:rFonts w:ascii="Times New Roman" w:hAnsi="Times New Roman" w:cs="Times New Roman" w:hint="eastAsia"/>
                <w:sz w:val="20"/>
                <w:szCs w:val="20"/>
              </w:rPr>
              <w:t>]</w:t>
            </w:r>
          </w:p>
        </w:tc>
        <w:tc>
          <w:tcPr>
            <w:tcW w:w="843"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1994</w:t>
            </w:r>
          </w:p>
        </w:tc>
        <w:tc>
          <w:tcPr>
            <w:tcW w:w="1843"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Shaanxi</w:t>
            </w:r>
          </w:p>
        </w:tc>
      </w:tr>
      <w:tr w:rsidR="007E0547" w:rsidRPr="00700CD9" w:rsidTr="00831DE0">
        <w:trPr>
          <w:trHeight w:val="330"/>
        </w:trPr>
        <w:tc>
          <w:tcPr>
            <w:tcW w:w="817"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35</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Qu</w:t>
            </w:r>
            <w:proofErr w:type="spellEnd"/>
            <w:r w:rsidRPr="00700CD9">
              <w:rPr>
                <w:rFonts w:ascii="Times New Roman" w:hAnsi="Times New Roman" w:cs="Times New Roman"/>
                <w:sz w:val="20"/>
                <w:szCs w:val="20"/>
              </w:rPr>
              <w:t xml:space="preserve"> C</w:t>
            </w:r>
            <w:r w:rsidR="00AE43D0">
              <w:rPr>
                <w:rFonts w:ascii="Times New Roman" w:hAnsi="Times New Roman" w:cs="Times New Roman" w:hint="eastAsia"/>
                <w:sz w:val="20"/>
                <w:szCs w:val="20"/>
              </w:rPr>
              <w:t xml:space="preserve"> [23</w:t>
            </w:r>
            <w:r>
              <w:rPr>
                <w:rFonts w:ascii="Times New Roman" w:hAnsi="Times New Roman" w:cs="Times New Roman" w:hint="eastAsia"/>
                <w:sz w:val="20"/>
                <w:szCs w:val="20"/>
              </w:rPr>
              <w:t>]</w:t>
            </w:r>
          </w:p>
        </w:tc>
        <w:tc>
          <w:tcPr>
            <w:tcW w:w="851"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2001</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Shaanxi</w:t>
            </w:r>
          </w:p>
        </w:tc>
        <w:tc>
          <w:tcPr>
            <w:tcW w:w="709"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94</w:t>
            </w:r>
          </w:p>
        </w:tc>
        <w:tc>
          <w:tcPr>
            <w:tcW w:w="1425"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Sun Z</w:t>
            </w:r>
            <w:r w:rsidR="00833B9E">
              <w:rPr>
                <w:rFonts w:ascii="Times New Roman" w:hAnsi="Times New Roman" w:cs="Times New Roman" w:hint="eastAsia"/>
                <w:sz w:val="20"/>
                <w:szCs w:val="20"/>
              </w:rPr>
              <w:t xml:space="preserve"> [36</w:t>
            </w:r>
            <w:r>
              <w:rPr>
                <w:rFonts w:ascii="Times New Roman" w:hAnsi="Times New Roman" w:cs="Times New Roman" w:hint="eastAsia"/>
                <w:sz w:val="20"/>
                <w:szCs w:val="20"/>
              </w:rPr>
              <w:t>]</w:t>
            </w:r>
          </w:p>
        </w:tc>
        <w:tc>
          <w:tcPr>
            <w:tcW w:w="843"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2012</w:t>
            </w:r>
          </w:p>
        </w:tc>
        <w:tc>
          <w:tcPr>
            <w:tcW w:w="1843"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Heilongjiang</w:t>
            </w:r>
          </w:p>
        </w:tc>
      </w:tr>
      <w:tr w:rsidR="007E0547" w:rsidRPr="00700CD9" w:rsidTr="00831DE0">
        <w:trPr>
          <w:trHeight w:val="330"/>
        </w:trPr>
        <w:tc>
          <w:tcPr>
            <w:tcW w:w="817"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lastRenderedPageBreak/>
              <w:t>36</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Sun Y</w:t>
            </w:r>
            <w:r w:rsidR="00833B9E">
              <w:rPr>
                <w:rFonts w:ascii="Times New Roman" w:hAnsi="Times New Roman" w:cs="Times New Roman" w:hint="eastAsia"/>
                <w:sz w:val="20"/>
                <w:szCs w:val="20"/>
              </w:rPr>
              <w:t xml:space="preserve"> [24</w:t>
            </w:r>
            <w:r>
              <w:rPr>
                <w:rFonts w:ascii="Times New Roman" w:hAnsi="Times New Roman" w:cs="Times New Roman" w:hint="eastAsia"/>
                <w:sz w:val="20"/>
                <w:szCs w:val="20"/>
              </w:rPr>
              <w:t>]</w:t>
            </w:r>
          </w:p>
        </w:tc>
        <w:tc>
          <w:tcPr>
            <w:tcW w:w="851"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2001</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Liaoning</w:t>
            </w:r>
          </w:p>
        </w:tc>
        <w:tc>
          <w:tcPr>
            <w:tcW w:w="709"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95</w:t>
            </w:r>
          </w:p>
        </w:tc>
        <w:tc>
          <w:tcPr>
            <w:tcW w:w="1425"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Pong X</w:t>
            </w:r>
            <w:r w:rsidR="00833B9E">
              <w:rPr>
                <w:rFonts w:ascii="Times New Roman" w:hAnsi="Times New Roman" w:cs="Times New Roman" w:hint="eastAsia"/>
                <w:sz w:val="20"/>
                <w:szCs w:val="20"/>
              </w:rPr>
              <w:t xml:space="preserve"> [37</w:t>
            </w:r>
            <w:r>
              <w:rPr>
                <w:rFonts w:ascii="Times New Roman" w:hAnsi="Times New Roman" w:cs="Times New Roman" w:hint="eastAsia"/>
                <w:sz w:val="20"/>
                <w:szCs w:val="20"/>
              </w:rPr>
              <w:t>]</w:t>
            </w:r>
          </w:p>
        </w:tc>
        <w:tc>
          <w:tcPr>
            <w:tcW w:w="843"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2010</w:t>
            </w:r>
          </w:p>
        </w:tc>
        <w:tc>
          <w:tcPr>
            <w:tcW w:w="1843"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Gansu</w:t>
            </w:r>
          </w:p>
        </w:tc>
      </w:tr>
      <w:tr w:rsidR="007E0547" w:rsidRPr="00700CD9" w:rsidTr="00831DE0">
        <w:trPr>
          <w:trHeight w:val="330"/>
        </w:trPr>
        <w:tc>
          <w:tcPr>
            <w:tcW w:w="817"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37</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Fei</w:t>
            </w:r>
            <w:proofErr w:type="spellEnd"/>
            <w:r w:rsidRPr="00700CD9">
              <w:rPr>
                <w:rFonts w:ascii="Times New Roman" w:hAnsi="Times New Roman" w:cs="Times New Roman"/>
                <w:sz w:val="20"/>
                <w:szCs w:val="20"/>
              </w:rPr>
              <w:t xml:space="preserve"> W</w:t>
            </w:r>
            <w:r w:rsidR="00833B9E">
              <w:rPr>
                <w:rFonts w:ascii="Times New Roman" w:hAnsi="Times New Roman" w:cs="Times New Roman" w:hint="eastAsia"/>
                <w:sz w:val="20"/>
                <w:szCs w:val="20"/>
              </w:rPr>
              <w:t xml:space="preserve"> [48</w:t>
            </w:r>
            <w:r>
              <w:rPr>
                <w:rFonts w:ascii="Times New Roman" w:hAnsi="Times New Roman" w:cs="Times New Roman" w:hint="eastAsia"/>
                <w:sz w:val="20"/>
                <w:szCs w:val="20"/>
              </w:rPr>
              <w:t>]</w:t>
            </w:r>
          </w:p>
        </w:tc>
        <w:tc>
          <w:tcPr>
            <w:tcW w:w="851"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2000</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Shanghai</w:t>
            </w:r>
          </w:p>
        </w:tc>
        <w:tc>
          <w:tcPr>
            <w:tcW w:w="709"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98</w:t>
            </w:r>
          </w:p>
        </w:tc>
        <w:tc>
          <w:tcPr>
            <w:tcW w:w="1425"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Li K</w:t>
            </w:r>
            <w:r w:rsidR="00833B9E">
              <w:rPr>
                <w:rFonts w:ascii="Times New Roman" w:hAnsi="Times New Roman" w:cs="Times New Roman" w:hint="eastAsia"/>
                <w:sz w:val="20"/>
                <w:szCs w:val="20"/>
              </w:rPr>
              <w:t xml:space="preserve"> [38</w:t>
            </w:r>
            <w:r>
              <w:rPr>
                <w:rFonts w:ascii="Times New Roman" w:hAnsi="Times New Roman" w:cs="Times New Roman" w:hint="eastAsia"/>
                <w:sz w:val="20"/>
                <w:szCs w:val="20"/>
              </w:rPr>
              <w:t>]</w:t>
            </w:r>
          </w:p>
        </w:tc>
        <w:tc>
          <w:tcPr>
            <w:tcW w:w="843"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2008</w:t>
            </w:r>
          </w:p>
        </w:tc>
        <w:tc>
          <w:tcPr>
            <w:tcW w:w="1843" w:type="dxa"/>
            <w:tcBorders>
              <w:top w:val="nil"/>
              <w:bottom w:val="nil"/>
            </w:tcBorders>
            <w:noWrap/>
          </w:tcPr>
          <w:p w:rsidR="007E0547" w:rsidRPr="00700CD9" w:rsidRDefault="007E0547" w:rsidP="00947776">
            <w:pPr>
              <w:rPr>
                <w:rFonts w:ascii="Times New Roman" w:hAnsi="Times New Roman" w:cs="Times New Roman"/>
                <w:sz w:val="20"/>
                <w:szCs w:val="20"/>
              </w:rPr>
            </w:pPr>
            <w:proofErr w:type="spellStart"/>
            <w:r w:rsidRPr="00700CD9">
              <w:rPr>
                <w:rFonts w:ascii="Times New Roman" w:hAnsi="Times New Roman" w:cs="Times New Roman"/>
                <w:sz w:val="20"/>
                <w:szCs w:val="20"/>
              </w:rPr>
              <w:t>Hebei</w:t>
            </w:r>
            <w:proofErr w:type="spellEnd"/>
          </w:p>
        </w:tc>
      </w:tr>
      <w:tr w:rsidR="007E0547" w:rsidRPr="00700CD9" w:rsidTr="00831DE0">
        <w:trPr>
          <w:trHeight w:val="330"/>
        </w:trPr>
        <w:tc>
          <w:tcPr>
            <w:tcW w:w="817"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38</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Lai S</w:t>
            </w:r>
            <w:r w:rsidR="00833B9E">
              <w:rPr>
                <w:rFonts w:ascii="Times New Roman" w:hAnsi="Times New Roman" w:cs="Times New Roman" w:hint="eastAsia"/>
                <w:sz w:val="20"/>
                <w:szCs w:val="20"/>
              </w:rPr>
              <w:t xml:space="preserve"> [68</w:t>
            </w:r>
            <w:r>
              <w:rPr>
                <w:rFonts w:ascii="Times New Roman" w:hAnsi="Times New Roman" w:cs="Times New Roman" w:hint="eastAsia"/>
                <w:sz w:val="20"/>
                <w:szCs w:val="20"/>
              </w:rPr>
              <w:t>]</w:t>
            </w:r>
          </w:p>
        </w:tc>
        <w:tc>
          <w:tcPr>
            <w:tcW w:w="851"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2000</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Guangdong</w:t>
            </w:r>
          </w:p>
        </w:tc>
        <w:tc>
          <w:tcPr>
            <w:tcW w:w="709"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100</w:t>
            </w:r>
          </w:p>
        </w:tc>
        <w:tc>
          <w:tcPr>
            <w:tcW w:w="1425"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Yuan Y</w:t>
            </w:r>
            <w:r w:rsidR="00833B9E">
              <w:rPr>
                <w:rFonts w:ascii="Times New Roman" w:hAnsi="Times New Roman" w:cs="Times New Roman" w:hint="eastAsia"/>
                <w:sz w:val="20"/>
                <w:szCs w:val="20"/>
              </w:rPr>
              <w:t xml:space="preserve"> [61</w:t>
            </w:r>
            <w:r>
              <w:rPr>
                <w:rFonts w:ascii="Times New Roman" w:hAnsi="Times New Roman" w:cs="Times New Roman" w:hint="eastAsia"/>
                <w:sz w:val="20"/>
                <w:szCs w:val="20"/>
              </w:rPr>
              <w:t>]</w:t>
            </w:r>
          </w:p>
        </w:tc>
        <w:tc>
          <w:tcPr>
            <w:tcW w:w="843"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2005</w:t>
            </w:r>
          </w:p>
        </w:tc>
        <w:tc>
          <w:tcPr>
            <w:tcW w:w="1843" w:type="dxa"/>
            <w:tcBorders>
              <w:top w:val="nil"/>
              <w:bottom w:val="nil"/>
            </w:tcBorders>
            <w:noWrap/>
          </w:tcPr>
          <w:p w:rsidR="007E0547" w:rsidRPr="00700CD9" w:rsidRDefault="007E0547" w:rsidP="00947776">
            <w:pPr>
              <w:rPr>
                <w:rFonts w:ascii="Times New Roman" w:hAnsi="Times New Roman" w:cs="Times New Roman"/>
                <w:sz w:val="20"/>
                <w:szCs w:val="20"/>
              </w:rPr>
            </w:pPr>
            <w:proofErr w:type="spellStart"/>
            <w:r w:rsidRPr="00700CD9">
              <w:rPr>
                <w:rFonts w:ascii="Times New Roman" w:hAnsi="Times New Roman" w:cs="Times New Roman"/>
                <w:sz w:val="20"/>
                <w:szCs w:val="20"/>
              </w:rPr>
              <w:t>Jiangshu</w:t>
            </w:r>
            <w:proofErr w:type="spellEnd"/>
          </w:p>
        </w:tc>
      </w:tr>
      <w:tr w:rsidR="007E0547" w:rsidRPr="00700CD9" w:rsidTr="00831DE0">
        <w:trPr>
          <w:trHeight w:val="330"/>
        </w:trPr>
        <w:tc>
          <w:tcPr>
            <w:tcW w:w="817"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39</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Wang W</w:t>
            </w:r>
            <w:r w:rsidR="00833B9E">
              <w:rPr>
                <w:rFonts w:ascii="Times New Roman" w:hAnsi="Times New Roman" w:cs="Times New Roman" w:hint="eastAsia"/>
                <w:sz w:val="20"/>
                <w:szCs w:val="20"/>
              </w:rPr>
              <w:t xml:space="preserve"> [25</w:t>
            </w:r>
            <w:r>
              <w:rPr>
                <w:rFonts w:ascii="Times New Roman" w:hAnsi="Times New Roman" w:cs="Times New Roman" w:hint="eastAsia"/>
                <w:sz w:val="20"/>
                <w:szCs w:val="20"/>
              </w:rPr>
              <w:t>]</w:t>
            </w:r>
          </w:p>
        </w:tc>
        <w:tc>
          <w:tcPr>
            <w:tcW w:w="851"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2000</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Beijing</w:t>
            </w:r>
          </w:p>
        </w:tc>
        <w:tc>
          <w:tcPr>
            <w:tcW w:w="709"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102</w:t>
            </w:r>
          </w:p>
        </w:tc>
        <w:tc>
          <w:tcPr>
            <w:tcW w:w="1425"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Liang L</w:t>
            </w:r>
            <w:r w:rsidR="00833B9E">
              <w:rPr>
                <w:rFonts w:ascii="Times New Roman" w:hAnsi="Times New Roman" w:cs="Times New Roman" w:hint="eastAsia"/>
                <w:sz w:val="20"/>
                <w:szCs w:val="20"/>
              </w:rPr>
              <w:t xml:space="preserve"> [75</w:t>
            </w:r>
            <w:r>
              <w:rPr>
                <w:rFonts w:ascii="Times New Roman" w:hAnsi="Times New Roman" w:cs="Times New Roman" w:hint="eastAsia"/>
                <w:sz w:val="20"/>
                <w:szCs w:val="20"/>
              </w:rPr>
              <w:t>]</w:t>
            </w:r>
          </w:p>
        </w:tc>
        <w:tc>
          <w:tcPr>
            <w:tcW w:w="843"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2003</w:t>
            </w:r>
          </w:p>
        </w:tc>
        <w:tc>
          <w:tcPr>
            <w:tcW w:w="1843"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Guangdong</w:t>
            </w:r>
          </w:p>
        </w:tc>
      </w:tr>
      <w:tr w:rsidR="007E0547" w:rsidRPr="00700CD9" w:rsidTr="00831DE0">
        <w:trPr>
          <w:trHeight w:val="330"/>
        </w:trPr>
        <w:tc>
          <w:tcPr>
            <w:tcW w:w="817"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41</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Zhang Z</w:t>
            </w:r>
            <w:r w:rsidR="00833B9E">
              <w:rPr>
                <w:rFonts w:ascii="Times New Roman" w:hAnsi="Times New Roman" w:cs="Times New Roman" w:hint="eastAsia"/>
                <w:sz w:val="20"/>
                <w:szCs w:val="20"/>
              </w:rPr>
              <w:t xml:space="preserve"> [49</w:t>
            </w:r>
            <w:r>
              <w:rPr>
                <w:rFonts w:ascii="Times New Roman" w:hAnsi="Times New Roman" w:cs="Times New Roman" w:hint="eastAsia"/>
                <w:sz w:val="20"/>
                <w:szCs w:val="20"/>
              </w:rPr>
              <w:t>]</w:t>
            </w:r>
          </w:p>
        </w:tc>
        <w:tc>
          <w:tcPr>
            <w:tcW w:w="851"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2000</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Shanghai</w:t>
            </w:r>
          </w:p>
        </w:tc>
        <w:tc>
          <w:tcPr>
            <w:tcW w:w="709"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103</w:t>
            </w:r>
          </w:p>
        </w:tc>
        <w:tc>
          <w:tcPr>
            <w:tcW w:w="1425"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Wu C</w:t>
            </w:r>
            <w:r w:rsidR="00833B9E">
              <w:rPr>
                <w:rFonts w:ascii="Times New Roman" w:hAnsi="Times New Roman" w:cs="Times New Roman" w:hint="eastAsia"/>
                <w:sz w:val="20"/>
                <w:szCs w:val="20"/>
              </w:rPr>
              <w:t xml:space="preserve"> [76</w:t>
            </w:r>
            <w:r>
              <w:rPr>
                <w:rFonts w:ascii="Times New Roman" w:hAnsi="Times New Roman" w:cs="Times New Roman" w:hint="eastAsia"/>
                <w:sz w:val="20"/>
                <w:szCs w:val="20"/>
              </w:rPr>
              <w:t>]</w:t>
            </w:r>
          </w:p>
        </w:tc>
        <w:tc>
          <w:tcPr>
            <w:tcW w:w="843"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2003</w:t>
            </w:r>
          </w:p>
        </w:tc>
        <w:tc>
          <w:tcPr>
            <w:tcW w:w="1843"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Hainan</w:t>
            </w:r>
          </w:p>
        </w:tc>
      </w:tr>
      <w:tr w:rsidR="007E0547" w:rsidRPr="00700CD9" w:rsidTr="00831DE0">
        <w:trPr>
          <w:trHeight w:val="330"/>
        </w:trPr>
        <w:tc>
          <w:tcPr>
            <w:tcW w:w="817"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42</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Fan J</w:t>
            </w:r>
            <w:r w:rsidR="00833B9E">
              <w:rPr>
                <w:rFonts w:ascii="Times New Roman" w:hAnsi="Times New Roman" w:cs="Times New Roman" w:hint="eastAsia"/>
                <w:sz w:val="20"/>
                <w:szCs w:val="20"/>
              </w:rPr>
              <w:t xml:space="preserve"> [50</w:t>
            </w:r>
            <w:r>
              <w:rPr>
                <w:rFonts w:ascii="Times New Roman" w:hAnsi="Times New Roman" w:cs="Times New Roman" w:hint="eastAsia"/>
                <w:sz w:val="20"/>
                <w:szCs w:val="20"/>
              </w:rPr>
              <w:t>]</w:t>
            </w:r>
          </w:p>
        </w:tc>
        <w:tc>
          <w:tcPr>
            <w:tcW w:w="851"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2000</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Jiangshu</w:t>
            </w:r>
            <w:proofErr w:type="spellEnd"/>
          </w:p>
        </w:tc>
        <w:tc>
          <w:tcPr>
            <w:tcW w:w="709"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109</w:t>
            </w:r>
          </w:p>
        </w:tc>
        <w:tc>
          <w:tcPr>
            <w:tcW w:w="1425" w:type="dxa"/>
            <w:tcBorders>
              <w:top w:val="nil"/>
              <w:bottom w:val="nil"/>
            </w:tcBorders>
            <w:noWrap/>
          </w:tcPr>
          <w:p w:rsidR="007E0547" w:rsidRPr="00700CD9" w:rsidRDefault="00833B9E" w:rsidP="00947776">
            <w:pPr>
              <w:rPr>
                <w:rFonts w:ascii="Times New Roman" w:hAnsi="Times New Roman" w:cs="Times New Roman"/>
                <w:sz w:val="20"/>
                <w:szCs w:val="20"/>
              </w:rPr>
            </w:pPr>
            <w:r>
              <w:rPr>
                <w:rFonts w:ascii="Times New Roman" w:hAnsi="Times New Roman" w:cs="Times New Roman"/>
                <w:sz w:val="20"/>
                <w:szCs w:val="20"/>
              </w:rPr>
              <w:t xml:space="preserve">Tang </w:t>
            </w:r>
            <w:r>
              <w:rPr>
                <w:rFonts w:ascii="Times New Roman" w:hAnsi="Times New Roman" w:cs="Times New Roman" w:hint="eastAsia"/>
                <w:sz w:val="20"/>
                <w:szCs w:val="20"/>
              </w:rPr>
              <w:t>X [39</w:t>
            </w:r>
            <w:r w:rsidR="007E0547">
              <w:rPr>
                <w:rFonts w:ascii="Times New Roman" w:hAnsi="Times New Roman" w:cs="Times New Roman" w:hint="eastAsia"/>
                <w:sz w:val="20"/>
                <w:szCs w:val="20"/>
              </w:rPr>
              <w:t>]</w:t>
            </w:r>
          </w:p>
        </w:tc>
        <w:tc>
          <w:tcPr>
            <w:tcW w:w="843"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1998</w:t>
            </w:r>
          </w:p>
        </w:tc>
        <w:tc>
          <w:tcPr>
            <w:tcW w:w="1843"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Beijing</w:t>
            </w:r>
          </w:p>
        </w:tc>
      </w:tr>
      <w:tr w:rsidR="007E0547" w:rsidRPr="00700CD9" w:rsidTr="00831DE0">
        <w:trPr>
          <w:trHeight w:val="330"/>
        </w:trPr>
        <w:tc>
          <w:tcPr>
            <w:tcW w:w="817"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43</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Li S</w:t>
            </w:r>
            <w:r w:rsidR="00833B9E">
              <w:rPr>
                <w:rFonts w:ascii="Times New Roman" w:hAnsi="Times New Roman" w:cs="Times New Roman" w:hint="eastAsia"/>
                <w:sz w:val="20"/>
                <w:szCs w:val="20"/>
              </w:rPr>
              <w:t xml:space="preserve"> [26</w:t>
            </w:r>
            <w:r>
              <w:rPr>
                <w:rFonts w:ascii="Times New Roman" w:hAnsi="Times New Roman" w:cs="Times New Roman" w:hint="eastAsia"/>
                <w:sz w:val="20"/>
                <w:szCs w:val="20"/>
              </w:rPr>
              <w:t>]</w:t>
            </w:r>
          </w:p>
        </w:tc>
        <w:tc>
          <w:tcPr>
            <w:tcW w:w="851"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1999</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Beijing</w:t>
            </w:r>
          </w:p>
        </w:tc>
        <w:tc>
          <w:tcPr>
            <w:tcW w:w="709"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111</w:t>
            </w:r>
          </w:p>
        </w:tc>
        <w:tc>
          <w:tcPr>
            <w:tcW w:w="1425"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Chen W</w:t>
            </w:r>
            <w:r w:rsidR="00833B9E">
              <w:rPr>
                <w:rFonts w:ascii="Times New Roman" w:hAnsi="Times New Roman" w:cs="Times New Roman" w:hint="eastAsia"/>
                <w:sz w:val="20"/>
                <w:szCs w:val="20"/>
              </w:rPr>
              <w:t xml:space="preserve"> [77</w:t>
            </w:r>
            <w:r>
              <w:rPr>
                <w:rFonts w:ascii="Times New Roman" w:hAnsi="Times New Roman" w:cs="Times New Roman" w:hint="eastAsia"/>
                <w:sz w:val="20"/>
                <w:szCs w:val="20"/>
              </w:rPr>
              <w:t>]</w:t>
            </w:r>
          </w:p>
        </w:tc>
        <w:tc>
          <w:tcPr>
            <w:tcW w:w="843"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2004</w:t>
            </w:r>
          </w:p>
        </w:tc>
        <w:tc>
          <w:tcPr>
            <w:tcW w:w="1843"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Hainan</w:t>
            </w:r>
          </w:p>
        </w:tc>
      </w:tr>
      <w:tr w:rsidR="007E0547" w:rsidRPr="00700CD9" w:rsidTr="00831DE0">
        <w:trPr>
          <w:trHeight w:val="330"/>
        </w:trPr>
        <w:tc>
          <w:tcPr>
            <w:tcW w:w="817"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44</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Li Z</w:t>
            </w:r>
            <w:r w:rsidR="00833B9E">
              <w:rPr>
                <w:rFonts w:ascii="Times New Roman" w:hAnsi="Times New Roman" w:cs="Times New Roman" w:hint="eastAsia"/>
                <w:sz w:val="20"/>
                <w:szCs w:val="20"/>
              </w:rPr>
              <w:t xml:space="preserve"> [27</w:t>
            </w:r>
            <w:r>
              <w:rPr>
                <w:rFonts w:ascii="Times New Roman" w:hAnsi="Times New Roman" w:cs="Times New Roman" w:hint="eastAsia"/>
                <w:sz w:val="20"/>
                <w:szCs w:val="20"/>
              </w:rPr>
              <w:t>]</w:t>
            </w:r>
          </w:p>
        </w:tc>
        <w:tc>
          <w:tcPr>
            <w:tcW w:w="851"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1999</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Beijing</w:t>
            </w:r>
          </w:p>
        </w:tc>
        <w:tc>
          <w:tcPr>
            <w:tcW w:w="709"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146</w:t>
            </w:r>
          </w:p>
        </w:tc>
        <w:tc>
          <w:tcPr>
            <w:tcW w:w="1425"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Cheng Z</w:t>
            </w:r>
            <w:r w:rsidR="00833B9E">
              <w:rPr>
                <w:rFonts w:ascii="Times New Roman" w:hAnsi="Times New Roman" w:cs="Times New Roman" w:hint="eastAsia"/>
                <w:sz w:val="20"/>
                <w:szCs w:val="20"/>
              </w:rPr>
              <w:t xml:space="preserve"> [62</w:t>
            </w:r>
            <w:r>
              <w:rPr>
                <w:rFonts w:ascii="Times New Roman" w:hAnsi="Times New Roman" w:cs="Times New Roman" w:hint="eastAsia"/>
                <w:sz w:val="20"/>
                <w:szCs w:val="20"/>
              </w:rPr>
              <w:t>]</w:t>
            </w:r>
          </w:p>
        </w:tc>
        <w:tc>
          <w:tcPr>
            <w:tcW w:w="843"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1989</w:t>
            </w:r>
          </w:p>
        </w:tc>
        <w:tc>
          <w:tcPr>
            <w:tcW w:w="1843"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Shanghai</w:t>
            </w:r>
          </w:p>
        </w:tc>
      </w:tr>
      <w:tr w:rsidR="007E0547" w:rsidRPr="00700CD9" w:rsidTr="00831DE0">
        <w:trPr>
          <w:trHeight w:val="330"/>
        </w:trPr>
        <w:tc>
          <w:tcPr>
            <w:tcW w:w="817" w:type="dxa"/>
            <w:tcBorders>
              <w:top w:val="nil"/>
              <w:bottom w:val="nil"/>
            </w:tcBorders>
            <w:noWrap/>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46</w:t>
            </w:r>
          </w:p>
        </w:tc>
        <w:tc>
          <w:tcPr>
            <w:tcW w:w="1559" w:type="dxa"/>
            <w:tcBorders>
              <w:top w:val="nil"/>
              <w:bottom w:val="nil"/>
            </w:tcBorders>
            <w:noWrap/>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Xiao Z</w:t>
            </w:r>
            <w:r w:rsidR="00833B9E">
              <w:rPr>
                <w:rFonts w:ascii="Times New Roman" w:hAnsi="Times New Roman" w:cs="Times New Roman" w:hint="eastAsia"/>
                <w:sz w:val="20"/>
                <w:szCs w:val="20"/>
              </w:rPr>
              <w:t xml:space="preserve"> [51</w:t>
            </w:r>
            <w:r>
              <w:rPr>
                <w:rFonts w:ascii="Times New Roman" w:hAnsi="Times New Roman" w:cs="Times New Roman" w:hint="eastAsia"/>
                <w:sz w:val="20"/>
                <w:szCs w:val="20"/>
              </w:rPr>
              <w:t>]</w:t>
            </w:r>
          </w:p>
        </w:tc>
        <w:tc>
          <w:tcPr>
            <w:tcW w:w="851" w:type="dxa"/>
            <w:tcBorders>
              <w:top w:val="nil"/>
              <w:bottom w:val="nil"/>
            </w:tcBorders>
            <w:noWrap/>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1999</w:t>
            </w:r>
          </w:p>
        </w:tc>
        <w:tc>
          <w:tcPr>
            <w:tcW w:w="1559" w:type="dxa"/>
            <w:tcBorders>
              <w:top w:val="nil"/>
              <w:bottom w:val="nil"/>
            </w:tcBorders>
            <w:noWrap/>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Hunan</w:t>
            </w:r>
          </w:p>
        </w:tc>
        <w:tc>
          <w:tcPr>
            <w:tcW w:w="709"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149</w:t>
            </w:r>
          </w:p>
        </w:tc>
        <w:tc>
          <w:tcPr>
            <w:tcW w:w="1425" w:type="dxa"/>
            <w:tcBorders>
              <w:top w:val="nil"/>
              <w:bottom w:val="nil"/>
            </w:tcBorders>
            <w:noWrap/>
          </w:tcPr>
          <w:p w:rsidR="007E0547" w:rsidRPr="00700CD9" w:rsidRDefault="00833B9E" w:rsidP="00947776">
            <w:pPr>
              <w:rPr>
                <w:rFonts w:ascii="Times New Roman" w:hAnsi="Times New Roman" w:cs="Times New Roman"/>
                <w:sz w:val="20"/>
                <w:szCs w:val="20"/>
              </w:rPr>
            </w:pPr>
            <w:r>
              <w:rPr>
                <w:rFonts w:ascii="Times New Roman" w:hAnsi="Times New Roman" w:cs="Times New Roman"/>
                <w:sz w:val="20"/>
                <w:szCs w:val="20"/>
              </w:rPr>
              <w:t>La</w:t>
            </w:r>
            <w:r>
              <w:rPr>
                <w:rFonts w:ascii="Times New Roman" w:hAnsi="Times New Roman" w:cs="Times New Roman" w:hint="eastAsia"/>
                <w:sz w:val="20"/>
                <w:szCs w:val="20"/>
              </w:rPr>
              <w:t>i</w:t>
            </w:r>
            <w:r w:rsidR="007E0547" w:rsidRPr="00700CD9">
              <w:rPr>
                <w:rFonts w:ascii="Times New Roman" w:hAnsi="Times New Roman" w:cs="Times New Roman"/>
                <w:sz w:val="20"/>
                <w:szCs w:val="20"/>
              </w:rPr>
              <w:t xml:space="preserve"> M</w:t>
            </w:r>
            <w:r>
              <w:rPr>
                <w:rFonts w:ascii="Times New Roman" w:hAnsi="Times New Roman" w:cs="Times New Roman" w:hint="eastAsia"/>
                <w:sz w:val="20"/>
                <w:szCs w:val="20"/>
              </w:rPr>
              <w:t xml:space="preserve"> [78</w:t>
            </w:r>
            <w:r w:rsidR="007E0547">
              <w:rPr>
                <w:rFonts w:ascii="Times New Roman" w:hAnsi="Times New Roman" w:cs="Times New Roman" w:hint="eastAsia"/>
                <w:sz w:val="20"/>
                <w:szCs w:val="20"/>
              </w:rPr>
              <w:t>]</w:t>
            </w:r>
          </w:p>
        </w:tc>
        <w:tc>
          <w:tcPr>
            <w:tcW w:w="843" w:type="dxa"/>
            <w:tcBorders>
              <w:top w:val="nil"/>
              <w:bottom w:val="nil"/>
            </w:tcBorders>
            <w:noWrap/>
          </w:tcPr>
          <w:p w:rsidR="007E0547" w:rsidRPr="00700CD9" w:rsidRDefault="007E0547" w:rsidP="00947776">
            <w:pPr>
              <w:jc w:val="center"/>
              <w:rPr>
                <w:rFonts w:ascii="Times New Roman" w:hAnsi="Times New Roman" w:cs="Times New Roman"/>
                <w:sz w:val="20"/>
                <w:szCs w:val="20"/>
              </w:rPr>
            </w:pPr>
            <w:r w:rsidRPr="00700CD9">
              <w:rPr>
                <w:rFonts w:ascii="Times New Roman" w:hAnsi="Times New Roman" w:cs="Times New Roman"/>
                <w:sz w:val="20"/>
                <w:szCs w:val="20"/>
              </w:rPr>
              <w:t>2011</w:t>
            </w:r>
          </w:p>
        </w:tc>
        <w:tc>
          <w:tcPr>
            <w:tcW w:w="1843" w:type="dxa"/>
            <w:tcBorders>
              <w:top w:val="nil"/>
              <w:bottom w:val="nil"/>
            </w:tcBorders>
            <w:noWrap/>
          </w:tcPr>
          <w:p w:rsidR="007E0547" w:rsidRPr="00700CD9" w:rsidRDefault="007E0547" w:rsidP="00947776">
            <w:pPr>
              <w:rPr>
                <w:rFonts w:ascii="Times New Roman" w:hAnsi="Times New Roman" w:cs="Times New Roman"/>
                <w:sz w:val="20"/>
                <w:szCs w:val="20"/>
              </w:rPr>
            </w:pPr>
            <w:r w:rsidRPr="00700CD9">
              <w:rPr>
                <w:rFonts w:ascii="Times New Roman" w:hAnsi="Times New Roman" w:cs="Times New Roman"/>
                <w:sz w:val="20"/>
                <w:szCs w:val="20"/>
              </w:rPr>
              <w:t>Hainan</w:t>
            </w:r>
          </w:p>
        </w:tc>
      </w:tr>
      <w:tr w:rsidR="007E0547" w:rsidRPr="00700CD9" w:rsidTr="00831DE0">
        <w:trPr>
          <w:trHeight w:val="60"/>
        </w:trPr>
        <w:tc>
          <w:tcPr>
            <w:tcW w:w="817" w:type="dxa"/>
            <w:tcBorders>
              <w:top w:val="nil"/>
            </w:tcBorders>
            <w:noWrap/>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47</w:t>
            </w:r>
          </w:p>
        </w:tc>
        <w:tc>
          <w:tcPr>
            <w:tcW w:w="1559" w:type="dxa"/>
            <w:tcBorders>
              <w:top w:val="nil"/>
            </w:tcBorders>
            <w:noWrap/>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Wang T</w:t>
            </w:r>
            <w:r w:rsidR="00833B9E">
              <w:rPr>
                <w:rFonts w:ascii="Times New Roman" w:hAnsi="Times New Roman" w:cs="Times New Roman" w:hint="eastAsia"/>
                <w:sz w:val="20"/>
                <w:szCs w:val="20"/>
              </w:rPr>
              <w:t xml:space="preserve"> [52</w:t>
            </w:r>
            <w:r>
              <w:rPr>
                <w:rFonts w:ascii="Times New Roman" w:hAnsi="Times New Roman" w:cs="Times New Roman" w:hint="eastAsia"/>
                <w:sz w:val="20"/>
                <w:szCs w:val="20"/>
              </w:rPr>
              <w:t>]</w:t>
            </w:r>
          </w:p>
        </w:tc>
        <w:tc>
          <w:tcPr>
            <w:tcW w:w="851" w:type="dxa"/>
            <w:tcBorders>
              <w:top w:val="nil"/>
            </w:tcBorders>
            <w:noWrap/>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1999</w:t>
            </w:r>
          </w:p>
        </w:tc>
        <w:tc>
          <w:tcPr>
            <w:tcW w:w="1559" w:type="dxa"/>
            <w:tcBorders>
              <w:top w:val="nil"/>
            </w:tcBorders>
            <w:noWrap/>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Anhui</w:t>
            </w:r>
          </w:p>
        </w:tc>
        <w:tc>
          <w:tcPr>
            <w:tcW w:w="709" w:type="dxa"/>
            <w:tcBorders>
              <w:top w:val="nil"/>
            </w:tcBorders>
            <w:noWrap/>
          </w:tcPr>
          <w:p w:rsidR="007E0547" w:rsidRPr="00700CD9" w:rsidRDefault="007E0547" w:rsidP="00E4291C">
            <w:pPr>
              <w:jc w:val="center"/>
              <w:rPr>
                <w:rFonts w:ascii="Times New Roman" w:hAnsi="Times New Roman" w:cs="Times New Roman"/>
                <w:sz w:val="20"/>
                <w:szCs w:val="20"/>
              </w:rPr>
            </w:pPr>
          </w:p>
        </w:tc>
        <w:tc>
          <w:tcPr>
            <w:tcW w:w="1425" w:type="dxa"/>
            <w:tcBorders>
              <w:top w:val="nil"/>
            </w:tcBorders>
            <w:noWrap/>
          </w:tcPr>
          <w:p w:rsidR="007E0547" w:rsidRPr="00700CD9" w:rsidRDefault="007E0547" w:rsidP="00E4291C">
            <w:pPr>
              <w:rPr>
                <w:rFonts w:ascii="Times New Roman" w:hAnsi="Times New Roman" w:cs="Times New Roman"/>
                <w:sz w:val="20"/>
                <w:szCs w:val="20"/>
              </w:rPr>
            </w:pPr>
          </w:p>
        </w:tc>
        <w:tc>
          <w:tcPr>
            <w:tcW w:w="843" w:type="dxa"/>
            <w:tcBorders>
              <w:top w:val="nil"/>
            </w:tcBorders>
            <w:noWrap/>
          </w:tcPr>
          <w:p w:rsidR="007E0547" w:rsidRPr="00700CD9" w:rsidRDefault="007E0547" w:rsidP="00E4291C">
            <w:pPr>
              <w:jc w:val="center"/>
              <w:rPr>
                <w:rFonts w:ascii="Times New Roman" w:hAnsi="Times New Roman" w:cs="Times New Roman"/>
                <w:sz w:val="20"/>
                <w:szCs w:val="20"/>
              </w:rPr>
            </w:pPr>
          </w:p>
        </w:tc>
        <w:tc>
          <w:tcPr>
            <w:tcW w:w="1843" w:type="dxa"/>
            <w:tcBorders>
              <w:top w:val="nil"/>
            </w:tcBorders>
            <w:noWrap/>
          </w:tcPr>
          <w:p w:rsidR="007E0547" w:rsidRPr="00700CD9" w:rsidRDefault="007E0547" w:rsidP="00E4291C">
            <w:pPr>
              <w:rPr>
                <w:rFonts w:ascii="Times New Roman" w:hAnsi="Times New Roman" w:cs="Times New Roman"/>
                <w:sz w:val="20"/>
                <w:szCs w:val="20"/>
              </w:rPr>
            </w:pPr>
          </w:p>
        </w:tc>
      </w:tr>
      <w:tr w:rsidR="007E0547" w:rsidRPr="00700CD9" w:rsidTr="00831DE0">
        <w:trPr>
          <w:trHeight w:val="209"/>
        </w:trPr>
        <w:tc>
          <w:tcPr>
            <w:tcW w:w="9606" w:type="dxa"/>
            <w:gridSpan w:val="8"/>
            <w:shd w:val="clear" w:color="auto" w:fill="FFFFFF" w:themeFill="background1"/>
            <w:noWrap/>
            <w:hideMark/>
          </w:tcPr>
          <w:p w:rsidR="007E0547" w:rsidRPr="00700CD9" w:rsidRDefault="007E0547" w:rsidP="00831DE0">
            <w:pPr>
              <w:rPr>
                <w:rFonts w:ascii="Times New Roman" w:hAnsi="Times New Roman" w:cs="Times New Roman"/>
                <w:b/>
                <w:sz w:val="20"/>
                <w:szCs w:val="20"/>
              </w:rPr>
            </w:pPr>
            <w:r w:rsidRPr="00700CD9">
              <w:rPr>
                <w:rFonts w:ascii="Times New Roman" w:hAnsi="Times New Roman" w:cs="Times New Roman"/>
                <w:b/>
                <w:sz w:val="20"/>
                <w:szCs w:val="20"/>
              </w:rPr>
              <w:t>Hong Kong</w:t>
            </w:r>
          </w:p>
        </w:tc>
      </w:tr>
      <w:tr w:rsidR="007E0547" w:rsidRPr="00700CD9" w:rsidTr="00831DE0">
        <w:trPr>
          <w:trHeight w:val="147"/>
        </w:trPr>
        <w:tc>
          <w:tcPr>
            <w:tcW w:w="817" w:type="dxa"/>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50</w:t>
            </w:r>
          </w:p>
        </w:tc>
        <w:tc>
          <w:tcPr>
            <w:tcW w:w="1559" w:type="dxa"/>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Chiu H</w:t>
            </w:r>
            <w:r w:rsidR="00833B9E">
              <w:rPr>
                <w:rFonts w:ascii="Times New Roman" w:hAnsi="Times New Roman" w:cs="Times New Roman" w:hint="eastAsia"/>
                <w:sz w:val="20"/>
                <w:szCs w:val="20"/>
              </w:rPr>
              <w:t xml:space="preserve"> [80</w:t>
            </w:r>
            <w:r>
              <w:rPr>
                <w:rFonts w:ascii="Times New Roman" w:hAnsi="Times New Roman" w:cs="Times New Roman" w:hint="eastAsia"/>
                <w:sz w:val="20"/>
                <w:szCs w:val="20"/>
              </w:rPr>
              <w:t>]</w:t>
            </w:r>
          </w:p>
        </w:tc>
        <w:tc>
          <w:tcPr>
            <w:tcW w:w="851" w:type="dxa"/>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1998</w:t>
            </w:r>
          </w:p>
        </w:tc>
        <w:tc>
          <w:tcPr>
            <w:tcW w:w="1559" w:type="dxa"/>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Hong Kong</w:t>
            </w:r>
          </w:p>
        </w:tc>
        <w:tc>
          <w:tcPr>
            <w:tcW w:w="709" w:type="dxa"/>
            <w:noWrap/>
            <w:hideMark/>
          </w:tcPr>
          <w:p w:rsidR="007E0547" w:rsidRPr="00700CD9" w:rsidRDefault="007E0547" w:rsidP="00E4291C">
            <w:pPr>
              <w:jc w:val="center"/>
              <w:rPr>
                <w:rFonts w:ascii="Times New Roman" w:hAnsi="Times New Roman" w:cs="Times New Roman"/>
                <w:sz w:val="20"/>
                <w:szCs w:val="20"/>
              </w:rPr>
            </w:pPr>
          </w:p>
        </w:tc>
        <w:tc>
          <w:tcPr>
            <w:tcW w:w="1425" w:type="dxa"/>
            <w:noWrap/>
            <w:hideMark/>
          </w:tcPr>
          <w:p w:rsidR="007E0547" w:rsidRPr="00700CD9" w:rsidRDefault="007E0547" w:rsidP="00E4291C">
            <w:pPr>
              <w:rPr>
                <w:rFonts w:ascii="Times New Roman" w:hAnsi="Times New Roman" w:cs="Times New Roman"/>
                <w:sz w:val="20"/>
                <w:szCs w:val="20"/>
              </w:rPr>
            </w:pPr>
          </w:p>
        </w:tc>
        <w:tc>
          <w:tcPr>
            <w:tcW w:w="843" w:type="dxa"/>
            <w:noWrap/>
            <w:hideMark/>
          </w:tcPr>
          <w:p w:rsidR="007E0547" w:rsidRPr="00700CD9" w:rsidRDefault="007E0547" w:rsidP="00E4291C">
            <w:pPr>
              <w:jc w:val="center"/>
              <w:rPr>
                <w:rFonts w:ascii="Times New Roman" w:hAnsi="Times New Roman" w:cs="Times New Roman"/>
                <w:sz w:val="20"/>
                <w:szCs w:val="20"/>
              </w:rPr>
            </w:pPr>
          </w:p>
        </w:tc>
        <w:tc>
          <w:tcPr>
            <w:tcW w:w="1843" w:type="dxa"/>
            <w:noWrap/>
            <w:hideMark/>
          </w:tcPr>
          <w:p w:rsidR="007E0547" w:rsidRPr="00700CD9" w:rsidRDefault="007E0547" w:rsidP="00E4291C">
            <w:pPr>
              <w:rPr>
                <w:rFonts w:ascii="Times New Roman" w:hAnsi="Times New Roman" w:cs="Times New Roman"/>
                <w:sz w:val="20"/>
                <w:szCs w:val="20"/>
              </w:rPr>
            </w:pPr>
          </w:p>
        </w:tc>
      </w:tr>
      <w:tr w:rsidR="007E0547" w:rsidRPr="00700CD9" w:rsidTr="00831DE0">
        <w:trPr>
          <w:trHeight w:val="159"/>
        </w:trPr>
        <w:tc>
          <w:tcPr>
            <w:tcW w:w="9606" w:type="dxa"/>
            <w:gridSpan w:val="8"/>
            <w:tcBorders>
              <w:bottom w:val="single" w:sz="4" w:space="0" w:color="auto"/>
            </w:tcBorders>
            <w:shd w:val="clear" w:color="auto" w:fill="FFFFFF" w:themeFill="background1"/>
            <w:noWrap/>
            <w:hideMark/>
          </w:tcPr>
          <w:p w:rsidR="007E0547" w:rsidRPr="00700CD9" w:rsidRDefault="007E0547" w:rsidP="00831DE0">
            <w:pPr>
              <w:rPr>
                <w:rFonts w:ascii="Times New Roman" w:hAnsi="Times New Roman" w:cs="Times New Roman"/>
                <w:b/>
                <w:sz w:val="20"/>
                <w:szCs w:val="20"/>
              </w:rPr>
            </w:pPr>
            <w:r w:rsidRPr="00700CD9">
              <w:rPr>
                <w:rFonts w:ascii="Times New Roman" w:hAnsi="Times New Roman" w:cs="Times New Roman"/>
                <w:b/>
                <w:sz w:val="20"/>
                <w:szCs w:val="20"/>
              </w:rPr>
              <w:t>Taiwan</w:t>
            </w:r>
          </w:p>
        </w:tc>
      </w:tr>
      <w:tr w:rsidR="007E0547" w:rsidRPr="00700CD9" w:rsidTr="00831DE0">
        <w:trPr>
          <w:trHeight w:val="330"/>
        </w:trPr>
        <w:tc>
          <w:tcPr>
            <w:tcW w:w="817" w:type="dxa"/>
            <w:tcBorders>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52</w:t>
            </w:r>
          </w:p>
        </w:tc>
        <w:tc>
          <w:tcPr>
            <w:tcW w:w="1559" w:type="dxa"/>
            <w:tcBorders>
              <w:bottom w:val="nil"/>
            </w:tcBorders>
            <w:noWrap/>
            <w:hideMark/>
          </w:tcPr>
          <w:p w:rsidR="007E0547" w:rsidRPr="00700CD9" w:rsidRDefault="00833B9E" w:rsidP="00DC0846">
            <w:pPr>
              <w:rPr>
                <w:rFonts w:ascii="Times New Roman" w:hAnsi="Times New Roman" w:cs="Times New Roman"/>
                <w:sz w:val="20"/>
                <w:szCs w:val="20"/>
              </w:rPr>
            </w:pPr>
            <w:r>
              <w:rPr>
                <w:rFonts w:ascii="Times New Roman" w:hAnsi="Times New Roman" w:cs="Times New Roman"/>
                <w:sz w:val="20"/>
                <w:szCs w:val="20"/>
              </w:rPr>
              <w:t xml:space="preserve">Lin </w:t>
            </w:r>
            <w:r>
              <w:rPr>
                <w:rFonts w:ascii="Times New Roman" w:hAnsi="Times New Roman" w:cs="Times New Roman" w:hint="eastAsia"/>
                <w:sz w:val="20"/>
                <w:szCs w:val="20"/>
              </w:rPr>
              <w:t>R [81</w:t>
            </w:r>
            <w:r w:rsidR="007E0547">
              <w:rPr>
                <w:rFonts w:ascii="Times New Roman" w:hAnsi="Times New Roman" w:cs="Times New Roman" w:hint="eastAsia"/>
                <w:sz w:val="20"/>
                <w:szCs w:val="20"/>
              </w:rPr>
              <w:t>]</w:t>
            </w:r>
          </w:p>
        </w:tc>
        <w:tc>
          <w:tcPr>
            <w:tcW w:w="851" w:type="dxa"/>
            <w:tcBorders>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1998</w:t>
            </w:r>
          </w:p>
        </w:tc>
        <w:tc>
          <w:tcPr>
            <w:tcW w:w="1559" w:type="dxa"/>
            <w:tcBorders>
              <w:bottom w:val="nil"/>
            </w:tcBorders>
            <w:noWrap/>
            <w:hideMark/>
          </w:tcPr>
          <w:p w:rsidR="007E0547" w:rsidRPr="00700CD9" w:rsidRDefault="007E0547"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KaoKaoPing</w:t>
            </w:r>
            <w:proofErr w:type="spellEnd"/>
          </w:p>
        </w:tc>
        <w:tc>
          <w:tcPr>
            <w:tcW w:w="709" w:type="dxa"/>
            <w:tcBorders>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84</w:t>
            </w:r>
          </w:p>
        </w:tc>
        <w:tc>
          <w:tcPr>
            <w:tcW w:w="1425" w:type="dxa"/>
            <w:tcBorders>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Yip P</w:t>
            </w:r>
            <w:r w:rsidR="00833B9E">
              <w:rPr>
                <w:rFonts w:ascii="Times New Roman" w:hAnsi="Times New Roman" w:cs="Times New Roman" w:hint="eastAsia"/>
                <w:sz w:val="20"/>
                <w:szCs w:val="20"/>
              </w:rPr>
              <w:t xml:space="preserve"> [84</w:t>
            </w:r>
            <w:r>
              <w:rPr>
                <w:rFonts w:ascii="Times New Roman" w:hAnsi="Times New Roman" w:cs="Times New Roman" w:hint="eastAsia"/>
                <w:sz w:val="20"/>
                <w:szCs w:val="20"/>
              </w:rPr>
              <w:t>]</w:t>
            </w:r>
          </w:p>
        </w:tc>
        <w:tc>
          <w:tcPr>
            <w:tcW w:w="843" w:type="dxa"/>
            <w:tcBorders>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1992</w:t>
            </w:r>
          </w:p>
        </w:tc>
        <w:tc>
          <w:tcPr>
            <w:tcW w:w="1843" w:type="dxa"/>
            <w:tcBorders>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Taipei</w:t>
            </w:r>
          </w:p>
        </w:tc>
      </w:tr>
      <w:tr w:rsidR="007E0547" w:rsidRPr="00700CD9" w:rsidTr="00831DE0">
        <w:trPr>
          <w:trHeight w:val="330"/>
        </w:trPr>
        <w:tc>
          <w:tcPr>
            <w:tcW w:w="817"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57</w:t>
            </w:r>
          </w:p>
        </w:tc>
        <w:tc>
          <w:tcPr>
            <w:tcW w:w="1559" w:type="dxa"/>
            <w:tcBorders>
              <w:top w:val="nil"/>
              <w:bottom w:val="nil"/>
            </w:tcBorders>
            <w:noWrap/>
            <w:hideMark/>
          </w:tcPr>
          <w:p w:rsidR="007E0547" w:rsidRPr="00700CD9" w:rsidRDefault="007E0547" w:rsidP="00DC0846">
            <w:pPr>
              <w:rPr>
                <w:rFonts w:ascii="Times New Roman" w:hAnsi="Times New Roman" w:cs="Times New Roman"/>
                <w:sz w:val="20"/>
                <w:szCs w:val="20"/>
              </w:rPr>
            </w:pPr>
            <w:r w:rsidRPr="00700CD9">
              <w:rPr>
                <w:rFonts w:ascii="Times New Roman" w:hAnsi="Times New Roman" w:cs="Times New Roman"/>
                <w:sz w:val="20"/>
                <w:szCs w:val="20"/>
              </w:rPr>
              <w:t>Liu H</w:t>
            </w:r>
            <w:r w:rsidR="00833B9E">
              <w:rPr>
                <w:rFonts w:ascii="Times New Roman" w:hAnsi="Times New Roman" w:cs="Times New Roman" w:hint="eastAsia"/>
                <w:sz w:val="20"/>
                <w:szCs w:val="20"/>
              </w:rPr>
              <w:t xml:space="preserve"> [82</w:t>
            </w:r>
            <w:r>
              <w:rPr>
                <w:rFonts w:ascii="Times New Roman" w:hAnsi="Times New Roman" w:cs="Times New Roman" w:hint="eastAsia"/>
                <w:sz w:val="20"/>
                <w:szCs w:val="20"/>
              </w:rPr>
              <w:t>]</w:t>
            </w:r>
          </w:p>
        </w:tc>
        <w:tc>
          <w:tcPr>
            <w:tcW w:w="851"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1998</w:t>
            </w:r>
          </w:p>
        </w:tc>
        <w:tc>
          <w:tcPr>
            <w:tcW w:w="1559" w:type="dxa"/>
            <w:tcBorders>
              <w:top w:val="nil"/>
              <w:bottom w:val="nil"/>
            </w:tcBorders>
            <w:noWrap/>
            <w:hideMark/>
          </w:tcPr>
          <w:p w:rsidR="007E0547" w:rsidRPr="00700CD9" w:rsidRDefault="007E0547"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Kinmen</w:t>
            </w:r>
            <w:proofErr w:type="spellEnd"/>
          </w:p>
        </w:tc>
        <w:tc>
          <w:tcPr>
            <w:tcW w:w="709"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85</w:t>
            </w:r>
          </w:p>
        </w:tc>
        <w:tc>
          <w:tcPr>
            <w:tcW w:w="1425" w:type="dxa"/>
            <w:tcBorders>
              <w:top w:val="nil"/>
              <w:bottom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Lee C</w:t>
            </w:r>
            <w:r w:rsidR="00833B9E">
              <w:rPr>
                <w:rFonts w:ascii="Times New Roman" w:hAnsi="Times New Roman" w:cs="Times New Roman" w:hint="eastAsia"/>
                <w:sz w:val="20"/>
                <w:szCs w:val="20"/>
              </w:rPr>
              <w:t xml:space="preserve"> [85</w:t>
            </w:r>
            <w:r>
              <w:rPr>
                <w:rFonts w:ascii="Times New Roman" w:hAnsi="Times New Roman" w:cs="Times New Roman" w:hint="eastAsia"/>
                <w:sz w:val="20"/>
                <w:szCs w:val="20"/>
              </w:rPr>
              <w:t>]</w:t>
            </w:r>
          </w:p>
        </w:tc>
        <w:tc>
          <w:tcPr>
            <w:tcW w:w="843" w:type="dxa"/>
            <w:tcBorders>
              <w:top w:val="nil"/>
              <w:bottom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1997</w:t>
            </w:r>
          </w:p>
        </w:tc>
        <w:tc>
          <w:tcPr>
            <w:tcW w:w="1843" w:type="dxa"/>
            <w:tcBorders>
              <w:top w:val="nil"/>
              <w:bottom w:val="nil"/>
            </w:tcBorders>
            <w:noWrap/>
            <w:hideMark/>
          </w:tcPr>
          <w:p w:rsidR="007E0547" w:rsidRPr="00700CD9" w:rsidRDefault="007E0547" w:rsidP="00E4291C">
            <w:pPr>
              <w:rPr>
                <w:rFonts w:ascii="Times New Roman" w:hAnsi="Times New Roman" w:cs="Times New Roman"/>
                <w:sz w:val="20"/>
                <w:szCs w:val="20"/>
              </w:rPr>
            </w:pPr>
            <w:proofErr w:type="spellStart"/>
            <w:r w:rsidRPr="00700CD9">
              <w:rPr>
                <w:rFonts w:ascii="Times New Roman" w:hAnsi="Times New Roman" w:cs="Times New Roman"/>
                <w:sz w:val="20"/>
                <w:szCs w:val="20"/>
              </w:rPr>
              <w:t>Ilan</w:t>
            </w:r>
            <w:proofErr w:type="spellEnd"/>
          </w:p>
        </w:tc>
      </w:tr>
      <w:tr w:rsidR="007E0547" w:rsidRPr="00700CD9" w:rsidTr="00831DE0">
        <w:trPr>
          <w:trHeight w:val="145"/>
        </w:trPr>
        <w:tc>
          <w:tcPr>
            <w:tcW w:w="817" w:type="dxa"/>
            <w:tcBorders>
              <w:top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61</w:t>
            </w:r>
          </w:p>
        </w:tc>
        <w:tc>
          <w:tcPr>
            <w:tcW w:w="1559" w:type="dxa"/>
            <w:tcBorders>
              <w:top w:val="nil"/>
            </w:tcBorders>
            <w:noWrap/>
            <w:hideMark/>
          </w:tcPr>
          <w:p w:rsidR="007E0547" w:rsidRPr="00700CD9" w:rsidRDefault="007E0547" w:rsidP="00DC0846">
            <w:pPr>
              <w:rPr>
                <w:rFonts w:ascii="Times New Roman" w:hAnsi="Times New Roman" w:cs="Times New Roman"/>
                <w:sz w:val="20"/>
                <w:szCs w:val="20"/>
              </w:rPr>
            </w:pPr>
            <w:r w:rsidRPr="00700CD9">
              <w:rPr>
                <w:rFonts w:ascii="Times New Roman" w:hAnsi="Times New Roman" w:cs="Times New Roman"/>
                <w:sz w:val="20"/>
                <w:szCs w:val="20"/>
              </w:rPr>
              <w:t>Liu C</w:t>
            </w:r>
            <w:r w:rsidR="00833B9E">
              <w:rPr>
                <w:rFonts w:ascii="Times New Roman" w:hAnsi="Times New Roman" w:cs="Times New Roman" w:hint="eastAsia"/>
                <w:sz w:val="20"/>
                <w:szCs w:val="20"/>
              </w:rPr>
              <w:t xml:space="preserve"> [83</w:t>
            </w:r>
            <w:r>
              <w:rPr>
                <w:rFonts w:ascii="Times New Roman" w:hAnsi="Times New Roman" w:cs="Times New Roman" w:hint="eastAsia"/>
                <w:sz w:val="20"/>
                <w:szCs w:val="20"/>
              </w:rPr>
              <w:t>]</w:t>
            </w:r>
          </w:p>
        </w:tc>
        <w:tc>
          <w:tcPr>
            <w:tcW w:w="851" w:type="dxa"/>
            <w:tcBorders>
              <w:top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1996</w:t>
            </w:r>
          </w:p>
        </w:tc>
        <w:tc>
          <w:tcPr>
            <w:tcW w:w="1559" w:type="dxa"/>
            <w:tcBorders>
              <w:top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Kaohsiung</w:t>
            </w:r>
          </w:p>
        </w:tc>
        <w:tc>
          <w:tcPr>
            <w:tcW w:w="709" w:type="dxa"/>
            <w:tcBorders>
              <w:top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159</w:t>
            </w:r>
          </w:p>
        </w:tc>
        <w:tc>
          <w:tcPr>
            <w:tcW w:w="1425" w:type="dxa"/>
            <w:tcBorders>
              <w:top w:val="nil"/>
            </w:tcBorders>
            <w:noWrap/>
            <w:hideMark/>
          </w:tcPr>
          <w:p w:rsidR="007E0547" w:rsidRPr="00700CD9" w:rsidRDefault="007E0547" w:rsidP="00DC0846">
            <w:pPr>
              <w:rPr>
                <w:rFonts w:ascii="Times New Roman" w:hAnsi="Times New Roman" w:cs="Times New Roman"/>
                <w:sz w:val="20"/>
                <w:szCs w:val="20"/>
              </w:rPr>
            </w:pPr>
            <w:r w:rsidRPr="00700CD9">
              <w:rPr>
                <w:rFonts w:ascii="Times New Roman" w:hAnsi="Times New Roman" w:cs="Times New Roman"/>
                <w:sz w:val="20"/>
                <w:szCs w:val="20"/>
              </w:rPr>
              <w:t>Liu H</w:t>
            </w:r>
            <w:r w:rsidR="00833B9E">
              <w:rPr>
                <w:rFonts w:ascii="Times New Roman" w:hAnsi="Times New Roman" w:cs="Times New Roman" w:hint="eastAsia"/>
                <w:sz w:val="20"/>
                <w:szCs w:val="20"/>
              </w:rPr>
              <w:t xml:space="preserve"> [86</w:t>
            </w:r>
            <w:r>
              <w:rPr>
                <w:rFonts w:ascii="Times New Roman" w:hAnsi="Times New Roman" w:cs="Times New Roman" w:hint="eastAsia"/>
                <w:sz w:val="20"/>
                <w:szCs w:val="20"/>
              </w:rPr>
              <w:t>]</w:t>
            </w:r>
          </w:p>
        </w:tc>
        <w:tc>
          <w:tcPr>
            <w:tcW w:w="843" w:type="dxa"/>
            <w:tcBorders>
              <w:top w:val="nil"/>
            </w:tcBorders>
            <w:noWrap/>
            <w:hideMark/>
          </w:tcPr>
          <w:p w:rsidR="007E0547" w:rsidRPr="00700CD9" w:rsidRDefault="007E0547" w:rsidP="00E4291C">
            <w:pPr>
              <w:jc w:val="center"/>
              <w:rPr>
                <w:rFonts w:ascii="Times New Roman" w:hAnsi="Times New Roman" w:cs="Times New Roman"/>
                <w:sz w:val="20"/>
                <w:szCs w:val="20"/>
              </w:rPr>
            </w:pPr>
            <w:r w:rsidRPr="00700CD9">
              <w:rPr>
                <w:rFonts w:ascii="Times New Roman" w:hAnsi="Times New Roman" w:cs="Times New Roman"/>
                <w:sz w:val="20"/>
                <w:szCs w:val="20"/>
              </w:rPr>
              <w:t>1995</w:t>
            </w:r>
          </w:p>
        </w:tc>
        <w:tc>
          <w:tcPr>
            <w:tcW w:w="1843" w:type="dxa"/>
            <w:tcBorders>
              <w:top w:val="nil"/>
            </w:tcBorders>
            <w:noWrap/>
            <w:hideMark/>
          </w:tcPr>
          <w:p w:rsidR="007E0547" w:rsidRPr="00700CD9" w:rsidRDefault="007E0547" w:rsidP="00E4291C">
            <w:pPr>
              <w:rPr>
                <w:rFonts w:ascii="Times New Roman" w:hAnsi="Times New Roman" w:cs="Times New Roman"/>
                <w:sz w:val="20"/>
                <w:szCs w:val="20"/>
              </w:rPr>
            </w:pPr>
            <w:r w:rsidRPr="00700CD9">
              <w:rPr>
                <w:rFonts w:ascii="Times New Roman" w:hAnsi="Times New Roman" w:cs="Times New Roman"/>
                <w:sz w:val="20"/>
                <w:szCs w:val="20"/>
              </w:rPr>
              <w:t>Taiwan</w:t>
            </w:r>
          </w:p>
        </w:tc>
      </w:tr>
    </w:tbl>
    <w:p w:rsidR="00444398" w:rsidRDefault="00444398" w:rsidP="00444398">
      <w:pPr>
        <w:spacing w:line="276" w:lineRule="auto"/>
        <w:rPr>
          <w:rFonts w:ascii="Times New Roman" w:hAnsi="Times New Roman" w:cs="Times New Roman"/>
        </w:rPr>
      </w:pPr>
      <w:r>
        <w:rPr>
          <w:rFonts w:ascii="Times New Roman" w:hAnsi="Times New Roman" w:cs="Times New Roman" w:hint="eastAsia"/>
        </w:rPr>
        <w:t>*The</w:t>
      </w:r>
      <w:r w:rsidR="007251BA">
        <w:rPr>
          <w:rFonts w:ascii="Times New Roman" w:hAnsi="Times New Roman" w:cs="Times New Roman" w:hint="eastAsia"/>
        </w:rPr>
        <w:t>se</w:t>
      </w:r>
      <w:r>
        <w:rPr>
          <w:rFonts w:ascii="Times New Roman" w:hAnsi="Times New Roman" w:cs="Times New Roman" w:hint="eastAsia"/>
        </w:rPr>
        <w:t xml:space="preserve"> two studies reported the same data.</w:t>
      </w:r>
    </w:p>
    <w:p w:rsidR="009D753C" w:rsidRDefault="009D753C" w:rsidP="00444398">
      <w:pPr>
        <w:spacing w:line="276" w:lineRule="auto"/>
        <w:rPr>
          <w:rFonts w:ascii="Times New Roman" w:hAnsi="Times New Roman" w:cs="Times New Roman"/>
        </w:rPr>
      </w:pPr>
    </w:p>
    <w:p w:rsidR="009D753C" w:rsidRPr="00B07252" w:rsidRDefault="009D753C" w:rsidP="00444398">
      <w:pPr>
        <w:spacing w:line="276" w:lineRule="auto"/>
        <w:rPr>
          <w:rFonts w:ascii="Times New Roman" w:hAnsi="Times New Roman" w:cs="Times New Roman"/>
        </w:rPr>
      </w:pPr>
    </w:p>
    <w:p w:rsidR="00444398" w:rsidRPr="00D95A2B" w:rsidRDefault="009D753C" w:rsidP="00444398">
      <w:pPr>
        <w:spacing w:line="276" w:lineRule="auto"/>
        <w:rPr>
          <w:rFonts w:ascii="Times New Roman" w:hAnsi="Times New Roman" w:cs="Times New Roman"/>
        </w:rPr>
      </w:pPr>
      <w:r>
        <w:rPr>
          <w:rFonts w:ascii="Times New Roman" w:hAnsi="Times New Roman" w:cs="Times New Roman" w:hint="eastAsia"/>
        </w:rPr>
        <w:t>3</w:t>
      </w:r>
      <w:r w:rsidR="00444398">
        <w:rPr>
          <w:rFonts w:ascii="Times New Roman" w:hAnsi="Times New Roman" w:cs="Times New Roman" w:hint="eastAsia"/>
        </w:rPr>
        <w:t xml:space="preserve">. </w:t>
      </w:r>
      <w:r w:rsidR="00444398" w:rsidRPr="00D95A2B">
        <w:rPr>
          <w:rFonts w:ascii="Times New Roman" w:hAnsi="Times New Roman" w:cs="Times New Roman"/>
        </w:rPr>
        <w:t>Excluded studies</w:t>
      </w:r>
    </w:p>
    <w:tbl>
      <w:tblPr>
        <w:tblStyle w:val="a3"/>
        <w:tblW w:w="973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780"/>
        <w:gridCol w:w="1349"/>
        <w:gridCol w:w="992"/>
        <w:gridCol w:w="1595"/>
        <w:gridCol w:w="5015"/>
      </w:tblGrid>
      <w:tr w:rsidR="00444398" w:rsidRPr="00365572" w:rsidTr="00E4291C">
        <w:trPr>
          <w:trHeight w:val="89"/>
          <w:jc w:val="center"/>
        </w:trPr>
        <w:tc>
          <w:tcPr>
            <w:tcW w:w="780" w:type="dxa"/>
            <w:noWrap/>
            <w:hideMark/>
          </w:tcPr>
          <w:p w:rsidR="00444398" w:rsidRPr="00434DB5" w:rsidRDefault="00444398" w:rsidP="00E4291C">
            <w:pPr>
              <w:jc w:val="center"/>
              <w:rPr>
                <w:rFonts w:ascii="Times New Roman" w:hAnsi="Times New Roman" w:cs="Times New Roman"/>
                <w:b/>
                <w:sz w:val="20"/>
                <w:szCs w:val="20"/>
              </w:rPr>
            </w:pPr>
            <w:r>
              <w:rPr>
                <w:rFonts w:ascii="Times New Roman" w:hAnsi="Times New Roman" w:cs="Times New Roman" w:hint="eastAsia"/>
                <w:b/>
                <w:sz w:val="20"/>
                <w:szCs w:val="20"/>
              </w:rPr>
              <w:t>I</w:t>
            </w:r>
            <w:r w:rsidRPr="00434DB5">
              <w:rPr>
                <w:rFonts w:ascii="Times New Roman" w:hAnsi="Times New Roman" w:cs="Times New Roman"/>
                <w:b/>
                <w:sz w:val="20"/>
                <w:szCs w:val="20"/>
              </w:rPr>
              <w:t>d</w:t>
            </w:r>
          </w:p>
        </w:tc>
        <w:tc>
          <w:tcPr>
            <w:tcW w:w="1349" w:type="dxa"/>
            <w:noWrap/>
            <w:hideMark/>
          </w:tcPr>
          <w:p w:rsidR="00444398" w:rsidRPr="00434DB5" w:rsidRDefault="00444398" w:rsidP="00E4291C">
            <w:pPr>
              <w:rPr>
                <w:rFonts w:ascii="Times New Roman" w:hAnsi="Times New Roman" w:cs="Times New Roman"/>
                <w:b/>
                <w:sz w:val="20"/>
                <w:szCs w:val="20"/>
              </w:rPr>
            </w:pPr>
            <w:r w:rsidRPr="00434DB5">
              <w:rPr>
                <w:rFonts w:ascii="Times New Roman" w:hAnsi="Times New Roman" w:cs="Times New Roman"/>
                <w:b/>
                <w:sz w:val="20"/>
                <w:szCs w:val="20"/>
              </w:rPr>
              <w:t>Author</w:t>
            </w:r>
          </w:p>
        </w:tc>
        <w:tc>
          <w:tcPr>
            <w:tcW w:w="992" w:type="dxa"/>
            <w:noWrap/>
            <w:hideMark/>
          </w:tcPr>
          <w:p w:rsidR="00444398" w:rsidRPr="00434DB5" w:rsidRDefault="00444398" w:rsidP="00E4291C">
            <w:pPr>
              <w:rPr>
                <w:rFonts w:ascii="Times New Roman" w:hAnsi="Times New Roman" w:cs="Times New Roman"/>
                <w:b/>
                <w:sz w:val="20"/>
                <w:szCs w:val="20"/>
              </w:rPr>
            </w:pPr>
            <w:r w:rsidRPr="00434DB5">
              <w:rPr>
                <w:rFonts w:ascii="Times New Roman" w:hAnsi="Times New Roman" w:cs="Times New Roman"/>
                <w:b/>
                <w:sz w:val="20"/>
                <w:szCs w:val="20"/>
              </w:rPr>
              <w:t>Year</w:t>
            </w:r>
          </w:p>
        </w:tc>
        <w:tc>
          <w:tcPr>
            <w:tcW w:w="1595" w:type="dxa"/>
            <w:noWrap/>
            <w:hideMark/>
          </w:tcPr>
          <w:p w:rsidR="00444398" w:rsidRPr="00434DB5" w:rsidRDefault="00444398" w:rsidP="00E4291C">
            <w:pPr>
              <w:rPr>
                <w:rFonts w:ascii="Times New Roman" w:hAnsi="Times New Roman" w:cs="Times New Roman"/>
                <w:b/>
                <w:sz w:val="20"/>
                <w:szCs w:val="20"/>
              </w:rPr>
            </w:pPr>
            <w:r w:rsidRPr="00434DB5">
              <w:rPr>
                <w:rFonts w:ascii="Times New Roman" w:hAnsi="Times New Roman" w:cs="Times New Roman"/>
                <w:b/>
                <w:sz w:val="20"/>
                <w:szCs w:val="20"/>
              </w:rPr>
              <w:t>Location</w:t>
            </w:r>
          </w:p>
        </w:tc>
        <w:tc>
          <w:tcPr>
            <w:tcW w:w="5015" w:type="dxa"/>
            <w:noWrap/>
            <w:hideMark/>
          </w:tcPr>
          <w:p w:rsidR="00444398" w:rsidRPr="00434DB5" w:rsidRDefault="00444398" w:rsidP="00E4291C">
            <w:pPr>
              <w:rPr>
                <w:rFonts w:ascii="Times New Roman" w:hAnsi="Times New Roman" w:cs="Times New Roman"/>
                <w:b/>
                <w:sz w:val="20"/>
                <w:szCs w:val="20"/>
              </w:rPr>
            </w:pPr>
            <w:r w:rsidRPr="00434DB5">
              <w:rPr>
                <w:rFonts w:ascii="Times New Roman" w:hAnsi="Times New Roman" w:cs="Times New Roman"/>
                <w:b/>
                <w:sz w:val="20"/>
                <w:szCs w:val="20"/>
              </w:rPr>
              <w:t>Excluded reason</w:t>
            </w:r>
          </w:p>
        </w:tc>
      </w:tr>
      <w:tr w:rsidR="00444398" w:rsidRPr="00365572" w:rsidTr="00831DE0">
        <w:trPr>
          <w:trHeight w:val="134"/>
          <w:jc w:val="center"/>
        </w:trPr>
        <w:tc>
          <w:tcPr>
            <w:tcW w:w="9731" w:type="dxa"/>
            <w:gridSpan w:val="5"/>
            <w:tcBorders>
              <w:bottom w:val="single" w:sz="4" w:space="0" w:color="auto"/>
            </w:tcBorders>
            <w:shd w:val="clear" w:color="auto" w:fill="FFFFFF" w:themeFill="background1"/>
            <w:noWrap/>
            <w:hideMark/>
          </w:tcPr>
          <w:p w:rsidR="00444398" w:rsidRPr="00D95A2B" w:rsidRDefault="00444398" w:rsidP="00E4291C">
            <w:pPr>
              <w:rPr>
                <w:rFonts w:ascii="Times New Roman" w:hAnsi="Times New Roman" w:cs="Times New Roman"/>
                <w:b/>
                <w:sz w:val="20"/>
                <w:szCs w:val="20"/>
              </w:rPr>
            </w:pPr>
            <w:r w:rsidRPr="00D95A2B">
              <w:rPr>
                <w:rFonts w:ascii="Times New Roman" w:hAnsi="Times New Roman" w:cs="Times New Roman" w:hint="eastAsia"/>
                <w:b/>
                <w:sz w:val="20"/>
                <w:szCs w:val="20"/>
              </w:rPr>
              <w:t>Duplicate publication</w:t>
            </w:r>
          </w:p>
        </w:tc>
      </w:tr>
      <w:tr w:rsidR="00444398" w:rsidRPr="00365572" w:rsidTr="00444398">
        <w:trPr>
          <w:trHeight w:val="330"/>
          <w:jc w:val="center"/>
        </w:trPr>
        <w:tc>
          <w:tcPr>
            <w:tcW w:w="780" w:type="dxa"/>
            <w:tcBorders>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15</w:t>
            </w:r>
          </w:p>
        </w:tc>
        <w:tc>
          <w:tcPr>
            <w:tcW w:w="1349" w:type="dxa"/>
            <w:tcBorders>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Li</w:t>
            </w:r>
            <w:r>
              <w:rPr>
                <w:rFonts w:ascii="Times New Roman" w:hAnsi="Times New Roman" w:cs="Times New Roman" w:hint="eastAsia"/>
                <w:sz w:val="20"/>
                <w:szCs w:val="20"/>
              </w:rPr>
              <w:t xml:space="preserve"> S</w:t>
            </w:r>
          </w:p>
        </w:tc>
        <w:tc>
          <w:tcPr>
            <w:tcW w:w="992" w:type="dxa"/>
            <w:tcBorders>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2007</w:t>
            </w:r>
          </w:p>
        </w:tc>
        <w:tc>
          <w:tcPr>
            <w:tcW w:w="1595" w:type="dxa"/>
            <w:tcBorders>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Beijing</w:t>
            </w:r>
          </w:p>
        </w:tc>
        <w:tc>
          <w:tcPr>
            <w:tcW w:w="5015" w:type="dxa"/>
            <w:tcBorders>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12 (</w:t>
            </w:r>
            <w:r w:rsidRPr="00365572">
              <w:rPr>
                <w:rFonts w:ascii="Times New Roman" w:hAnsi="Times New Roman" w:cs="Times New Roman"/>
                <w:sz w:val="20"/>
                <w:szCs w:val="20"/>
              </w:rPr>
              <w:t>Yan et al., 2008</w:t>
            </w:r>
            <w:r>
              <w:rPr>
                <w:rFonts w:ascii="Times New Roman" w:hAnsi="Times New Roman" w:cs="Times New Roman" w:hint="eastAsia"/>
                <w:sz w:val="20"/>
                <w:szCs w:val="20"/>
              </w:rPr>
              <w:t>)</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21</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sz w:val="20"/>
                <w:szCs w:val="20"/>
              </w:rPr>
              <w:t>Zhang</w:t>
            </w:r>
            <w:r>
              <w:rPr>
                <w:rFonts w:ascii="Times New Roman" w:hAnsi="Times New Roman" w:cs="Times New Roman" w:hint="eastAsia"/>
                <w:sz w:val="20"/>
                <w:szCs w:val="20"/>
              </w:rPr>
              <w:t xml:space="preserve"> Z</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2005</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4 Cities</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19 (</w:t>
            </w:r>
            <w:r w:rsidRPr="00365572">
              <w:rPr>
                <w:rFonts w:ascii="Times New Roman" w:hAnsi="Times New Roman" w:cs="Times New Roman"/>
                <w:sz w:val="20"/>
                <w:szCs w:val="20"/>
              </w:rPr>
              <w:t>Zhang et al., 2006</w:t>
            </w:r>
            <w:r>
              <w:rPr>
                <w:rFonts w:ascii="Times New Roman" w:hAnsi="Times New Roman" w:cs="Times New Roman" w:hint="eastAsia"/>
                <w:sz w:val="20"/>
                <w:szCs w:val="20"/>
              </w:rPr>
              <w:t>)</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23</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Ma</w:t>
            </w:r>
            <w:r>
              <w:rPr>
                <w:rFonts w:ascii="Times New Roman" w:hAnsi="Times New Roman" w:cs="Times New Roman" w:hint="eastAsia"/>
                <w:sz w:val="20"/>
                <w:szCs w:val="20"/>
              </w:rPr>
              <w:t xml:space="preserve"> S</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2005</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Guangdong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18 (</w:t>
            </w:r>
            <w:r w:rsidRPr="00365572">
              <w:rPr>
                <w:rFonts w:ascii="Times New Roman" w:hAnsi="Times New Roman" w:cs="Times New Roman"/>
                <w:sz w:val="20"/>
                <w:szCs w:val="20"/>
              </w:rPr>
              <w:t>Tang et al., 2007</w:t>
            </w:r>
            <w:r>
              <w:rPr>
                <w:rFonts w:ascii="Times New Roman" w:hAnsi="Times New Roman" w:cs="Times New Roman" w:hint="eastAsia"/>
                <w:sz w:val="20"/>
                <w:szCs w:val="20"/>
              </w:rPr>
              <w:t>)</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32</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Zhou</w:t>
            </w:r>
            <w:r>
              <w:rPr>
                <w:rFonts w:ascii="Times New Roman" w:hAnsi="Times New Roman" w:cs="Times New Roman" w:hint="eastAsia"/>
                <w:sz w:val="20"/>
                <w:szCs w:val="20"/>
              </w:rPr>
              <w:t xml:space="preserve"> F</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2001</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Shanghai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3 (</w:t>
            </w:r>
            <w:r w:rsidRPr="00365572">
              <w:rPr>
                <w:rFonts w:ascii="Times New Roman" w:hAnsi="Times New Roman" w:cs="Times New Roman"/>
                <w:sz w:val="20"/>
                <w:szCs w:val="20"/>
              </w:rPr>
              <w:t>Zhao et al., 2010</w:t>
            </w:r>
            <w:r>
              <w:rPr>
                <w:rFonts w:ascii="Times New Roman" w:hAnsi="Times New Roman" w:cs="Times New Roman" w:hint="eastAsia"/>
                <w:sz w:val="20"/>
                <w:szCs w:val="20"/>
              </w:rPr>
              <w:t>)</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33</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sz w:val="20"/>
                <w:szCs w:val="20"/>
              </w:rPr>
              <w:t>Zhang</w:t>
            </w:r>
            <w:r>
              <w:rPr>
                <w:rFonts w:ascii="Times New Roman" w:hAnsi="Times New Roman" w:cs="Times New Roman" w:hint="eastAsia"/>
                <w:sz w:val="20"/>
                <w:szCs w:val="20"/>
              </w:rPr>
              <w:t xml:space="preserve"> G</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2001</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Shanghai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41 (</w:t>
            </w:r>
            <w:r w:rsidRPr="00365572">
              <w:rPr>
                <w:rFonts w:ascii="Times New Roman" w:hAnsi="Times New Roman" w:cs="Times New Roman"/>
                <w:sz w:val="20"/>
                <w:szCs w:val="20"/>
              </w:rPr>
              <w:t>Zhang et al., 2000</w:t>
            </w:r>
            <w:r>
              <w:rPr>
                <w:rFonts w:ascii="Times New Roman" w:hAnsi="Times New Roman" w:cs="Times New Roman" w:hint="eastAsia"/>
                <w:sz w:val="20"/>
                <w:szCs w:val="20"/>
              </w:rPr>
              <w:t>)</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34</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Tang</w:t>
            </w:r>
            <w:r>
              <w:rPr>
                <w:rFonts w:ascii="Times New Roman" w:hAnsi="Times New Roman" w:cs="Times New Roman" w:hint="eastAsia"/>
                <w:sz w:val="20"/>
                <w:szCs w:val="20"/>
              </w:rPr>
              <w:t xml:space="preserve"> M</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2001</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Sichuan</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22 (</w:t>
            </w:r>
            <w:r w:rsidRPr="00365572">
              <w:rPr>
                <w:rFonts w:ascii="Times New Roman" w:hAnsi="Times New Roman" w:cs="Times New Roman"/>
                <w:sz w:val="20"/>
                <w:szCs w:val="20"/>
              </w:rPr>
              <w:t>Tang et al., 2005</w:t>
            </w:r>
            <w:r>
              <w:rPr>
                <w:rFonts w:ascii="Times New Roman" w:hAnsi="Times New Roman" w:cs="Times New Roman" w:hint="eastAsia"/>
                <w:sz w:val="20"/>
                <w:szCs w:val="20"/>
              </w:rPr>
              <w:t>)</w:t>
            </w:r>
          </w:p>
        </w:tc>
      </w:tr>
      <w:tr w:rsidR="00444398" w:rsidRPr="00365572" w:rsidTr="00444398">
        <w:trPr>
          <w:trHeight w:val="330"/>
          <w:jc w:val="center"/>
        </w:trPr>
        <w:tc>
          <w:tcPr>
            <w:tcW w:w="780" w:type="dxa"/>
            <w:tcBorders>
              <w:top w:val="nil"/>
              <w:bottom w:val="nil"/>
            </w:tcBorders>
            <w:noWrap/>
          </w:tcPr>
          <w:p w:rsidR="00444398" w:rsidRPr="00365572" w:rsidRDefault="00444398" w:rsidP="00E4291C">
            <w:pPr>
              <w:jc w:val="center"/>
              <w:rPr>
                <w:rFonts w:ascii="Times New Roman" w:hAnsi="Times New Roman" w:cs="Times New Roman"/>
                <w:sz w:val="20"/>
                <w:szCs w:val="20"/>
              </w:rPr>
            </w:pPr>
            <w:r>
              <w:rPr>
                <w:rFonts w:ascii="Times New Roman" w:hAnsi="Times New Roman" w:cs="Times New Roman" w:hint="eastAsia"/>
                <w:sz w:val="20"/>
                <w:szCs w:val="20"/>
              </w:rPr>
              <w:t>45</w:t>
            </w:r>
          </w:p>
        </w:tc>
        <w:tc>
          <w:tcPr>
            <w:tcW w:w="1349" w:type="dxa"/>
            <w:tcBorders>
              <w:top w:val="nil"/>
              <w:bottom w:val="nil"/>
            </w:tcBorders>
            <w:noWrap/>
          </w:tcPr>
          <w:p w:rsidR="00444398" w:rsidRPr="00365572" w:rsidRDefault="00444398" w:rsidP="00E4291C">
            <w:pPr>
              <w:rPr>
                <w:rFonts w:ascii="Times New Roman" w:hAnsi="Times New Roman" w:cs="Times New Roman"/>
                <w:sz w:val="20"/>
                <w:szCs w:val="20"/>
              </w:rPr>
            </w:pPr>
            <w:proofErr w:type="spellStart"/>
            <w:r>
              <w:rPr>
                <w:rFonts w:ascii="Times New Roman" w:hAnsi="Times New Roman" w:cs="Times New Roman" w:hint="eastAsia"/>
                <w:sz w:val="20"/>
                <w:szCs w:val="20"/>
              </w:rPr>
              <w:t>Gao</w:t>
            </w:r>
            <w:proofErr w:type="spellEnd"/>
            <w:r>
              <w:rPr>
                <w:rFonts w:ascii="Times New Roman" w:hAnsi="Times New Roman" w:cs="Times New Roman" w:hint="eastAsia"/>
                <w:sz w:val="20"/>
                <w:szCs w:val="20"/>
              </w:rPr>
              <w:t xml:space="preserve"> Z</w:t>
            </w:r>
          </w:p>
        </w:tc>
        <w:tc>
          <w:tcPr>
            <w:tcW w:w="992" w:type="dxa"/>
            <w:tcBorders>
              <w:top w:val="nil"/>
              <w:bottom w:val="nil"/>
            </w:tcBorders>
            <w:noWrap/>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1999</w:t>
            </w:r>
          </w:p>
        </w:tc>
        <w:tc>
          <w:tcPr>
            <w:tcW w:w="1595" w:type="dxa"/>
            <w:tcBorders>
              <w:top w:val="nil"/>
              <w:bottom w:val="nil"/>
            </w:tcBorders>
            <w:noWrap/>
          </w:tcPr>
          <w:p w:rsidR="00444398"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Shanghai</w:t>
            </w:r>
          </w:p>
        </w:tc>
        <w:tc>
          <w:tcPr>
            <w:tcW w:w="5015" w:type="dxa"/>
            <w:tcBorders>
              <w:top w:val="nil"/>
              <w:bottom w:val="nil"/>
            </w:tcBorders>
            <w:noWrap/>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Duplicate with 66 (</w:t>
            </w:r>
            <w:proofErr w:type="spellStart"/>
            <w:r>
              <w:rPr>
                <w:rFonts w:ascii="Times New Roman" w:hAnsi="Times New Roman" w:cs="Times New Roman" w:hint="eastAsia"/>
                <w:sz w:val="20"/>
                <w:szCs w:val="20"/>
              </w:rPr>
              <w:t>Gao</w:t>
            </w:r>
            <w:proofErr w:type="spellEnd"/>
            <w:r>
              <w:rPr>
                <w:rFonts w:ascii="Times New Roman" w:hAnsi="Times New Roman" w:cs="Times New Roman" w:hint="eastAsia"/>
                <w:sz w:val="20"/>
                <w:szCs w:val="20"/>
              </w:rPr>
              <w:t xml:space="preserve"> et al., 1993)</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68</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sz w:val="20"/>
                <w:szCs w:val="20"/>
              </w:rPr>
              <w:t>Zhang</w:t>
            </w:r>
            <w:r>
              <w:rPr>
                <w:rFonts w:ascii="Times New Roman" w:hAnsi="Times New Roman" w:cs="Times New Roman" w:hint="eastAsia"/>
                <w:sz w:val="20"/>
                <w:szCs w:val="20"/>
              </w:rPr>
              <w:t xml:space="preserve"> M</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1990</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Shanghai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70 (</w:t>
            </w:r>
            <w:r w:rsidRPr="00365572">
              <w:rPr>
                <w:rFonts w:ascii="Times New Roman" w:hAnsi="Times New Roman" w:cs="Times New Roman"/>
                <w:sz w:val="20"/>
                <w:szCs w:val="20"/>
              </w:rPr>
              <w:t>Zhang et al., 1990</w:t>
            </w:r>
            <w:r>
              <w:rPr>
                <w:rFonts w:ascii="Times New Roman" w:hAnsi="Times New Roman" w:cs="Times New Roman" w:hint="eastAsia"/>
                <w:sz w:val="20"/>
                <w:szCs w:val="20"/>
              </w:rPr>
              <w:t>)</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82</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sidRPr="00365572">
              <w:rPr>
                <w:rFonts w:ascii="Times New Roman" w:hAnsi="Times New Roman" w:cs="Times New Roman"/>
                <w:sz w:val="20"/>
                <w:szCs w:val="20"/>
              </w:rPr>
              <w:t>Shen</w:t>
            </w:r>
            <w:proofErr w:type="spellEnd"/>
            <w:r>
              <w:rPr>
                <w:rFonts w:ascii="Times New Roman" w:hAnsi="Times New Roman" w:cs="Times New Roman" w:hint="eastAsia"/>
                <w:sz w:val="20"/>
                <w:szCs w:val="20"/>
              </w:rPr>
              <w:t xml:space="preserve"> Y</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1994</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Shanghai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78 (</w:t>
            </w:r>
            <w:r w:rsidRPr="00365572">
              <w:rPr>
                <w:rFonts w:ascii="Times New Roman" w:hAnsi="Times New Roman" w:cs="Times New Roman"/>
                <w:sz w:val="20"/>
                <w:szCs w:val="20"/>
              </w:rPr>
              <w:t>Chen et al., 1992</w:t>
            </w:r>
            <w:r>
              <w:rPr>
                <w:rFonts w:ascii="Times New Roman" w:hAnsi="Times New Roman" w:cs="Times New Roman" w:hint="eastAsia"/>
                <w:sz w:val="20"/>
                <w:szCs w:val="20"/>
              </w:rPr>
              <w:t>)</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107</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Sun C</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1999</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Anhui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47 (</w:t>
            </w:r>
            <w:r w:rsidRPr="00365572">
              <w:rPr>
                <w:rFonts w:ascii="Times New Roman" w:hAnsi="Times New Roman" w:cs="Times New Roman"/>
                <w:sz w:val="20"/>
                <w:szCs w:val="20"/>
              </w:rPr>
              <w:t>Xiao et al., 1999</w:t>
            </w:r>
            <w:r>
              <w:rPr>
                <w:rFonts w:ascii="Times New Roman" w:hAnsi="Times New Roman" w:cs="Times New Roman" w:hint="eastAsia"/>
                <w:sz w:val="20"/>
                <w:szCs w:val="20"/>
              </w:rPr>
              <w:t>)</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110</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Sun Z</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2011</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Heilongjiang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94 (</w:t>
            </w:r>
            <w:r w:rsidRPr="00365572">
              <w:rPr>
                <w:rFonts w:ascii="Times New Roman" w:hAnsi="Times New Roman" w:cs="Times New Roman"/>
                <w:sz w:val="20"/>
                <w:szCs w:val="20"/>
              </w:rPr>
              <w:t>Sun et a</w:t>
            </w:r>
            <w:r>
              <w:rPr>
                <w:rFonts w:ascii="Times New Roman" w:hAnsi="Times New Roman" w:cs="Times New Roman" w:hint="eastAsia"/>
                <w:sz w:val="20"/>
                <w:szCs w:val="20"/>
              </w:rPr>
              <w:t>l</w:t>
            </w:r>
            <w:r w:rsidRPr="00365572">
              <w:rPr>
                <w:rFonts w:ascii="Times New Roman" w:hAnsi="Times New Roman" w:cs="Times New Roman"/>
                <w:sz w:val="20"/>
                <w:szCs w:val="20"/>
              </w:rPr>
              <w:t>., 2012</w:t>
            </w:r>
            <w:r>
              <w:rPr>
                <w:rFonts w:ascii="Times New Roman" w:hAnsi="Times New Roman" w:cs="Times New Roman" w:hint="eastAsia"/>
                <w:sz w:val="20"/>
                <w:szCs w:val="20"/>
              </w:rPr>
              <w:t>)</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119</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Chen S</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1996</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Xinjiang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56 (</w:t>
            </w:r>
            <w:r w:rsidRPr="00365572">
              <w:rPr>
                <w:rFonts w:ascii="Times New Roman" w:hAnsi="Times New Roman" w:cs="Times New Roman"/>
                <w:sz w:val="20"/>
                <w:szCs w:val="20"/>
              </w:rPr>
              <w:t>Chen et al., 1998</w:t>
            </w:r>
            <w:r>
              <w:rPr>
                <w:rFonts w:ascii="Times New Roman" w:hAnsi="Times New Roman" w:cs="Times New Roman" w:hint="eastAsia"/>
                <w:sz w:val="20"/>
                <w:szCs w:val="20"/>
              </w:rPr>
              <w:t>)</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123</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Pong X</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2009</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Gansu</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95 (</w:t>
            </w:r>
            <w:proofErr w:type="spellStart"/>
            <w:r w:rsidRPr="00365572">
              <w:rPr>
                <w:rFonts w:ascii="Times New Roman" w:hAnsi="Times New Roman" w:cs="Times New Roman"/>
                <w:sz w:val="20"/>
                <w:szCs w:val="20"/>
              </w:rPr>
              <w:t>Gao</w:t>
            </w:r>
            <w:proofErr w:type="spellEnd"/>
            <w:r w:rsidRPr="00365572">
              <w:rPr>
                <w:rFonts w:ascii="Times New Roman" w:hAnsi="Times New Roman" w:cs="Times New Roman"/>
                <w:sz w:val="20"/>
                <w:szCs w:val="20"/>
              </w:rPr>
              <w:t xml:space="preserve"> et al., 2009</w:t>
            </w:r>
            <w:r>
              <w:rPr>
                <w:rFonts w:ascii="Times New Roman" w:hAnsi="Times New Roman" w:cs="Times New Roman" w:hint="eastAsia"/>
                <w:sz w:val="20"/>
                <w:szCs w:val="20"/>
              </w:rPr>
              <w:t>)</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133</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Li S</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1994</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Beijing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69 (</w:t>
            </w:r>
            <w:r w:rsidRPr="00365572">
              <w:rPr>
                <w:rFonts w:ascii="Times New Roman" w:hAnsi="Times New Roman" w:cs="Times New Roman"/>
                <w:sz w:val="20"/>
                <w:szCs w:val="20"/>
              </w:rPr>
              <w:t>Li et al., 1989</w:t>
            </w:r>
            <w:r>
              <w:rPr>
                <w:rFonts w:ascii="Times New Roman" w:hAnsi="Times New Roman" w:cs="Times New Roman" w:hint="eastAsia"/>
                <w:sz w:val="20"/>
                <w:szCs w:val="20"/>
              </w:rPr>
              <w:t>)</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141</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Hong Z</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2000</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Shanghai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3 (</w:t>
            </w:r>
            <w:r w:rsidRPr="00365572">
              <w:rPr>
                <w:rFonts w:ascii="Times New Roman" w:hAnsi="Times New Roman" w:cs="Times New Roman"/>
                <w:sz w:val="20"/>
                <w:szCs w:val="20"/>
              </w:rPr>
              <w:t>Zhao et al., 2010</w:t>
            </w:r>
            <w:r>
              <w:rPr>
                <w:rFonts w:ascii="Times New Roman" w:hAnsi="Times New Roman" w:cs="Times New Roman" w:hint="eastAsia"/>
                <w:sz w:val="20"/>
                <w:szCs w:val="20"/>
              </w:rPr>
              <w:t>)</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160</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sidRPr="00365572">
              <w:rPr>
                <w:rFonts w:ascii="Times New Roman" w:hAnsi="Times New Roman" w:cs="Times New Roman"/>
                <w:sz w:val="20"/>
                <w:szCs w:val="20"/>
              </w:rPr>
              <w:t>Shen</w:t>
            </w:r>
            <w:proofErr w:type="spellEnd"/>
            <w:r>
              <w:rPr>
                <w:rFonts w:ascii="Times New Roman" w:hAnsi="Times New Roman" w:cs="Times New Roman" w:hint="eastAsia"/>
                <w:sz w:val="20"/>
                <w:szCs w:val="20"/>
              </w:rPr>
              <w:t xml:space="preserve"> Y</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1994</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Beijing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69 (</w:t>
            </w:r>
            <w:r w:rsidRPr="00365572">
              <w:rPr>
                <w:rFonts w:ascii="Times New Roman" w:hAnsi="Times New Roman" w:cs="Times New Roman"/>
                <w:sz w:val="20"/>
                <w:szCs w:val="20"/>
              </w:rPr>
              <w:t>Li et al., 1989</w:t>
            </w:r>
            <w:r>
              <w:rPr>
                <w:rFonts w:ascii="Times New Roman" w:hAnsi="Times New Roman" w:cs="Times New Roman" w:hint="eastAsia"/>
                <w:sz w:val="20"/>
                <w:szCs w:val="20"/>
              </w:rPr>
              <w:t>)</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161</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sz w:val="20"/>
                <w:szCs w:val="20"/>
              </w:rPr>
              <w:t>Liu H</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1997</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Taiwan</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57 (</w:t>
            </w:r>
            <w:r w:rsidRPr="00365572">
              <w:rPr>
                <w:rFonts w:ascii="Times New Roman" w:hAnsi="Times New Roman" w:cs="Times New Roman"/>
                <w:sz w:val="20"/>
                <w:szCs w:val="20"/>
              </w:rPr>
              <w:t>Liu et al., 1998</w:t>
            </w:r>
            <w:r>
              <w:rPr>
                <w:rFonts w:ascii="Times New Roman" w:hAnsi="Times New Roman" w:cs="Times New Roman" w:hint="eastAsia"/>
                <w:sz w:val="20"/>
                <w:szCs w:val="20"/>
              </w:rPr>
              <w:t>)</w:t>
            </w:r>
          </w:p>
        </w:tc>
      </w:tr>
      <w:tr w:rsidR="00444398" w:rsidRPr="00365572" w:rsidTr="00E4291C">
        <w:trPr>
          <w:trHeight w:val="99"/>
          <w:jc w:val="center"/>
        </w:trPr>
        <w:tc>
          <w:tcPr>
            <w:tcW w:w="780" w:type="dxa"/>
            <w:tcBorders>
              <w:top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162</w:t>
            </w:r>
          </w:p>
        </w:tc>
        <w:tc>
          <w:tcPr>
            <w:tcW w:w="1349" w:type="dxa"/>
            <w:tcBorders>
              <w:top w:val="nil"/>
            </w:tcBorders>
            <w:noWrap/>
            <w:hideMark/>
          </w:tcPr>
          <w:p w:rsidR="00444398" w:rsidRPr="00365572" w:rsidRDefault="00444398" w:rsidP="00E4291C">
            <w:pPr>
              <w:rPr>
                <w:rFonts w:ascii="Times New Roman" w:hAnsi="Times New Roman" w:cs="Times New Roman"/>
                <w:sz w:val="20"/>
                <w:szCs w:val="20"/>
              </w:rPr>
            </w:pPr>
            <w:proofErr w:type="spellStart"/>
            <w:r w:rsidRPr="00365572">
              <w:rPr>
                <w:rFonts w:ascii="Times New Roman" w:hAnsi="Times New Roman" w:cs="Times New Roman"/>
                <w:sz w:val="20"/>
                <w:szCs w:val="20"/>
              </w:rPr>
              <w:t>Shen</w:t>
            </w:r>
            <w:proofErr w:type="spellEnd"/>
            <w:r>
              <w:rPr>
                <w:rFonts w:ascii="Times New Roman" w:hAnsi="Times New Roman" w:cs="Times New Roman" w:hint="eastAsia"/>
                <w:sz w:val="20"/>
                <w:szCs w:val="20"/>
              </w:rPr>
              <w:t xml:space="preserve"> Y</w:t>
            </w:r>
          </w:p>
        </w:tc>
        <w:tc>
          <w:tcPr>
            <w:tcW w:w="992" w:type="dxa"/>
            <w:tcBorders>
              <w:top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1994</w:t>
            </w:r>
          </w:p>
        </w:tc>
        <w:tc>
          <w:tcPr>
            <w:tcW w:w="1595" w:type="dxa"/>
            <w:tcBorders>
              <w:top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Beijing</w:t>
            </w:r>
          </w:p>
        </w:tc>
        <w:tc>
          <w:tcPr>
            <w:tcW w:w="5015" w:type="dxa"/>
            <w:tcBorders>
              <w:top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Duplicate with </w:t>
            </w:r>
            <w:r>
              <w:rPr>
                <w:rFonts w:ascii="Times New Roman" w:hAnsi="Times New Roman" w:cs="Times New Roman" w:hint="eastAsia"/>
                <w:sz w:val="20"/>
                <w:szCs w:val="20"/>
              </w:rPr>
              <w:t>69 (</w:t>
            </w:r>
            <w:r w:rsidRPr="00365572">
              <w:rPr>
                <w:rFonts w:ascii="Times New Roman" w:hAnsi="Times New Roman" w:cs="Times New Roman"/>
                <w:sz w:val="20"/>
                <w:szCs w:val="20"/>
              </w:rPr>
              <w:t>Li et al., 1989</w:t>
            </w:r>
            <w:r>
              <w:rPr>
                <w:rFonts w:ascii="Times New Roman" w:hAnsi="Times New Roman" w:cs="Times New Roman" w:hint="eastAsia"/>
                <w:sz w:val="20"/>
                <w:szCs w:val="20"/>
              </w:rPr>
              <w:t>)</w:t>
            </w:r>
          </w:p>
        </w:tc>
      </w:tr>
      <w:tr w:rsidR="00444398" w:rsidRPr="00365572" w:rsidTr="00831DE0">
        <w:trPr>
          <w:trHeight w:val="179"/>
          <w:jc w:val="center"/>
        </w:trPr>
        <w:tc>
          <w:tcPr>
            <w:tcW w:w="9731" w:type="dxa"/>
            <w:gridSpan w:val="5"/>
            <w:tcBorders>
              <w:bottom w:val="single" w:sz="4" w:space="0" w:color="auto"/>
            </w:tcBorders>
            <w:shd w:val="clear" w:color="auto" w:fill="FFFFFF" w:themeFill="background1"/>
            <w:noWrap/>
            <w:hideMark/>
          </w:tcPr>
          <w:p w:rsidR="00444398" w:rsidRPr="00D95A2B" w:rsidRDefault="00444398" w:rsidP="00E4291C">
            <w:pPr>
              <w:rPr>
                <w:rFonts w:ascii="Times New Roman" w:hAnsi="Times New Roman" w:cs="Times New Roman"/>
                <w:b/>
                <w:sz w:val="20"/>
                <w:szCs w:val="20"/>
              </w:rPr>
            </w:pPr>
            <w:r w:rsidRPr="00D95A2B">
              <w:rPr>
                <w:rFonts w:ascii="Times New Roman" w:hAnsi="Times New Roman" w:cs="Times New Roman" w:hint="eastAsia"/>
                <w:b/>
                <w:sz w:val="20"/>
                <w:szCs w:val="20"/>
              </w:rPr>
              <w:t>Follow-up studies</w:t>
            </w:r>
          </w:p>
        </w:tc>
      </w:tr>
      <w:tr w:rsidR="00444398" w:rsidRPr="00365572" w:rsidTr="00444398">
        <w:trPr>
          <w:trHeight w:val="330"/>
          <w:jc w:val="center"/>
        </w:trPr>
        <w:tc>
          <w:tcPr>
            <w:tcW w:w="780" w:type="dxa"/>
            <w:tcBorders>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49</w:t>
            </w:r>
          </w:p>
        </w:tc>
        <w:tc>
          <w:tcPr>
            <w:tcW w:w="1349" w:type="dxa"/>
            <w:tcBorders>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Zhu</w:t>
            </w:r>
            <w:r>
              <w:rPr>
                <w:rFonts w:ascii="Times New Roman" w:hAnsi="Times New Roman" w:cs="Times New Roman" w:hint="eastAsia"/>
                <w:sz w:val="20"/>
                <w:szCs w:val="20"/>
              </w:rPr>
              <w:t xml:space="preserve"> Z</w:t>
            </w:r>
          </w:p>
        </w:tc>
        <w:tc>
          <w:tcPr>
            <w:tcW w:w="992" w:type="dxa"/>
            <w:tcBorders>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1998</w:t>
            </w:r>
          </w:p>
        </w:tc>
        <w:tc>
          <w:tcPr>
            <w:tcW w:w="1595" w:type="dxa"/>
            <w:tcBorders>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Shanghai</w:t>
            </w:r>
          </w:p>
        </w:tc>
        <w:tc>
          <w:tcPr>
            <w:tcW w:w="5015" w:type="dxa"/>
            <w:tcBorders>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Follow-up study of fixed population </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99</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Pr>
                <w:rFonts w:ascii="Times New Roman" w:hAnsi="Times New Roman" w:cs="Times New Roman" w:hint="eastAsia"/>
                <w:sz w:val="20"/>
                <w:szCs w:val="20"/>
              </w:rPr>
              <w:t>Qu</w:t>
            </w:r>
            <w:proofErr w:type="spellEnd"/>
            <w:r>
              <w:rPr>
                <w:rFonts w:ascii="Times New Roman" w:hAnsi="Times New Roman" w:cs="Times New Roman" w:hint="eastAsia"/>
                <w:sz w:val="20"/>
                <w:szCs w:val="20"/>
              </w:rPr>
              <w:t xml:space="preserve"> C</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2005</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Shaanxi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Follow-up study of fixed population </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104</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Yan F</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2001</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Beijing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Follow-up study of fixed population </w:t>
            </w:r>
          </w:p>
        </w:tc>
      </w:tr>
      <w:tr w:rsidR="00444398" w:rsidRPr="00365572" w:rsidTr="00E4291C">
        <w:trPr>
          <w:trHeight w:val="191"/>
          <w:jc w:val="center"/>
        </w:trPr>
        <w:tc>
          <w:tcPr>
            <w:tcW w:w="780" w:type="dxa"/>
            <w:tcBorders>
              <w:top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138</w:t>
            </w:r>
          </w:p>
        </w:tc>
        <w:tc>
          <w:tcPr>
            <w:tcW w:w="1349" w:type="dxa"/>
            <w:tcBorders>
              <w:top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Tang Z</w:t>
            </w:r>
          </w:p>
        </w:tc>
        <w:tc>
          <w:tcPr>
            <w:tcW w:w="992" w:type="dxa"/>
            <w:tcBorders>
              <w:top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2003</w:t>
            </w:r>
          </w:p>
        </w:tc>
        <w:tc>
          <w:tcPr>
            <w:tcW w:w="1595" w:type="dxa"/>
            <w:tcBorders>
              <w:top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Beijing</w:t>
            </w:r>
          </w:p>
        </w:tc>
        <w:tc>
          <w:tcPr>
            <w:tcW w:w="5015" w:type="dxa"/>
            <w:tcBorders>
              <w:top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Follow-up study of fixed population </w:t>
            </w:r>
          </w:p>
        </w:tc>
      </w:tr>
      <w:tr w:rsidR="00444398" w:rsidRPr="00365572" w:rsidTr="00831DE0">
        <w:trPr>
          <w:trHeight w:val="50"/>
          <w:jc w:val="center"/>
        </w:trPr>
        <w:tc>
          <w:tcPr>
            <w:tcW w:w="9731" w:type="dxa"/>
            <w:gridSpan w:val="5"/>
            <w:tcBorders>
              <w:bottom w:val="single" w:sz="4" w:space="0" w:color="auto"/>
            </w:tcBorders>
            <w:shd w:val="clear" w:color="auto" w:fill="FFFFFF" w:themeFill="background1"/>
            <w:noWrap/>
            <w:hideMark/>
          </w:tcPr>
          <w:p w:rsidR="00444398" w:rsidRPr="00D95A2B" w:rsidRDefault="007251BA" w:rsidP="00E4291C">
            <w:pPr>
              <w:rPr>
                <w:rFonts w:ascii="Times New Roman" w:hAnsi="Times New Roman" w:cs="Times New Roman"/>
                <w:b/>
                <w:sz w:val="20"/>
                <w:szCs w:val="20"/>
              </w:rPr>
            </w:pPr>
            <w:r>
              <w:rPr>
                <w:rFonts w:ascii="Times New Roman" w:hAnsi="Times New Roman" w:cs="Times New Roman" w:hint="eastAsia"/>
                <w:b/>
                <w:sz w:val="20"/>
                <w:szCs w:val="20"/>
              </w:rPr>
              <w:lastRenderedPageBreak/>
              <w:t>S</w:t>
            </w:r>
            <w:r w:rsidR="00444398" w:rsidRPr="00D95A2B">
              <w:rPr>
                <w:rFonts w:ascii="Times New Roman" w:hAnsi="Times New Roman" w:cs="Times New Roman" w:hint="eastAsia"/>
                <w:b/>
                <w:sz w:val="20"/>
                <w:szCs w:val="20"/>
              </w:rPr>
              <w:t xml:space="preserve">tudies </w:t>
            </w:r>
            <w:r w:rsidR="00444398">
              <w:rPr>
                <w:rFonts w:ascii="Times New Roman" w:hAnsi="Times New Roman" w:cs="Times New Roman" w:hint="eastAsia"/>
                <w:b/>
                <w:sz w:val="20"/>
                <w:szCs w:val="20"/>
              </w:rPr>
              <w:t>which violated</w:t>
            </w:r>
            <w:r w:rsidR="00444398" w:rsidRPr="00D95A2B">
              <w:rPr>
                <w:rFonts w:ascii="Times New Roman" w:hAnsi="Times New Roman" w:cs="Times New Roman" w:hint="eastAsia"/>
                <w:b/>
                <w:sz w:val="20"/>
                <w:szCs w:val="20"/>
              </w:rPr>
              <w:t xml:space="preserve"> inclusion criteria</w:t>
            </w:r>
            <w:r w:rsidR="00444398" w:rsidRPr="00B9420B">
              <w:rPr>
                <w:rFonts w:ascii="Times New Roman" w:hAnsi="Times New Roman" w:cs="Times New Roman" w:hint="eastAsia"/>
                <w:b/>
                <w:sz w:val="20"/>
                <w:szCs w:val="20"/>
                <w:vertAlign w:val="superscript"/>
              </w:rPr>
              <w:t>1.</w:t>
            </w:r>
          </w:p>
        </w:tc>
      </w:tr>
      <w:tr w:rsidR="00444398" w:rsidRPr="00365572" w:rsidTr="00444398">
        <w:trPr>
          <w:trHeight w:val="330"/>
          <w:jc w:val="center"/>
        </w:trPr>
        <w:tc>
          <w:tcPr>
            <w:tcW w:w="780" w:type="dxa"/>
            <w:tcBorders>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79</w:t>
            </w:r>
          </w:p>
        </w:tc>
        <w:tc>
          <w:tcPr>
            <w:tcW w:w="1349" w:type="dxa"/>
            <w:tcBorders>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sz w:val="20"/>
                <w:szCs w:val="20"/>
              </w:rPr>
              <w:t>Zhang</w:t>
            </w:r>
            <w:r>
              <w:rPr>
                <w:rFonts w:ascii="Times New Roman" w:hAnsi="Times New Roman" w:cs="Times New Roman" w:hint="eastAsia"/>
                <w:sz w:val="20"/>
                <w:szCs w:val="20"/>
              </w:rPr>
              <w:t xml:space="preserve"> C</w:t>
            </w:r>
          </w:p>
        </w:tc>
        <w:tc>
          <w:tcPr>
            <w:tcW w:w="992" w:type="dxa"/>
            <w:tcBorders>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1998</w:t>
            </w:r>
          </w:p>
        </w:tc>
        <w:tc>
          <w:tcPr>
            <w:tcW w:w="1595" w:type="dxa"/>
            <w:tcBorders>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Beijing</w:t>
            </w:r>
          </w:p>
        </w:tc>
        <w:tc>
          <w:tcPr>
            <w:tcW w:w="5015" w:type="dxa"/>
            <w:tcBorders>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Violated inclusion criteria (1)</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81</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Young</w:t>
            </w:r>
            <w:r>
              <w:rPr>
                <w:rFonts w:ascii="Times New Roman" w:hAnsi="Times New Roman" w:cs="Times New Roman" w:hint="eastAsia"/>
                <w:sz w:val="20"/>
                <w:szCs w:val="20"/>
              </w:rPr>
              <w:t xml:space="preserve"> C</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2003</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Xinjiang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Violated inclusion criteria (1)</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96</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Pr>
                <w:rFonts w:ascii="Times New Roman" w:hAnsi="Times New Roman" w:cs="Times New Roman" w:hint="eastAsia"/>
                <w:sz w:val="20"/>
                <w:szCs w:val="20"/>
              </w:rPr>
              <w:t>Gao</w:t>
            </w:r>
            <w:proofErr w:type="spellEnd"/>
            <w:r>
              <w:rPr>
                <w:rFonts w:ascii="Times New Roman" w:hAnsi="Times New Roman" w:cs="Times New Roman" w:hint="eastAsia"/>
                <w:sz w:val="20"/>
                <w:szCs w:val="20"/>
              </w:rPr>
              <w:t xml:space="preserve"> Y</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2009</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Shanxi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(1)</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112</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Po C</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1992</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Tianjin</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(1)</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134</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Pr>
                <w:rFonts w:ascii="Times New Roman" w:hAnsi="Times New Roman" w:cs="Times New Roman" w:hint="eastAsia"/>
                <w:sz w:val="20"/>
                <w:szCs w:val="20"/>
              </w:rPr>
              <w:t>Xie</w:t>
            </w:r>
            <w:proofErr w:type="spellEnd"/>
            <w:r>
              <w:rPr>
                <w:rFonts w:ascii="Times New Roman" w:hAnsi="Times New Roman" w:cs="Times New Roman" w:hint="eastAsia"/>
                <w:sz w:val="20"/>
                <w:szCs w:val="20"/>
              </w:rPr>
              <w:t xml:space="preserve"> C</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2003</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Shandong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(1)</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154</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Pr>
                <w:rFonts w:ascii="Times New Roman" w:hAnsi="Times New Roman" w:cs="Times New Roman" w:hint="eastAsia"/>
                <w:sz w:val="20"/>
                <w:szCs w:val="20"/>
              </w:rPr>
              <w:t>Kuo</w:t>
            </w:r>
            <w:proofErr w:type="spellEnd"/>
            <w:r>
              <w:rPr>
                <w:rFonts w:ascii="Times New Roman" w:hAnsi="Times New Roman" w:cs="Times New Roman" w:hint="eastAsia"/>
                <w:sz w:val="20"/>
                <w:szCs w:val="20"/>
              </w:rPr>
              <w:t xml:space="preserve"> M</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2010</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Shaanxi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(1)</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105</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Zhu C</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2000</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Shandong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(1) (2)</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142</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Wei S</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1996</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Xinjiang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(1)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155</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sz w:val="20"/>
                <w:szCs w:val="20"/>
              </w:rPr>
              <w:t>Zhang</w:t>
            </w:r>
            <w:r>
              <w:rPr>
                <w:rFonts w:ascii="Times New Roman" w:hAnsi="Times New Roman" w:cs="Times New Roman" w:hint="eastAsia"/>
                <w:sz w:val="20"/>
                <w:szCs w:val="20"/>
              </w:rPr>
              <w:t xml:space="preserve"> C</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2009</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Shanxi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(1)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114</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Tang W</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2005</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Zhejiang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115</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Chen H</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2004</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Jiangxi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116</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Zhang C</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2003</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Zhejiang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117</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Zhang C</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2003</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Zhejiang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118</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Huang C</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2001</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Guangdong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121</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Yu C</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2009</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Zhejiang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125</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Liang Z</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2010</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Guangxi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127</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Wang X</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2008</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Zhejiang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131</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Zhu H</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2004</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Jiangxi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137</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sz w:val="20"/>
                <w:szCs w:val="20"/>
              </w:rPr>
              <w:t>Zhang</w:t>
            </w:r>
            <w:r>
              <w:rPr>
                <w:rFonts w:ascii="Times New Roman" w:hAnsi="Times New Roman" w:cs="Times New Roman" w:hint="eastAsia"/>
                <w:sz w:val="20"/>
                <w:szCs w:val="20"/>
              </w:rPr>
              <w:t xml:space="preserve"> W</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1998</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7 regions</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w:t>
            </w:r>
          </w:p>
        </w:tc>
      </w:tr>
      <w:tr w:rsidR="00444398" w:rsidRPr="00365572" w:rsidTr="00444398">
        <w:trPr>
          <w:trHeight w:val="330"/>
          <w:jc w:val="center"/>
        </w:trPr>
        <w:tc>
          <w:tcPr>
            <w:tcW w:w="780" w:type="dxa"/>
            <w:tcBorders>
              <w:top w:val="nil"/>
              <w:bottom w:val="nil"/>
            </w:tcBorders>
            <w:noWrap/>
          </w:tcPr>
          <w:p w:rsidR="00444398" w:rsidRPr="00365572" w:rsidRDefault="00444398" w:rsidP="00E4291C">
            <w:pPr>
              <w:jc w:val="center"/>
              <w:rPr>
                <w:rFonts w:ascii="Times New Roman" w:hAnsi="Times New Roman" w:cs="Times New Roman"/>
                <w:sz w:val="20"/>
                <w:szCs w:val="20"/>
              </w:rPr>
            </w:pPr>
            <w:r>
              <w:rPr>
                <w:rFonts w:ascii="Times New Roman" w:hAnsi="Times New Roman" w:cs="Times New Roman" w:hint="eastAsia"/>
                <w:sz w:val="20"/>
                <w:szCs w:val="20"/>
              </w:rPr>
              <w:t>140</w:t>
            </w:r>
          </w:p>
        </w:tc>
        <w:tc>
          <w:tcPr>
            <w:tcW w:w="1349" w:type="dxa"/>
            <w:tcBorders>
              <w:top w:val="nil"/>
              <w:bottom w:val="nil"/>
            </w:tcBorders>
            <w:noWrap/>
          </w:tcPr>
          <w:p w:rsidR="00444398" w:rsidRDefault="00444398" w:rsidP="00E4291C">
            <w:pPr>
              <w:rPr>
                <w:rFonts w:ascii="Times New Roman" w:hAnsi="Times New Roman" w:cs="Times New Roman"/>
                <w:sz w:val="20"/>
                <w:szCs w:val="20"/>
              </w:rPr>
            </w:pPr>
            <w:r>
              <w:rPr>
                <w:rFonts w:ascii="Times New Roman" w:hAnsi="Times New Roman" w:cs="Times New Roman" w:hint="eastAsia"/>
                <w:sz w:val="20"/>
                <w:szCs w:val="20"/>
              </w:rPr>
              <w:t>Wang S</w:t>
            </w:r>
          </w:p>
        </w:tc>
        <w:tc>
          <w:tcPr>
            <w:tcW w:w="992" w:type="dxa"/>
            <w:tcBorders>
              <w:top w:val="nil"/>
              <w:bottom w:val="nil"/>
            </w:tcBorders>
            <w:noWrap/>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2005</w:t>
            </w:r>
          </w:p>
        </w:tc>
        <w:tc>
          <w:tcPr>
            <w:tcW w:w="1595" w:type="dxa"/>
            <w:tcBorders>
              <w:top w:val="nil"/>
              <w:bottom w:val="nil"/>
            </w:tcBorders>
            <w:noWrap/>
          </w:tcPr>
          <w:p w:rsidR="00444398" w:rsidRDefault="00444398" w:rsidP="00E4291C">
            <w:pPr>
              <w:rPr>
                <w:rFonts w:ascii="Times New Roman" w:hAnsi="Times New Roman" w:cs="Times New Roman"/>
                <w:sz w:val="20"/>
                <w:szCs w:val="20"/>
              </w:rPr>
            </w:pPr>
            <w:r>
              <w:rPr>
                <w:rFonts w:ascii="Times New Roman" w:hAnsi="Times New Roman" w:cs="Times New Roman" w:hint="eastAsia"/>
                <w:sz w:val="20"/>
                <w:szCs w:val="20"/>
              </w:rPr>
              <w:t>Zhejiang</w:t>
            </w:r>
          </w:p>
        </w:tc>
        <w:tc>
          <w:tcPr>
            <w:tcW w:w="5015" w:type="dxa"/>
            <w:tcBorders>
              <w:top w:val="nil"/>
              <w:bottom w:val="nil"/>
            </w:tcBorders>
            <w:noWrap/>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143</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Ye T</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1995</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Hainan</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153</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Wu H</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2003</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Jiangxi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113</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Pr>
                <w:rFonts w:ascii="Times New Roman" w:hAnsi="Times New Roman" w:cs="Times New Roman" w:hint="eastAsia"/>
                <w:sz w:val="20"/>
                <w:szCs w:val="20"/>
              </w:rPr>
              <w:t>Qu</w:t>
            </w:r>
            <w:proofErr w:type="spellEnd"/>
            <w:r>
              <w:rPr>
                <w:rFonts w:ascii="Times New Roman" w:hAnsi="Times New Roman" w:cs="Times New Roman" w:hint="eastAsia"/>
                <w:sz w:val="20"/>
                <w:szCs w:val="20"/>
              </w:rPr>
              <w:t xml:space="preserve"> K</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1991</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Shanghai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144</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Pr>
                <w:rFonts w:ascii="Times New Roman" w:hAnsi="Times New Roman" w:cs="Times New Roman" w:hint="eastAsia"/>
                <w:sz w:val="20"/>
                <w:szCs w:val="20"/>
              </w:rPr>
              <w:t>Qu</w:t>
            </w:r>
            <w:proofErr w:type="spellEnd"/>
            <w:r>
              <w:rPr>
                <w:rFonts w:ascii="Times New Roman" w:hAnsi="Times New Roman" w:cs="Times New Roman" w:hint="eastAsia"/>
                <w:sz w:val="20"/>
                <w:szCs w:val="20"/>
              </w:rPr>
              <w:t xml:space="preserve"> K</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1989</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Shanghai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150</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Zhou K</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2011</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Jiangsu</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152</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Chen Y</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2004</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Zhejiang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(3)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25</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Wei</w:t>
            </w:r>
            <w:r>
              <w:rPr>
                <w:rFonts w:ascii="Times New Roman" w:hAnsi="Times New Roman" w:cs="Times New Roman" w:hint="eastAsia"/>
                <w:sz w:val="20"/>
                <w:szCs w:val="20"/>
              </w:rPr>
              <w:t xml:space="preserve"> L</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2004</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Inner Mongo</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30</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Sun</w:t>
            </w:r>
            <w:r>
              <w:rPr>
                <w:rFonts w:ascii="Times New Roman" w:hAnsi="Times New Roman" w:cs="Times New Roman" w:hint="eastAsia"/>
                <w:sz w:val="20"/>
                <w:szCs w:val="20"/>
              </w:rPr>
              <w:t xml:space="preserve"> C</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2002</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Yunnan</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40</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Wei</w:t>
            </w:r>
            <w:r>
              <w:rPr>
                <w:rFonts w:ascii="Times New Roman" w:hAnsi="Times New Roman" w:cs="Times New Roman" w:hint="eastAsia"/>
                <w:sz w:val="20"/>
                <w:szCs w:val="20"/>
              </w:rPr>
              <w:t xml:space="preserve"> M</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2000</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Beijing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67</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Song</w:t>
            </w:r>
            <w:r>
              <w:rPr>
                <w:rFonts w:ascii="Times New Roman" w:hAnsi="Times New Roman" w:cs="Times New Roman" w:hint="eastAsia"/>
                <w:sz w:val="20"/>
                <w:szCs w:val="20"/>
              </w:rPr>
              <w:t xml:space="preserve"> S</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1993</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Shandong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80</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sidRPr="00365572">
              <w:rPr>
                <w:rFonts w:ascii="Times New Roman" w:hAnsi="Times New Roman" w:cs="Times New Roman"/>
                <w:sz w:val="20"/>
                <w:szCs w:val="20"/>
              </w:rPr>
              <w:t>Weng</w:t>
            </w:r>
            <w:proofErr w:type="spellEnd"/>
            <w:r>
              <w:rPr>
                <w:rFonts w:ascii="Times New Roman" w:hAnsi="Times New Roman" w:cs="Times New Roman" w:hint="eastAsia"/>
                <w:sz w:val="20"/>
                <w:szCs w:val="20"/>
              </w:rPr>
              <w:t xml:space="preserve"> L</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1995</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Hubei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86</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sidRPr="00365572">
              <w:rPr>
                <w:rFonts w:ascii="Times New Roman" w:hAnsi="Times New Roman" w:cs="Times New Roman"/>
                <w:sz w:val="20"/>
                <w:szCs w:val="20"/>
              </w:rPr>
              <w:t>Rin</w:t>
            </w:r>
            <w:proofErr w:type="spellEnd"/>
            <w:r w:rsidRPr="00365572">
              <w:rPr>
                <w:rFonts w:ascii="Times New Roman" w:hAnsi="Times New Roman" w:cs="Times New Roman"/>
                <w:sz w:val="20"/>
                <w:szCs w:val="20"/>
              </w:rPr>
              <w:t xml:space="preserve"> H</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1987</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Taiwan</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89</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Zhao YZ</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1986</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12 regions</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93</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Zhao M</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1991</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Pr>
                <w:rFonts w:ascii="Times New Roman" w:hAnsi="Times New Roman" w:cs="Times New Roman" w:hint="eastAsia"/>
                <w:sz w:val="20"/>
                <w:szCs w:val="20"/>
              </w:rPr>
              <w:t>Guizhou</w:t>
            </w:r>
            <w:proofErr w:type="spellEnd"/>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97</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Pong I</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2008</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Hunan</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128</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Cheng Y</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2007</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Guangdong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129</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Liang W</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2005</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Guangdong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132</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Pr>
                <w:rFonts w:ascii="Times New Roman" w:hAnsi="Times New Roman" w:cs="Times New Roman" w:hint="eastAsia"/>
                <w:sz w:val="20"/>
                <w:szCs w:val="20"/>
              </w:rPr>
              <w:t>Rencindaoqi</w:t>
            </w:r>
            <w:proofErr w:type="spellEnd"/>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2004</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Inner Mongo</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139</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Pr>
                <w:rFonts w:ascii="Times New Roman" w:hAnsi="Times New Roman" w:cs="Times New Roman" w:hint="eastAsia"/>
                <w:sz w:val="20"/>
                <w:szCs w:val="20"/>
              </w:rPr>
              <w:t>Huo</w:t>
            </w:r>
            <w:proofErr w:type="spellEnd"/>
            <w:r>
              <w:rPr>
                <w:rFonts w:ascii="Times New Roman" w:hAnsi="Times New Roman" w:cs="Times New Roman" w:hint="eastAsia"/>
                <w:sz w:val="20"/>
                <w:szCs w:val="20"/>
              </w:rPr>
              <w:t xml:space="preserve"> D</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2000</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Shaanxi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145</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Pr>
                <w:rFonts w:ascii="Times New Roman" w:hAnsi="Times New Roman" w:cs="Times New Roman" w:hint="eastAsia"/>
                <w:sz w:val="20"/>
                <w:szCs w:val="20"/>
              </w:rPr>
              <w:t>OuYang</w:t>
            </w:r>
            <w:proofErr w:type="spellEnd"/>
            <w:r>
              <w:rPr>
                <w:rFonts w:ascii="Times New Roman" w:hAnsi="Times New Roman" w:cs="Times New Roman" w:hint="eastAsia"/>
                <w:sz w:val="20"/>
                <w:szCs w:val="20"/>
              </w:rPr>
              <w:t xml:space="preserve"> S</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1989</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Sichuan</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148</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Pr>
                <w:rFonts w:ascii="Times New Roman" w:hAnsi="Times New Roman" w:cs="Times New Roman" w:hint="eastAsia"/>
                <w:sz w:val="20"/>
                <w:szCs w:val="20"/>
              </w:rPr>
              <w:t>Gao</w:t>
            </w:r>
            <w:proofErr w:type="spellEnd"/>
            <w:r>
              <w:rPr>
                <w:rFonts w:ascii="Times New Roman" w:hAnsi="Times New Roman" w:cs="Times New Roman" w:hint="eastAsia"/>
                <w:sz w:val="20"/>
                <w:szCs w:val="20"/>
              </w:rPr>
              <w:t xml:space="preserve"> Z</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1988</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Shanghai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E4291C">
        <w:trPr>
          <w:trHeight w:val="163"/>
          <w:jc w:val="center"/>
        </w:trPr>
        <w:tc>
          <w:tcPr>
            <w:tcW w:w="780" w:type="dxa"/>
            <w:tcBorders>
              <w:top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lastRenderedPageBreak/>
              <w:t>156</w:t>
            </w:r>
          </w:p>
        </w:tc>
        <w:tc>
          <w:tcPr>
            <w:tcW w:w="1349" w:type="dxa"/>
            <w:tcBorders>
              <w:top w:val="nil"/>
            </w:tcBorders>
            <w:noWrap/>
            <w:hideMark/>
          </w:tcPr>
          <w:p w:rsidR="00444398" w:rsidRPr="00365572" w:rsidRDefault="00444398" w:rsidP="00E4291C">
            <w:pPr>
              <w:rPr>
                <w:rFonts w:ascii="Times New Roman" w:hAnsi="Times New Roman" w:cs="Times New Roman"/>
                <w:sz w:val="20"/>
                <w:szCs w:val="20"/>
              </w:rPr>
            </w:pPr>
            <w:proofErr w:type="spellStart"/>
            <w:r>
              <w:rPr>
                <w:rFonts w:ascii="Times New Roman" w:hAnsi="Times New Roman" w:cs="Times New Roman" w:hint="eastAsia"/>
                <w:sz w:val="20"/>
                <w:szCs w:val="20"/>
              </w:rPr>
              <w:t>Shen</w:t>
            </w:r>
            <w:proofErr w:type="spellEnd"/>
            <w:r>
              <w:rPr>
                <w:rFonts w:ascii="Times New Roman" w:hAnsi="Times New Roman" w:cs="Times New Roman" w:hint="eastAsia"/>
                <w:sz w:val="20"/>
                <w:szCs w:val="20"/>
              </w:rPr>
              <w:t xml:space="preserve"> Y</w:t>
            </w:r>
          </w:p>
        </w:tc>
        <w:tc>
          <w:tcPr>
            <w:tcW w:w="992" w:type="dxa"/>
            <w:tcBorders>
              <w:top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2000</w:t>
            </w:r>
          </w:p>
        </w:tc>
        <w:tc>
          <w:tcPr>
            <w:tcW w:w="1595" w:type="dxa"/>
            <w:tcBorders>
              <w:top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7 regions</w:t>
            </w:r>
          </w:p>
        </w:tc>
        <w:tc>
          <w:tcPr>
            <w:tcW w:w="5015" w:type="dxa"/>
            <w:tcBorders>
              <w:top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 xml:space="preserve">Violated </w:t>
            </w:r>
            <w:r>
              <w:rPr>
                <w:rFonts w:ascii="Times New Roman" w:hAnsi="Times New Roman" w:cs="Times New Roman"/>
                <w:sz w:val="20"/>
                <w:szCs w:val="20"/>
              </w:rPr>
              <w:t>inclusion</w:t>
            </w:r>
            <w:r w:rsidRPr="00365572">
              <w:rPr>
                <w:rFonts w:ascii="Times New Roman" w:hAnsi="Times New Roman" w:cs="Times New Roman"/>
                <w:sz w:val="20"/>
                <w:szCs w:val="20"/>
              </w:rPr>
              <w:t xml:space="preserve"> criteria (4)</w:t>
            </w:r>
          </w:p>
        </w:tc>
      </w:tr>
      <w:tr w:rsidR="00444398" w:rsidRPr="00365572" w:rsidTr="00831DE0">
        <w:trPr>
          <w:trHeight w:val="191"/>
          <w:jc w:val="center"/>
        </w:trPr>
        <w:tc>
          <w:tcPr>
            <w:tcW w:w="9731" w:type="dxa"/>
            <w:gridSpan w:val="5"/>
            <w:tcBorders>
              <w:bottom w:val="single" w:sz="4" w:space="0" w:color="auto"/>
            </w:tcBorders>
            <w:shd w:val="clear" w:color="auto" w:fill="FFFFFF" w:themeFill="background1"/>
            <w:noWrap/>
            <w:hideMark/>
          </w:tcPr>
          <w:p w:rsidR="00444398" w:rsidRPr="00D95A2B" w:rsidRDefault="00444398" w:rsidP="00E4291C">
            <w:pPr>
              <w:rPr>
                <w:rFonts w:ascii="Times New Roman" w:hAnsi="Times New Roman" w:cs="Times New Roman"/>
                <w:b/>
                <w:sz w:val="20"/>
                <w:szCs w:val="20"/>
              </w:rPr>
            </w:pPr>
            <w:r w:rsidRPr="00D95A2B">
              <w:rPr>
                <w:rFonts w:ascii="Times New Roman" w:hAnsi="Times New Roman" w:cs="Times New Roman" w:hint="eastAsia"/>
                <w:b/>
                <w:sz w:val="20"/>
                <w:szCs w:val="20"/>
              </w:rPr>
              <w:t>The studies with other main focus</w:t>
            </w:r>
          </w:p>
        </w:tc>
      </w:tr>
      <w:tr w:rsidR="00444398" w:rsidRPr="00365572" w:rsidTr="00444398">
        <w:trPr>
          <w:trHeight w:val="330"/>
          <w:jc w:val="center"/>
        </w:trPr>
        <w:tc>
          <w:tcPr>
            <w:tcW w:w="780" w:type="dxa"/>
            <w:tcBorders>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6</w:t>
            </w:r>
          </w:p>
        </w:tc>
        <w:tc>
          <w:tcPr>
            <w:tcW w:w="1349" w:type="dxa"/>
            <w:tcBorders>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Sousa</w:t>
            </w:r>
          </w:p>
        </w:tc>
        <w:tc>
          <w:tcPr>
            <w:tcW w:w="992" w:type="dxa"/>
            <w:tcBorders>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2010</w:t>
            </w:r>
          </w:p>
        </w:tc>
        <w:tc>
          <w:tcPr>
            <w:tcW w:w="1595" w:type="dxa"/>
            <w:tcBorders>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10/66</w:t>
            </w:r>
          </w:p>
        </w:tc>
        <w:tc>
          <w:tcPr>
            <w:tcW w:w="5015" w:type="dxa"/>
            <w:tcBorders>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Focused on the dependency of elderly</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13</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Lam</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2008</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Hong Kong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Focused on mild dementia</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17</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Wang</w:t>
            </w:r>
            <w:r>
              <w:rPr>
                <w:rFonts w:ascii="Times New Roman" w:hAnsi="Times New Roman" w:cs="Times New Roman" w:hint="eastAsia"/>
                <w:sz w:val="20"/>
                <w:szCs w:val="20"/>
              </w:rPr>
              <w:t xml:space="preserve"> S</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2007</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Liaoning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Focused on BPSD</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71</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Tsai</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1989</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Shanghai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Focused on validity of HDS</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101</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Pr>
                <w:rFonts w:ascii="Times New Roman" w:hAnsi="Times New Roman" w:cs="Times New Roman" w:hint="eastAsia"/>
                <w:sz w:val="20"/>
                <w:szCs w:val="20"/>
              </w:rPr>
              <w:t>Xie</w:t>
            </w:r>
            <w:proofErr w:type="spellEnd"/>
            <w:r>
              <w:rPr>
                <w:rFonts w:ascii="Times New Roman" w:hAnsi="Times New Roman" w:cs="Times New Roman" w:hint="eastAsia"/>
                <w:sz w:val="20"/>
                <w:szCs w:val="20"/>
              </w:rPr>
              <w:t xml:space="preserve"> H</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2004</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Beijing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Focused on psychological and neurological symptom</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106</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Tang M</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1999</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Sichuan</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Focused on MCI and dementia</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108</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Pong H</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1998</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Shanghai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Focused on MMSE cut-offs</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122</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Xiang J</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2009</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Hubei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Focused on MMSE cut-offs</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124</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Yao Y</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2009</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Shanghai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Focused on MMSE cut-offs</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130</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Li H</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2005</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Guangdong</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Focused on General health of older people</w:t>
            </w:r>
          </w:p>
        </w:tc>
      </w:tr>
      <w:tr w:rsidR="00444398" w:rsidRPr="00365572" w:rsidTr="00444398">
        <w:trPr>
          <w:trHeight w:val="330"/>
          <w:jc w:val="center"/>
        </w:trPr>
        <w:tc>
          <w:tcPr>
            <w:tcW w:w="780" w:type="dxa"/>
            <w:tcBorders>
              <w:top w:val="nil"/>
              <w:bottom w:val="nil"/>
            </w:tcBorders>
            <w:noWrap/>
          </w:tcPr>
          <w:p w:rsidR="00444398" w:rsidRPr="00365572" w:rsidRDefault="00444398" w:rsidP="00E4291C">
            <w:pPr>
              <w:jc w:val="center"/>
              <w:rPr>
                <w:rFonts w:ascii="Times New Roman" w:hAnsi="Times New Roman" w:cs="Times New Roman"/>
                <w:sz w:val="20"/>
                <w:szCs w:val="20"/>
              </w:rPr>
            </w:pPr>
            <w:r>
              <w:rPr>
                <w:rFonts w:ascii="Times New Roman" w:hAnsi="Times New Roman" w:cs="Times New Roman" w:hint="eastAsia"/>
                <w:sz w:val="20"/>
                <w:szCs w:val="20"/>
              </w:rPr>
              <w:t>77</w:t>
            </w:r>
          </w:p>
        </w:tc>
        <w:tc>
          <w:tcPr>
            <w:tcW w:w="1349" w:type="dxa"/>
            <w:tcBorders>
              <w:top w:val="nil"/>
              <w:bottom w:val="nil"/>
            </w:tcBorders>
            <w:noWrap/>
          </w:tcPr>
          <w:p w:rsidR="00444398" w:rsidRDefault="00444398" w:rsidP="00E4291C">
            <w:pPr>
              <w:rPr>
                <w:rFonts w:ascii="Times New Roman" w:hAnsi="Times New Roman" w:cs="Times New Roman"/>
                <w:sz w:val="20"/>
                <w:szCs w:val="20"/>
              </w:rPr>
            </w:pPr>
            <w:r>
              <w:rPr>
                <w:rFonts w:ascii="Times New Roman" w:hAnsi="Times New Roman" w:cs="Times New Roman" w:hint="eastAsia"/>
                <w:sz w:val="20"/>
                <w:szCs w:val="20"/>
              </w:rPr>
              <w:t>Wang Z</w:t>
            </w:r>
          </w:p>
        </w:tc>
        <w:tc>
          <w:tcPr>
            <w:tcW w:w="992" w:type="dxa"/>
            <w:tcBorders>
              <w:top w:val="nil"/>
              <w:bottom w:val="nil"/>
            </w:tcBorders>
            <w:noWrap/>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1995</w:t>
            </w:r>
          </w:p>
        </w:tc>
        <w:tc>
          <w:tcPr>
            <w:tcW w:w="1595" w:type="dxa"/>
            <w:tcBorders>
              <w:top w:val="nil"/>
              <w:bottom w:val="nil"/>
            </w:tcBorders>
            <w:noWrap/>
          </w:tcPr>
          <w:p w:rsidR="00444398" w:rsidRDefault="00444398" w:rsidP="00E4291C">
            <w:pPr>
              <w:rPr>
                <w:rFonts w:ascii="Times New Roman" w:hAnsi="Times New Roman" w:cs="Times New Roman"/>
                <w:sz w:val="20"/>
                <w:szCs w:val="20"/>
              </w:rPr>
            </w:pPr>
            <w:r>
              <w:rPr>
                <w:rFonts w:ascii="Times New Roman" w:hAnsi="Times New Roman" w:cs="Times New Roman" w:hint="eastAsia"/>
                <w:sz w:val="20"/>
                <w:szCs w:val="20"/>
              </w:rPr>
              <w:t>Guangdong</w:t>
            </w:r>
          </w:p>
        </w:tc>
        <w:tc>
          <w:tcPr>
            <w:tcW w:w="5015" w:type="dxa"/>
            <w:tcBorders>
              <w:top w:val="nil"/>
              <w:bottom w:val="nil"/>
            </w:tcBorders>
            <w:noWrap/>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Focused on Alzheimer</w:t>
            </w:r>
            <w:r>
              <w:rPr>
                <w:rFonts w:ascii="Times New Roman" w:hAnsi="Times New Roman" w:cs="Times New Roman"/>
                <w:sz w:val="20"/>
                <w:szCs w:val="20"/>
              </w:rPr>
              <w:t>’</w:t>
            </w:r>
            <w:r>
              <w:rPr>
                <w:rFonts w:ascii="Times New Roman" w:hAnsi="Times New Roman" w:cs="Times New Roman" w:hint="eastAsia"/>
                <w:sz w:val="20"/>
                <w:szCs w:val="20"/>
              </w:rPr>
              <w:t>s disease only</w:t>
            </w:r>
          </w:p>
        </w:tc>
      </w:tr>
      <w:tr w:rsidR="00444398" w:rsidRPr="00365572" w:rsidTr="00444398">
        <w:trPr>
          <w:trHeight w:val="330"/>
          <w:jc w:val="center"/>
        </w:trPr>
        <w:tc>
          <w:tcPr>
            <w:tcW w:w="780" w:type="dxa"/>
            <w:tcBorders>
              <w:top w:val="nil"/>
              <w:bottom w:val="nil"/>
            </w:tcBorders>
            <w:noWrap/>
          </w:tcPr>
          <w:p w:rsidR="00444398" w:rsidRPr="00365572" w:rsidRDefault="00444398" w:rsidP="00E4291C">
            <w:pPr>
              <w:jc w:val="center"/>
              <w:rPr>
                <w:rFonts w:ascii="Times New Roman" w:hAnsi="Times New Roman" w:cs="Times New Roman"/>
                <w:sz w:val="20"/>
                <w:szCs w:val="20"/>
              </w:rPr>
            </w:pPr>
            <w:r>
              <w:rPr>
                <w:rFonts w:ascii="Times New Roman" w:hAnsi="Times New Roman" w:cs="Times New Roman" w:hint="eastAsia"/>
                <w:sz w:val="20"/>
                <w:szCs w:val="20"/>
              </w:rPr>
              <w:t>157</w:t>
            </w:r>
          </w:p>
        </w:tc>
        <w:tc>
          <w:tcPr>
            <w:tcW w:w="1349" w:type="dxa"/>
            <w:tcBorders>
              <w:top w:val="nil"/>
              <w:bottom w:val="nil"/>
            </w:tcBorders>
            <w:noWrap/>
          </w:tcPr>
          <w:p w:rsidR="00444398" w:rsidRDefault="00444398" w:rsidP="00E4291C">
            <w:pPr>
              <w:rPr>
                <w:rFonts w:ascii="Times New Roman" w:hAnsi="Times New Roman" w:cs="Times New Roman"/>
                <w:sz w:val="20"/>
                <w:szCs w:val="20"/>
              </w:rPr>
            </w:pPr>
            <w:proofErr w:type="spellStart"/>
            <w:r>
              <w:rPr>
                <w:rFonts w:ascii="Times New Roman" w:hAnsi="Times New Roman" w:cs="Times New Roman" w:hint="eastAsia"/>
                <w:sz w:val="20"/>
                <w:szCs w:val="20"/>
              </w:rPr>
              <w:t>Huriletermuer</w:t>
            </w:r>
            <w:proofErr w:type="spellEnd"/>
          </w:p>
        </w:tc>
        <w:tc>
          <w:tcPr>
            <w:tcW w:w="992" w:type="dxa"/>
            <w:tcBorders>
              <w:top w:val="nil"/>
              <w:bottom w:val="nil"/>
            </w:tcBorders>
            <w:noWrap/>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2011</w:t>
            </w:r>
          </w:p>
        </w:tc>
        <w:tc>
          <w:tcPr>
            <w:tcW w:w="1595" w:type="dxa"/>
            <w:tcBorders>
              <w:top w:val="nil"/>
              <w:bottom w:val="nil"/>
            </w:tcBorders>
            <w:noWrap/>
          </w:tcPr>
          <w:p w:rsidR="00444398" w:rsidRDefault="00444398" w:rsidP="00E4291C">
            <w:pPr>
              <w:rPr>
                <w:rFonts w:ascii="Times New Roman" w:hAnsi="Times New Roman" w:cs="Times New Roman"/>
                <w:sz w:val="20"/>
                <w:szCs w:val="20"/>
              </w:rPr>
            </w:pPr>
            <w:r>
              <w:rPr>
                <w:rFonts w:ascii="Times New Roman" w:hAnsi="Times New Roman" w:cs="Times New Roman" w:hint="eastAsia"/>
                <w:sz w:val="20"/>
                <w:szCs w:val="20"/>
              </w:rPr>
              <w:t>Inner Mongolia</w:t>
            </w:r>
          </w:p>
        </w:tc>
        <w:tc>
          <w:tcPr>
            <w:tcW w:w="5015" w:type="dxa"/>
            <w:tcBorders>
              <w:top w:val="nil"/>
              <w:bottom w:val="nil"/>
            </w:tcBorders>
            <w:noWrap/>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Focused on Alzheimer</w:t>
            </w:r>
            <w:r>
              <w:rPr>
                <w:rFonts w:ascii="Times New Roman" w:hAnsi="Times New Roman" w:cs="Times New Roman"/>
                <w:sz w:val="20"/>
                <w:szCs w:val="20"/>
              </w:rPr>
              <w:t>’</w:t>
            </w:r>
            <w:r>
              <w:rPr>
                <w:rFonts w:ascii="Times New Roman" w:hAnsi="Times New Roman" w:cs="Times New Roman" w:hint="eastAsia"/>
                <w:sz w:val="20"/>
                <w:szCs w:val="20"/>
              </w:rPr>
              <w:t>s disease only</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24</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proofErr w:type="spellStart"/>
            <w:r w:rsidRPr="00365572">
              <w:rPr>
                <w:rFonts w:ascii="Times New Roman" w:hAnsi="Times New Roman" w:cs="Times New Roman"/>
                <w:sz w:val="20"/>
                <w:szCs w:val="20"/>
              </w:rPr>
              <w:t>Shen</w:t>
            </w:r>
            <w:proofErr w:type="spellEnd"/>
            <w:r>
              <w:rPr>
                <w:rFonts w:ascii="Times New Roman" w:hAnsi="Times New Roman" w:cs="Times New Roman" w:hint="eastAsia"/>
                <w:sz w:val="20"/>
                <w:szCs w:val="20"/>
              </w:rPr>
              <w:t xml:space="preserve"> C</w:t>
            </w:r>
            <w:r w:rsidRPr="00365572">
              <w:rPr>
                <w:rFonts w:ascii="Times New Roman" w:hAnsi="Times New Roman" w:cs="Times New Roman"/>
                <w:sz w:val="20"/>
                <w:szCs w:val="20"/>
              </w:rPr>
              <w:t xml:space="preserve"> </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2004</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Shanghai</w:t>
            </w: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Incidence</w:t>
            </w:r>
          </w:p>
        </w:tc>
      </w:tr>
      <w:tr w:rsidR="00444398" w:rsidRPr="00365572" w:rsidTr="00444398">
        <w:trPr>
          <w:trHeight w:val="330"/>
          <w:jc w:val="center"/>
        </w:trPr>
        <w:tc>
          <w:tcPr>
            <w:tcW w:w="780" w:type="dxa"/>
            <w:tcBorders>
              <w:top w:val="nil"/>
              <w:bottom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90</w:t>
            </w:r>
          </w:p>
        </w:tc>
        <w:tc>
          <w:tcPr>
            <w:tcW w:w="1349"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Li G</w:t>
            </w:r>
          </w:p>
        </w:tc>
        <w:tc>
          <w:tcPr>
            <w:tcW w:w="992"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1989</w:t>
            </w:r>
          </w:p>
        </w:tc>
        <w:tc>
          <w:tcPr>
            <w:tcW w:w="1595" w:type="dxa"/>
            <w:tcBorders>
              <w:top w:val="nil"/>
              <w:bottom w:val="nil"/>
            </w:tcBorders>
            <w:noWrap/>
            <w:hideMark/>
          </w:tcPr>
          <w:p w:rsidR="00444398" w:rsidRPr="00365572" w:rsidRDefault="00444398" w:rsidP="00E4291C">
            <w:pPr>
              <w:rPr>
                <w:rFonts w:ascii="Times New Roman" w:hAnsi="Times New Roman" w:cs="Times New Roman"/>
                <w:sz w:val="20"/>
                <w:szCs w:val="20"/>
              </w:rPr>
            </w:pPr>
          </w:p>
        </w:tc>
        <w:tc>
          <w:tcPr>
            <w:tcW w:w="5015" w:type="dxa"/>
            <w:tcBorders>
              <w:top w:val="nil"/>
              <w:bottom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Overview</w:t>
            </w:r>
          </w:p>
        </w:tc>
      </w:tr>
      <w:tr w:rsidR="00444398" w:rsidRPr="00365572" w:rsidTr="00E4291C">
        <w:trPr>
          <w:trHeight w:val="165"/>
          <w:jc w:val="center"/>
        </w:trPr>
        <w:tc>
          <w:tcPr>
            <w:tcW w:w="780" w:type="dxa"/>
            <w:tcBorders>
              <w:top w:val="nil"/>
            </w:tcBorders>
            <w:noWrap/>
            <w:hideMark/>
          </w:tcPr>
          <w:p w:rsidR="00444398" w:rsidRPr="00365572" w:rsidRDefault="00444398" w:rsidP="00E4291C">
            <w:pPr>
              <w:jc w:val="center"/>
              <w:rPr>
                <w:rFonts w:ascii="Times New Roman" w:hAnsi="Times New Roman" w:cs="Times New Roman"/>
                <w:sz w:val="20"/>
                <w:szCs w:val="20"/>
              </w:rPr>
            </w:pPr>
            <w:r w:rsidRPr="00365572">
              <w:rPr>
                <w:rFonts w:ascii="Times New Roman" w:hAnsi="Times New Roman" w:cs="Times New Roman"/>
                <w:sz w:val="20"/>
                <w:szCs w:val="20"/>
              </w:rPr>
              <w:t>158</w:t>
            </w:r>
          </w:p>
        </w:tc>
        <w:tc>
          <w:tcPr>
            <w:tcW w:w="1349" w:type="dxa"/>
            <w:tcBorders>
              <w:top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Liu H</w:t>
            </w:r>
          </w:p>
        </w:tc>
        <w:tc>
          <w:tcPr>
            <w:tcW w:w="992" w:type="dxa"/>
            <w:tcBorders>
              <w:top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1994</w:t>
            </w:r>
          </w:p>
        </w:tc>
        <w:tc>
          <w:tcPr>
            <w:tcW w:w="1595" w:type="dxa"/>
            <w:tcBorders>
              <w:top w:val="nil"/>
            </w:tcBorders>
            <w:noWrap/>
            <w:hideMark/>
          </w:tcPr>
          <w:p w:rsidR="00444398" w:rsidRPr="00365572" w:rsidRDefault="00444398" w:rsidP="00E4291C">
            <w:pPr>
              <w:rPr>
                <w:rFonts w:ascii="Times New Roman" w:hAnsi="Times New Roman" w:cs="Times New Roman"/>
                <w:sz w:val="20"/>
                <w:szCs w:val="20"/>
              </w:rPr>
            </w:pPr>
            <w:r>
              <w:rPr>
                <w:rFonts w:ascii="Times New Roman" w:hAnsi="Times New Roman" w:cs="Times New Roman" w:hint="eastAsia"/>
                <w:sz w:val="20"/>
                <w:szCs w:val="20"/>
              </w:rPr>
              <w:t>Taiwan</w:t>
            </w:r>
          </w:p>
        </w:tc>
        <w:tc>
          <w:tcPr>
            <w:tcW w:w="5015" w:type="dxa"/>
            <w:tcBorders>
              <w:top w:val="nil"/>
            </w:tcBorders>
            <w:noWrap/>
            <w:hideMark/>
          </w:tcPr>
          <w:p w:rsidR="00444398" w:rsidRPr="00365572" w:rsidRDefault="00444398" w:rsidP="00E4291C">
            <w:pPr>
              <w:rPr>
                <w:rFonts w:ascii="Times New Roman" w:hAnsi="Times New Roman" w:cs="Times New Roman"/>
                <w:sz w:val="20"/>
                <w:szCs w:val="20"/>
              </w:rPr>
            </w:pPr>
            <w:r w:rsidRPr="00365572">
              <w:rPr>
                <w:rFonts w:ascii="Times New Roman" w:hAnsi="Times New Roman" w:cs="Times New Roman"/>
                <w:sz w:val="20"/>
                <w:szCs w:val="20"/>
              </w:rPr>
              <w:t>Pilot study of Liu et al., 1998 with resampling population</w:t>
            </w:r>
          </w:p>
        </w:tc>
      </w:tr>
    </w:tbl>
    <w:p w:rsidR="00444398" w:rsidRPr="008F0CB2" w:rsidRDefault="00444398" w:rsidP="00444398">
      <w:pPr>
        <w:ind w:firstLine="480"/>
        <w:rPr>
          <w:rFonts w:ascii="Times New Roman" w:hAnsi="Times New Roman" w:cs="Times New Roman"/>
          <w:sz w:val="20"/>
          <w:szCs w:val="20"/>
        </w:rPr>
      </w:pPr>
      <w:r w:rsidRPr="008F0CB2">
        <w:rPr>
          <w:rFonts w:ascii="Times New Roman" w:hAnsi="Times New Roman" w:cs="Times New Roman"/>
          <w:b/>
          <w:sz w:val="20"/>
          <w:szCs w:val="20"/>
          <w:vertAlign w:val="superscript"/>
        </w:rPr>
        <w:t>1.</w:t>
      </w:r>
      <w:r w:rsidRPr="008F0CB2">
        <w:rPr>
          <w:rFonts w:ascii="Times New Roman" w:hAnsi="Times New Roman" w:cs="Times New Roman"/>
          <w:sz w:val="20"/>
          <w:szCs w:val="20"/>
        </w:rPr>
        <w:t xml:space="preserve"> Inc</w:t>
      </w:r>
      <w:r w:rsidR="007251BA">
        <w:rPr>
          <w:rFonts w:ascii="Times New Roman" w:hAnsi="Times New Roman" w:cs="Times New Roman"/>
          <w:sz w:val="20"/>
          <w:szCs w:val="20"/>
        </w:rPr>
        <w:t xml:space="preserve">lusion criteria: (1) The study </w:t>
      </w:r>
      <w:r w:rsidR="007251BA">
        <w:rPr>
          <w:rFonts w:ascii="Times New Roman" w:hAnsi="Times New Roman" w:cs="Times New Roman" w:hint="eastAsia"/>
          <w:sz w:val="20"/>
          <w:szCs w:val="20"/>
        </w:rPr>
        <w:t>wa</w:t>
      </w:r>
      <w:r w:rsidRPr="008F0CB2">
        <w:rPr>
          <w:rFonts w:ascii="Times New Roman" w:hAnsi="Times New Roman" w:cs="Times New Roman"/>
          <w:sz w:val="20"/>
          <w:szCs w:val="20"/>
        </w:rPr>
        <w:t>s a field survey; (2) The study included a population sampling (3) The study reported the prevalence in the population aged 50 and over (4) Dementia case was not decided by one screening test and diagnosis criteria were reported in the study.</w:t>
      </w:r>
    </w:p>
    <w:p w:rsidR="00444398" w:rsidRDefault="00444398" w:rsidP="00444398">
      <w:pPr>
        <w:spacing w:line="360" w:lineRule="auto"/>
        <w:rPr>
          <w:rFonts w:ascii="Times New Roman" w:hAnsi="Times New Roman" w:cs="Times New Roman"/>
          <w:b/>
        </w:rPr>
        <w:sectPr w:rsidR="00444398" w:rsidSect="00444398">
          <w:pgSz w:w="11906" w:h="16838"/>
          <w:pgMar w:top="1418" w:right="1418" w:bottom="1418" w:left="1418" w:header="851" w:footer="992" w:gutter="0"/>
          <w:cols w:space="425"/>
          <w:docGrid w:linePitch="360"/>
        </w:sectPr>
      </w:pPr>
    </w:p>
    <w:p w:rsidR="00444398" w:rsidRPr="009303CF" w:rsidRDefault="00444398" w:rsidP="00444398">
      <w:pPr>
        <w:spacing w:line="360" w:lineRule="auto"/>
        <w:rPr>
          <w:rFonts w:ascii="Times New Roman" w:hAnsi="Times New Roman" w:cs="Times New Roman"/>
          <w:lang w:val="en-GB"/>
        </w:rPr>
      </w:pPr>
    </w:p>
    <w:tbl>
      <w:tblPr>
        <w:tblStyle w:val="a3"/>
        <w:tblpPr w:leftFromText="180" w:rightFromText="180" w:vertAnchor="page" w:tblpXSpec="center" w:tblpY="1967"/>
        <w:tblW w:w="1516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42"/>
        <w:gridCol w:w="993"/>
        <w:gridCol w:w="850"/>
        <w:gridCol w:w="1134"/>
        <w:gridCol w:w="709"/>
        <w:gridCol w:w="567"/>
        <w:gridCol w:w="2268"/>
        <w:gridCol w:w="4111"/>
        <w:gridCol w:w="1587"/>
        <w:gridCol w:w="1701"/>
      </w:tblGrid>
      <w:tr w:rsidR="00444398" w:rsidRPr="006D70F2" w:rsidTr="00444398">
        <w:tc>
          <w:tcPr>
            <w:tcW w:w="15162" w:type="dxa"/>
            <w:gridSpan w:val="10"/>
            <w:tcBorders>
              <w:top w:val="nil"/>
            </w:tcBorders>
            <w:vAlign w:val="center"/>
          </w:tcPr>
          <w:p w:rsidR="00444398" w:rsidRPr="00F20715" w:rsidRDefault="009D753C" w:rsidP="00444398">
            <w:pPr>
              <w:spacing w:line="360" w:lineRule="auto"/>
              <w:jc w:val="both"/>
              <w:rPr>
                <w:rFonts w:ascii="Times New Roman" w:hAnsi="Times New Roman" w:cs="Times New Roman"/>
                <w:szCs w:val="24"/>
                <w:lang w:val="en-GB"/>
              </w:rPr>
            </w:pPr>
            <w:r>
              <w:rPr>
                <w:rFonts w:ascii="Times New Roman" w:hAnsi="Times New Roman" w:cs="Times New Roman" w:hint="eastAsia"/>
                <w:szCs w:val="24"/>
              </w:rPr>
              <w:t>4</w:t>
            </w:r>
            <w:r w:rsidR="00444398">
              <w:rPr>
                <w:rFonts w:ascii="Times New Roman" w:hAnsi="Times New Roman" w:cs="Times New Roman" w:hint="eastAsia"/>
                <w:szCs w:val="24"/>
              </w:rPr>
              <w:t xml:space="preserve">. </w:t>
            </w:r>
            <w:r w:rsidR="00444398" w:rsidRPr="00F20715">
              <w:rPr>
                <w:rFonts w:ascii="Times New Roman" w:hAnsi="Times New Roman" w:cs="Times New Roman" w:hint="eastAsia"/>
                <w:szCs w:val="24"/>
              </w:rPr>
              <w:t>Miscellaneous</w:t>
            </w:r>
            <w:r w:rsidR="00444398" w:rsidRPr="00F20715">
              <w:rPr>
                <w:rFonts w:ascii="Times New Roman" w:hAnsi="Times New Roman" w:cs="Times New Roman"/>
                <w:szCs w:val="24"/>
              </w:rPr>
              <w:t xml:space="preserve"> studies</w:t>
            </w:r>
          </w:p>
        </w:tc>
      </w:tr>
      <w:tr w:rsidR="00444398" w:rsidRPr="006D70F2" w:rsidTr="00831DE0">
        <w:tc>
          <w:tcPr>
            <w:tcW w:w="1242" w:type="dxa"/>
            <w:tcBorders>
              <w:bottom w:val="single" w:sz="4" w:space="0" w:color="auto"/>
            </w:tcBorders>
            <w:shd w:val="clear" w:color="auto" w:fill="FFFFFF" w:themeFill="background1"/>
            <w:vAlign w:val="center"/>
          </w:tcPr>
          <w:p w:rsidR="00444398" w:rsidRPr="008537E7" w:rsidRDefault="00444398" w:rsidP="00444398">
            <w:pPr>
              <w:jc w:val="both"/>
              <w:rPr>
                <w:rFonts w:ascii="Times New Roman" w:hAnsi="Times New Roman" w:cs="Times New Roman"/>
                <w:b/>
                <w:sz w:val="18"/>
                <w:szCs w:val="18"/>
                <w:lang w:val="en-GB"/>
              </w:rPr>
            </w:pPr>
            <w:r w:rsidRPr="008537E7">
              <w:rPr>
                <w:rFonts w:ascii="Times New Roman" w:hAnsi="Times New Roman" w:cs="Times New Roman"/>
                <w:b/>
                <w:sz w:val="18"/>
                <w:szCs w:val="18"/>
                <w:lang w:val="en-GB"/>
              </w:rPr>
              <w:t>Study</w:t>
            </w:r>
          </w:p>
        </w:tc>
        <w:tc>
          <w:tcPr>
            <w:tcW w:w="993" w:type="dxa"/>
            <w:tcBorders>
              <w:bottom w:val="single" w:sz="4" w:space="0" w:color="auto"/>
            </w:tcBorders>
            <w:shd w:val="clear" w:color="auto" w:fill="FFFFFF" w:themeFill="background1"/>
            <w:vAlign w:val="center"/>
          </w:tcPr>
          <w:p w:rsidR="00444398" w:rsidRPr="008537E7" w:rsidRDefault="00444398" w:rsidP="00444398">
            <w:pPr>
              <w:jc w:val="both"/>
              <w:rPr>
                <w:rFonts w:ascii="Times New Roman" w:hAnsi="Times New Roman" w:cs="Times New Roman"/>
                <w:b/>
                <w:sz w:val="18"/>
                <w:szCs w:val="18"/>
                <w:lang w:val="en-GB"/>
              </w:rPr>
            </w:pPr>
            <w:r w:rsidRPr="008537E7">
              <w:rPr>
                <w:rFonts w:ascii="Times New Roman" w:hAnsi="Times New Roman" w:cs="Times New Roman"/>
                <w:b/>
                <w:sz w:val="18"/>
                <w:szCs w:val="18"/>
                <w:lang w:val="en-GB"/>
              </w:rPr>
              <w:t xml:space="preserve">Location </w:t>
            </w:r>
          </w:p>
        </w:tc>
        <w:tc>
          <w:tcPr>
            <w:tcW w:w="850" w:type="dxa"/>
            <w:tcBorders>
              <w:bottom w:val="single" w:sz="4" w:space="0" w:color="auto"/>
            </w:tcBorders>
            <w:shd w:val="clear" w:color="auto" w:fill="FFFFFF" w:themeFill="background1"/>
            <w:vAlign w:val="center"/>
          </w:tcPr>
          <w:p w:rsidR="00444398" w:rsidRPr="008537E7" w:rsidRDefault="00444398" w:rsidP="00444398">
            <w:pPr>
              <w:jc w:val="both"/>
              <w:rPr>
                <w:rFonts w:ascii="Times New Roman" w:hAnsi="Times New Roman" w:cs="Times New Roman"/>
                <w:b/>
                <w:sz w:val="18"/>
                <w:szCs w:val="18"/>
                <w:lang w:val="en-GB"/>
              </w:rPr>
            </w:pPr>
            <w:r w:rsidRPr="008537E7">
              <w:rPr>
                <w:rFonts w:ascii="Times New Roman" w:hAnsi="Times New Roman" w:cs="Times New Roman"/>
                <w:b/>
                <w:sz w:val="18"/>
                <w:szCs w:val="18"/>
                <w:lang w:val="en-GB"/>
              </w:rPr>
              <w:t>N</w:t>
            </w:r>
          </w:p>
        </w:tc>
        <w:tc>
          <w:tcPr>
            <w:tcW w:w="1134" w:type="dxa"/>
            <w:tcBorders>
              <w:bottom w:val="single" w:sz="4" w:space="0" w:color="auto"/>
            </w:tcBorders>
            <w:shd w:val="clear" w:color="auto" w:fill="FFFFFF" w:themeFill="background1"/>
            <w:vAlign w:val="center"/>
          </w:tcPr>
          <w:p w:rsidR="00444398" w:rsidRPr="008537E7" w:rsidRDefault="00444398" w:rsidP="00444398">
            <w:pPr>
              <w:jc w:val="both"/>
              <w:rPr>
                <w:rFonts w:ascii="Times New Roman" w:hAnsi="Times New Roman" w:cs="Times New Roman"/>
                <w:b/>
                <w:sz w:val="18"/>
                <w:szCs w:val="18"/>
                <w:lang w:val="en-GB"/>
              </w:rPr>
            </w:pPr>
            <w:r w:rsidRPr="008537E7">
              <w:rPr>
                <w:rFonts w:ascii="Times New Roman" w:hAnsi="Times New Roman" w:cs="Times New Roman"/>
                <w:b/>
                <w:sz w:val="18"/>
                <w:szCs w:val="18"/>
                <w:lang w:val="en-GB"/>
              </w:rPr>
              <w:t>Res</w:t>
            </w:r>
            <w:r w:rsidRPr="008537E7">
              <w:rPr>
                <w:rFonts w:ascii="Times New Roman" w:hAnsi="Times New Roman" w:cs="Times New Roman" w:hint="eastAsia"/>
                <w:b/>
                <w:sz w:val="18"/>
                <w:szCs w:val="18"/>
                <w:lang w:val="en-GB"/>
              </w:rPr>
              <w:t xml:space="preserve">p. </w:t>
            </w:r>
            <w:r w:rsidRPr="008537E7">
              <w:rPr>
                <w:rFonts w:ascii="Times New Roman" w:hAnsi="Times New Roman" w:cs="Times New Roman"/>
                <w:b/>
                <w:sz w:val="18"/>
                <w:szCs w:val="18"/>
                <w:lang w:val="en-GB"/>
              </w:rPr>
              <w:t>rate</w:t>
            </w:r>
          </w:p>
        </w:tc>
        <w:tc>
          <w:tcPr>
            <w:tcW w:w="709" w:type="dxa"/>
            <w:tcBorders>
              <w:bottom w:val="single" w:sz="4" w:space="0" w:color="auto"/>
            </w:tcBorders>
            <w:shd w:val="clear" w:color="auto" w:fill="FFFFFF" w:themeFill="background1"/>
            <w:vAlign w:val="center"/>
          </w:tcPr>
          <w:p w:rsidR="00444398" w:rsidRPr="008537E7" w:rsidRDefault="00444398" w:rsidP="00444398">
            <w:pPr>
              <w:jc w:val="both"/>
              <w:rPr>
                <w:rFonts w:ascii="Times New Roman" w:hAnsi="Times New Roman" w:cs="Times New Roman"/>
                <w:b/>
                <w:sz w:val="18"/>
                <w:szCs w:val="18"/>
                <w:lang w:val="en-GB"/>
              </w:rPr>
            </w:pPr>
            <w:r w:rsidRPr="008537E7">
              <w:rPr>
                <w:rFonts w:ascii="Times New Roman" w:hAnsi="Times New Roman" w:cs="Times New Roman"/>
                <w:b/>
                <w:sz w:val="18"/>
                <w:szCs w:val="18"/>
                <w:lang w:val="en-GB"/>
              </w:rPr>
              <w:t>Type</w:t>
            </w:r>
          </w:p>
        </w:tc>
        <w:tc>
          <w:tcPr>
            <w:tcW w:w="567" w:type="dxa"/>
            <w:tcBorders>
              <w:bottom w:val="single" w:sz="4" w:space="0" w:color="auto"/>
            </w:tcBorders>
            <w:shd w:val="clear" w:color="auto" w:fill="FFFFFF" w:themeFill="background1"/>
            <w:vAlign w:val="center"/>
          </w:tcPr>
          <w:p w:rsidR="00444398" w:rsidRPr="008537E7" w:rsidRDefault="00444398" w:rsidP="00444398">
            <w:pPr>
              <w:jc w:val="both"/>
              <w:rPr>
                <w:rFonts w:ascii="Times New Roman" w:hAnsi="Times New Roman" w:cs="Times New Roman"/>
                <w:b/>
                <w:sz w:val="18"/>
                <w:szCs w:val="18"/>
                <w:lang w:val="en-GB"/>
              </w:rPr>
            </w:pPr>
            <w:r w:rsidRPr="008537E7">
              <w:rPr>
                <w:rFonts w:ascii="Times New Roman" w:hAnsi="Times New Roman" w:cs="Times New Roman"/>
                <w:b/>
                <w:sz w:val="18"/>
                <w:szCs w:val="18"/>
                <w:lang w:val="en-GB"/>
              </w:rPr>
              <w:t>Age</w:t>
            </w:r>
          </w:p>
        </w:tc>
        <w:tc>
          <w:tcPr>
            <w:tcW w:w="2268" w:type="dxa"/>
            <w:tcBorders>
              <w:bottom w:val="single" w:sz="4" w:space="0" w:color="auto"/>
            </w:tcBorders>
            <w:shd w:val="clear" w:color="auto" w:fill="FFFFFF" w:themeFill="background1"/>
            <w:vAlign w:val="center"/>
          </w:tcPr>
          <w:p w:rsidR="00444398" w:rsidRPr="008537E7" w:rsidRDefault="00444398" w:rsidP="00444398">
            <w:pPr>
              <w:jc w:val="both"/>
              <w:rPr>
                <w:rFonts w:ascii="Times New Roman" w:hAnsi="Times New Roman" w:cs="Times New Roman"/>
                <w:b/>
                <w:sz w:val="18"/>
                <w:szCs w:val="18"/>
                <w:lang w:val="en-GB"/>
              </w:rPr>
            </w:pPr>
            <w:r w:rsidRPr="008537E7">
              <w:rPr>
                <w:rFonts w:ascii="Times New Roman" w:hAnsi="Times New Roman" w:cs="Times New Roman"/>
                <w:b/>
                <w:sz w:val="18"/>
                <w:szCs w:val="18"/>
                <w:lang w:val="en-GB"/>
              </w:rPr>
              <w:t>Screening tools</w:t>
            </w:r>
          </w:p>
        </w:tc>
        <w:tc>
          <w:tcPr>
            <w:tcW w:w="4111" w:type="dxa"/>
            <w:tcBorders>
              <w:bottom w:val="single" w:sz="4" w:space="0" w:color="auto"/>
            </w:tcBorders>
            <w:shd w:val="clear" w:color="auto" w:fill="FFFFFF" w:themeFill="background1"/>
            <w:vAlign w:val="center"/>
          </w:tcPr>
          <w:p w:rsidR="00444398" w:rsidRPr="008537E7" w:rsidRDefault="00444398" w:rsidP="00444398">
            <w:pPr>
              <w:jc w:val="both"/>
              <w:rPr>
                <w:rFonts w:ascii="Times New Roman" w:hAnsi="Times New Roman" w:cs="Times New Roman"/>
                <w:b/>
                <w:sz w:val="18"/>
                <w:szCs w:val="18"/>
                <w:lang w:val="en-GB"/>
              </w:rPr>
            </w:pPr>
            <w:r w:rsidRPr="008537E7">
              <w:rPr>
                <w:rFonts w:ascii="Times New Roman" w:hAnsi="Times New Roman" w:cs="Times New Roman"/>
                <w:b/>
                <w:sz w:val="18"/>
                <w:szCs w:val="18"/>
                <w:lang w:val="en-GB"/>
              </w:rPr>
              <w:t>Diagnostic criteria/ Instrument</w:t>
            </w:r>
          </w:p>
        </w:tc>
        <w:tc>
          <w:tcPr>
            <w:tcW w:w="1587" w:type="dxa"/>
            <w:tcBorders>
              <w:bottom w:val="single" w:sz="4" w:space="0" w:color="auto"/>
            </w:tcBorders>
            <w:shd w:val="clear" w:color="auto" w:fill="FFFFFF" w:themeFill="background1"/>
            <w:vAlign w:val="center"/>
          </w:tcPr>
          <w:p w:rsidR="00444398" w:rsidRPr="008537E7" w:rsidRDefault="00444398" w:rsidP="00444398">
            <w:pPr>
              <w:jc w:val="both"/>
              <w:rPr>
                <w:rFonts w:ascii="Times New Roman" w:hAnsi="Times New Roman" w:cs="Times New Roman"/>
                <w:b/>
                <w:sz w:val="18"/>
                <w:szCs w:val="18"/>
                <w:lang w:val="en-GB"/>
              </w:rPr>
            </w:pPr>
            <w:r w:rsidRPr="008537E7">
              <w:rPr>
                <w:rFonts w:ascii="Times New Roman" w:hAnsi="Times New Roman" w:cs="Times New Roman"/>
                <w:b/>
                <w:sz w:val="18"/>
                <w:szCs w:val="18"/>
                <w:lang w:val="en-GB"/>
              </w:rPr>
              <w:t>Results</w:t>
            </w:r>
          </w:p>
        </w:tc>
        <w:tc>
          <w:tcPr>
            <w:tcW w:w="1701" w:type="dxa"/>
            <w:tcBorders>
              <w:bottom w:val="single" w:sz="4" w:space="0" w:color="auto"/>
            </w:tcBorders>
            <w:shd w:val="clear" w:color="auto" w:fill="FFFFFF" w:themeFill="background1"/>
            <w:vAlign w:val="center"/>
          </w:tcPr>
          <w:p w:rsidR="00444398" w:rsidRPr="008537E7" w:rsidRDefault="00444398" w:rsidP="00444398">
            <w:pPr>
              <w:jc w:val="both"/>
              <w:rPr>
                <w:rFonts w:ascii="Times New Roman" w:hAnsi="Times New Roman" w:cs="Times New Roman"/>
                <w:b/>
                <w:sz w:val="18"/>
                <w:szCs w:val="18"/>
                <w:lang w:val="en-GB"/>
              </w:rPr>
            </w:pPr>
            <w:r w:rsidRPr="008537E7">
              <w:rPr>
                <w:rFonts w:ascii="Times New Roman" w:hAnsi="Times New Roman" w:cs="Times New Roman" w:hint="eastAsia"/>
                <w:b/>
                <w:sz w:val="18"/>
                <w:szCs w:val="18"/>
                <w:lang w:val="en-GB"/>
              </w:rPr>
              <w:t>Note</w:t>
            </w:r>
          </w:p>
        </w:tc>
      </w:tr>
      <w:tr w:rsidR="00444398" w:rsidRPr="006D70F2" w:rsidTr="00444398">
        <w:tc>
          <w:tcPr>
            <w:tcW w:w="1242" w:type="dxa"/>
            <w:tcBorders>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sz w:val="18"/>
                <w:szCs w:val="18"/>
                <w:lang w:val="en-GB"/>
              </w:rPr>
              <w:t xml:space="preserve">Lin </w:t>
            </w:r>
            <w:r w:rsidRPr="006D70F2">
              <w:rPr>
                <w:rFonts w:ascii="Times New Roman" w:hAnsi="Times New Roman" w:cs="Times New Roman" w:hint="eastAsia"/>
                <w:sz w:val="18"/>
                <w:szCs w:val="18"/>
                <w:lang w:val="en-GB"/>
              </w:rPr>
              <w:t>et al., 1982</w:t>
            </w:r>
          </w:p>
        </w:tc>
        <w:tc>
          <w:tcPr>
            <w:tcW w:w="993" w:type="dxa"/>
            <w:tcBorders>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Taiwan</w:t>
            </w:r>
          </w:p>
        </w:tc>
        <w:tc>
          <w:tcPr>
            <w:tcW w:w="850" w:type="dxa"/>
            <w:tcBorders>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1057</w:t>
            </w:r>
          </w:p>
        </w:tc>
        <w:tc>
          <w:tcPr>
            <w:tcW w:w="1134" w:type="dxa"/>
            <w:tcBorders>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w:t>
            </w:r>
          </w:p>
        </w:tc>
        <w:tc>
          <w:tcPr>
            <w:tcW w:w="709" w:type="dxa"/>
            <w:tcBorders>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Rural</w:t>
            </w:r>
          </w:p>
        </w:tc>
        <w:tc>
          <w:tcPr>
            <w:tcW w:w="567" w:type="dxa"/>
            <w:tcBorders>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65+</w:t>
            </w:r>
          </w:p>
        </w:tc>
        <w:tc>
          <w:tcPr>
            <w:tcW w:w="2268" w:type="dxa"/>
            <w:tcBorders>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HDS</w:t>
            </w:r>
          </w:p>
        </w:tc>
        <w:tc>
          <w:tcPr>
            <w:tcW w:w="4111" w:type="dxa"/>
            <w:tcBorders>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Clinical diagnosis, interview by psychiatrists</w:t>
            </w:r>
          </w:p>
        </w:tc>
        <w:tc>
          <w:tcPr>
            <w:tcW w:w="1587" w:type="dxa"/>
            <w:tcBorders>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2.7%</w:t>
            </w:r>
          </w:p>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M</w:t>
            </w:r>
            <w:r>
              <w:rPr>
                <w:rFonts w:ascii="Times New Roman" w:hAnsi="Times New Roman" w:cs="Times New Roman" w:hint="eastAsia"/>
                <w:sz w:val="18"/>
                <w:szCs w:val="18"/>
                <w:lang w:val="en-GB"/>
              </w:rPr>
              <w:t>en:1.0%; Women</w:t>
            </w:r>
            <w:r w:rsidRPr="006D70F2">
              <w:rPr>
                <w:rFonts w:ascii="Times New Roman" w:hAnsi="Times New Roman" w:cs="Times New Roman" w:hint="eastAsia"/>
                <w:sz w:val="18"/>
                <w:szCs w:val="18"/>
                <w:lang w:val="en-GB"/>
              </w:rPr>
              <w:t>:4.5%</w:t>
            </w:r>
          </w:p>
        </w:tc>
        <w:tc>
          <w:tcPr>
            <w:tcW w:w="1701" w:type="dxa"/>
            <w:tcBorders>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Subjective diagnosis</w:t>
            </w:r>
          </w:p>
        </w:tc>
      </w:tr>
      <w:tr w:rsidR="00444398" w:rsidRPr="006D70F2" w:rsidTr="00444398">
        <w:trPr>
          <w:trHeight w:val="487"/>
        </w:trPr>
        <w:tc>
          <w:tcPr>
            <w:tcW w:w="1242"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proofErr w:type="spellStart"/>
            <w:r w:rsidRPr="006D70F2">
              <w:rPr>
                <w:rFonts w:ascii="Times New Roman" w:hAnsi="Times New Roman" w:cs="Times New Roman"/>
                <w:sz w:val="18"/>
                <w:szCs w:val="18"/>
                <w:lang w:val="en-GB"/>
              </w:rPr>
              <w:t>Kuang</w:t>
            </w:r>
            <w:proofErr w:type="spellEnd"/>
            <w:r w:rsidRPr="006D70F2">
              <w:rPr>
                <w:rFonts w:ascii="Times New Roman" w:hAnsi="Times New Roman" w:cs="Times New Roman" w:hint="eastAsia"/>
                <w:sz w:val="18"/>
                <w:szCs w:val="18"/>
                <w:lang w:val="en-GB"/>
              </w:rPr>
              <w:t xml:space="preserve"> et al., 1984</w:t>
            </w:r>
          </w:p>
        </w:tc>
        <w:tc>
          <w:tcPr>
            <w:tcW w:w="993"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Hubei</w:t>
            </w:r>
          </w:p>
        </w:tc>
        <w:tc>
          <w:tcPr>
            <w:tcW w:w="850"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7340</w:t>
            </w:r>
          </w:p>
        </w:tc>
        <w:tc>
          <w:tcPr>
            <w:tcW w:w="1134"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w:t>
            </w:r>
          </w:p>
        </w:tc>
        <w:tc>
          <w:tcPr>
            <w:tcW w:w="709"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Urban</w:t>
            </w:r>
          </w:p>
        </w:tc>
        <w:tc>
          <w:tcPr>
            <w:tcW w:w="56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60+</w:t>
            </w:r>
          </w:p>
        </w:tc>
        <w:tc>
          <w:tcPr>
            <w:tcW w:w="2268"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w:t>
            </w:r>
          </w:p>
        </w:tc>
        <w:tc>
          <w:tcPr>
            <w:tcW w:w="411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Diagnosis criteria based on Chinese Society of Psychiatry, 1987</w:t>
            </w:r>
          </w:p>
        </w:tc>
        <w:tc>
          <w:tcPr>
            <w:tcW w:w="158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0.068%</w:t>
            </w:r>
          </w:p>
        </w:tc>
        <w:tc>
          <w:tcPr>
            <w:tcW w:w="170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sz w:val="18"/>
                <w:szCs w:val="18"/>
                <w:lang w:val="en-GB"/>
              </w:rPr>
              <w:t>G</w:t>
            </w:r>
            <w:r>
              <w:rPr>
                <w:rFonts w:ascii="Times New Roman" w:hAnsi="Times New Roman" w:cs="Times New Roman" w:hint="eastAsia"/>
                <w:sz w:val="18"/>
                <w:szCs w:val="18"/>
                <w:lang w:val="en-GB"/>
              </w:rPr>
              <w:t>eneral mental disorders</w:t>
            </w:r>
          </w:p>
        </w:tc>
      </w:tr>
      <w:tr w:rsidR="00444398" w:rsidRPr="006D70F2" w:rsidTr="00444398">
        <w:tc>
          <w:tcPr>
            <w:tcW w:w="1242"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sz w:val="18"/>
                <w:szCs w:val="18"/>
                <w:lang w:val="en-GB"/>
              </w:rPr>
              <w:t>Chen</w:t>
            </w:r>
            <w:r w:rsidRPr="006D70F2">
              <w:rPr>
                <w:rFonts w:ascii="Times New Roman" w:hAnsi="Times New Roman" w:cs="Times New Roman" w:hint="eastAsia"/>
                <w:sz w:val="18"/>
                <w:szCs w:val="18"/>
                <w:lang w:val="en-GB"/>
              </w:rPr>
              <w:t xml:space="preserve"> et al.,</w:t>
            </w:r>
            <w:r>
              <w:rPr>
                <w:rFonts w:ascii="Times New Roman" w:hAnsi="Times New Roman" w:cs="Times New Roman" w:hint="eastAsia"/>
                <w:sz w:val="18"/>
                <w:szCs w:val="18"/>
                <w:lang w:val="en-GB"/>
              </w:rPr>
              <w:t xml:space="preserve"> </w:t>
            </w:r>
            <w:r w:rsidRPr="006D70F2">
              <w:rPr>
                <w:rFonts w:ascii="Times New Roman" w:hAnsi="Times New Roman" w:cs="Times New Roman" w:hint="eastAsia"/>
                <w:sz w:val="18"/>
                <w:szCs w:val="18"/>
                <w:lang w:val="en-GB"/>
              </w:rPr>
              <w:t>1987</w:t>
            </w:r>
          </w:p>
        </w:tc>
        <w:tc>
          <w:tcPr>
            <w:tcW w:w="993"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Beijing</w:t>
            </w:r>
          </w:p>
        </w:tc>
        <w:tc>
          <w:tcPr>
            <w:tcW w:w="850"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8740</w:t>
            </w:r>
          </w:p>
        </w:tc>
        <w:tc>
          <w:tcPr>
            <w:tcW w:w="1134"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w:t>
            </w:r>
          </w:p>
        </w:tc>
        <w:tc>
          <w:tcPr>
            <w:tcW w:w="709"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Urban</w:t>
            </w:r>
          </w:p>
        </w:tc>
        <w:tc>
          <w:tcPr>
            <w:tcW w:w="56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60+</w:t>
            </w:r>
          </w:p>
        </w:tc>
        <w:tc>
          <w:tcPr>
            <w:tcW w:w="2268"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PSE for general mental disorders</w:t>
            </w:r>
          </w:p>
        </w:tc>
        <w:tc>
          <w:tcPr>
            <w:tcW w:w="411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Clinical d</w:t>
            </w:r>
            <w:r w:rsidRPr="006D70F2">
              <w:rPr>
                <w:rFonts w:ascii="Times New Roman" w:hAnsi="Times New Roman" w:cs="Times New Roman" w:hint="eastAsia"/>
                <w:sz w:val="18"/>
                <w:szCs w:val="18"/>
                <w:lang w:val="en-GB"/>
              </w:rPr>
              <w:t>iagnosis based on t</w:t>
            </w:r>
            <w:r>
              <w:rPr>
                <w:rFonts w:ascii="Times New Roman" w:hAnsi="Times New Roman" w:cs="Times New Roman" w:hint="eastAsia"/>
                <w:sz w:val="18"/>
                <w:szCs w:val="18"/>
                <w:lang w:val="en-GB"/>
              </w:rPr>
              <w:t>he H</w:t>
            </w:r>
            <w:r w:rsidRPr="006D70F2">
              <w:rPr>
                <w:rFonts w:ascii="Times New Roman" w:hAnsi="Times New Roman" w:cs="Times New Roman" w:hint="eastAsia"/>
                <w:sz w:val="18"/>
                <w:szCs w:val="18"/>
                <w:lang w:val="en-GB"/>
              </w:rPr>
              <w:t xml:space="preserve">andbook of </w:t>
            </w:r>
            <w:r>
              <w:rPr>
                <w:rFonts w:ascii="Times New Roman" w:hAnsi="Times New Roman" w:cs="Times New Roman" w:hint="eastAsia"/>
                <w:sz w:val="18"/>
                <w:szCs w:val="18"/>
                <w:lang w:val="en-GB"/>
              </w:rPr>
              <w:t>M</w:t>
            </w:r>
            <w:r w:rsidRPr="006D70F2">
              <w:rPr>
                <w:rFonts w:ascii="Times New Roman" w:hAnsi="Times New Roman" w:cs="Times New Roman" w:hint="eastAsia"/>
                <w:sz w:val="18"/>
                <w:szCs w:val="18"/>
                <w:lang w:val="en-GB"/>
              </w:rPr>
              <w:t>ental</w:t>
            </w:r>
            <w:r>
              <w:rPr>
                <w:rFonts w:ascii="Times New Roman" w:hAnsi="Times New Roman" w:cs="Times New Roman" w:hint="eastAsia"/>
                <w:sz w:val="18"/>
                <w:szCs w:val="18"/>
                <w:lang w:val="en-GB"/>
              </w:rPr>
              <w:t xml:space="preserve"> Disorders and Epidemiological I</w:t>
            </w:r>
            <w:r w:rsidRPr="006D70F2">
              <w:rPr>
                <w:rFonts w:ascii="Times New Roman" w:hAnsi="Times New Roman" w:cs="Times New Roman" w:hint="eastAsia"/>
                <w:sz w:val="18"/>
                <w:szCs w:val="18"/>
                <w:lang w:val="en-GB"/>
              </w:rPr>
              <w:t>nvestigation</w:t>
            </w:r>
            <w:r>
              <w:rPr>
                <w:rFonts w:ascii="Times New Roman" w:hAnsi="Times New Roman" w:cs="Times New Roman" w:hint="eastAsia"/>
                <w:sz w:val="18"/>
                <w:szCs w:val="18"/>
                <w:lang w:val="en-GB"/>
              </w:rPr>
              <w:t>, CT</w:t>
            </w:r>
          </w:p>
        </w:tc>
        <w:tc>
          <w:tcPr>
            <w:tcW w:w="158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0.49</w:t>
            </w:r>
            <w:r w:rsidRPr="006D70F2">
              <w:rPr>
                <w:rFonts w:ascii="Times New Roman" w:hAnsi="Times New Roman" w:cs="Times New Roman" w:hint="eastAsia"/>
                <w:sz w:val="18"/>
                <w:szCs w:val="18"/>
                <w:lang w:val="en-GB"/>
              </w:rPr>
              <w:t>%</w:t>
            </w:r>
          </w:p>
        </w:tc>
        <w:tc>
          <w:tcPr>
            <w:tcW w:w="170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sz w:val="18"/>
                <w:szCs w:val="18"/>
                <w:lang w:val="en-GB"/>
              </w:rPr>
              <w:t>G</w:t>
            </w:r>
            <w:r>
              <w:rPr>
                <w:rFonts w:ascii="Times New Roman" w:hAnsi="Times New Roman" w:cs="Times New Roman" w:hint="eastAsia"/>
                <w:sz w:val="18"/>
                <w:szCs w:val="18"/>
                <w:lang w:val="en-GB"/>
              </w:rPr>
              <w:t>eneral mental disorders</w:t>
            </w:r>
          </w:p>
        </w:tc>
      </w:tr>
      <w:tr w:rsidR="00444398" w:rsidRPr="006D70F2" w:rsidTr="00444398">
        <w:tc>
          <w:tcPr>
            <w:tcW w:w="1242"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proofErr w:type="spellStart"/>
            <w:r w:rsidRPr="006D70F2">
              <w:rPr>
                <w:rFonts w:ascii="Times New Roman" w:hAnsi="Times New Roman" w:cs="Times New Roman" w:hint="eastAsia"/>
                <w:sz w:val="18"/>
                <w:szCs w:val="18"/>
                <w:lang w:val="en-GB"/>
              </w:rPr>
              <w:t>Kuang</w:t>
            </w:r>
            <w:proofErr w:type="spellEnd"/>
            <w:r w:rsidRPr="006D70F2">
              <w:rPr>
                <w:rFonts w:ascii="Times New Roman" w:hAnsi="Times New Roman" w:cs="Times New Roman" w:hint="eastAsia"/>
                <w:sz w:val="18"/>
                <w:szCs w:val="18"/>
                <w:lang w:val="en-GB"/>
              </w:rPr>
              <w:t xml:space="preserve"> et al., 1993</w:t>
            </w:r>
          </w:p>
        </w:tc>
        <w:tc>
          <w:tcPr>
            <w:tcW w:w="993"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Jiangxi</w:t>
            </w:r>
          </w:p>
        </w:tc>
        <w:tc>
          <w:tcPr>
            <w:tcW w:w="850"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2380</w:t>
            </w:r>
          </w:p>
        </w:tc>
        <w:tc>
          <w:tcPr>
            <w:tcW w:w="1134"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w:t>
            </w:r>
          </w:p>
        </w:tc>
        <w:tc>
          <w:tcPr>
            <w:tcW w:w="709"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Mixed</w:t>
            </w:r>
          </w:p>
        </w:tc>
        <w:tc>
          <w:tcPr>
            <w:tcW w:w="56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60+</w:t>
            </w:r>
          </w:p>
        </w:tc>
        <w:tc>
          <w:tcPr>
            <w:tcW w:w="2268"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HDS (&lt;15)</w:t>
            </w:r>
          </w:p>
        </w:tc>
        <w:tc>
          <w:tcPr>
            <w:tcW w:w="411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Clinical diagnosis by psychiatrists</w:t>
            </w:r>
          </w:p>
        </w:tc>
        <w:tc>
          <w:tcPr>
            <w:tcW w:w="158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3.68%</w:t>
            </w:r>
          </w:p>
        </w:tc>
        <w:tc>
          <w:tcPr>
            <w:tcW w:w="170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Subjective diagnosis</w:t>
            </w:r>
          </w:p>
        </w:tc>
      </w:tr>
      <w:tr w:rsidR="00444398" w:rsidRPr="006D70F2" w:rsidTr="00444398">
        <w:tc>
          <w:tcPr>
            <w:tcW w:w="1242"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proofErr w:type="spellStart"/>
            <w:r w:rsidRPr="006D70F2">
              <w:rPr>
                <w:rFonts w:ascii="Times New Roman" w:hAnsi="Times New Roman" w:cs="Times New Roman" w:hint="eastAsia"/>
                <w:sz w:val="18"/>
                <w:szCs w:val="18"/>
                <w:lang w:val="en-GB"/>
              </w:rPr>
              <w:t>Hou</w:t>
            </w:r>
            <w:proofErr w:type="spellEnd"/>
            <w:r w:rsidRPr="006D70F2">
              <w:rPr>
                <w:rFonts w:ascii="Times New Roman" w:hAnsi="Times New Roman" w:cs="Times New Roman" w:hint="eastAsia"/>
                <w:sz w:val="18"/>
                <w:szCs w:val="18"/>
                <w:lang w:val="en-GB"/>
              </w:rPr>
              <w:t xml:space="preserve"> et al., 1996</w:t>
            </w:r>
          </w:p>
        </w:tc>
        <w:tc>
          <w:tcPr>
            <w:tcW w:w="993"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Jiangsu</w:t>
            </w:r>
          </w:p>
        </w:tc>
        <w:tc>
          <w:tcPr>
            <w:tcW w:w="850"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470</w:t>
            </w:r>
          </w:p>
        </w:tc>
        <w:tc>
          <w:tcPr>
            <w:tcW w:w="1134"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w:t>
            </w:r>
          </w:p>
        </w:tc>
        <w:tc>
          <w:tcPr>
            <w:tcW w:w="709"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Mixed</w:t>
            </w:r>
          </w:p>
        </w:tc>
        <w:tc>
          <w:tcPr>
            <w:tcW w:w="56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6</w:t>
            </w:r>
            <w:r w:rsidRPr="006D70F2">
              <w:rPr>
                <w:rFonts w:ascii="Times New Roman" w:hAnsi="Times New Roman" w:cs="Times New Roman" w:hint="eastAsia"/>
                <w:sz w:val="18"/>
                <w:szCs w:val="18"/>
                <w:lang w:val="en-GB"/>
              </w:rPr>
              <w:t>+</w:t>
            </w:r>
          </w:p>
        </w:tc>
        <w:tc>
          <w:tcPr>
            <w:tcW w:w="2268"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PSE for general mental disorders</w:t>
            </w:r>
          </w:p>
        </w:tc>
        <w:tc>
          <w:tcPr>
            <w:tcW w:w="411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Clinical d</w:t>
            </w:r>
            <w:r w:rsidRPr="006D70F2">
              <w:rPr>
                <w:rFonts w:ascii="Times New Roman" w:hAnsi="Times New Roman" w:cs="Times New Roman" w:hint="eastAsia"/>
                <w:sz w:val="18"/>
                <w:szCs w:val="18"/>
                <w:lang w:val="en-GB"/>
              </w:rPr>
              <w:t>iagnosis based on t</w:t>
            </w:r>
            <w:r>
              <w:rPr>
                <w:rFonts w:ascii="Times New Roman" w:hAnsi="Times New Roman" w:cs="Times New Roman" w:hint="eastAsia"/>
                <w:sz w:val="18"/>
                <w:szCs w:val="18"/>
                <w:lang w:val="en-GB"/>
              </w:rPr>
              <w:t>he H</w:t>
            </w:r>
            <w:r w:rsidRPr="006D70F2">
              <w:rPr>
                <w:rFonts w:ascii="Times New Roman" w:hAnsi="Times New Roman" w:cs="Times New Roman" w:hint="eastAsia"/>
                <w:sz w:val="18"/>
                <w:szCs w:val="18"/>
                <w:lang w:val="en-GB"/>
              </w:rPr>
              <w:t xml:space="preserve">andbook of </w:t>
            </w:r>
            <w:r>
              <w:rPr>
                <w:rFonts w:ascii="Times New Roman" w:hAnsi="Times New Roman" w:cs="Times New Roman" w:hint="eastAsia"/>
                <w:sz w:val="18"/>
                <w:szCs w:val="18"/>
                <w:lang w:val="en-GB"/>
              </w:rPr>
              <w:t>M</w:t>
            </w:r>
            <w:r w:rsidRPr="006D70F2">
              <w:rPr>
                <w:rFonts w:ascii="Times New Roman" w:hAnsi="Times New Roman" w:cs="Times New Roman" w:hint="eastAsia"/>
                <w:sz w:val="18"/>
                <w:szCs w:val="18"/>
                <w:lang w:val="en-GB"/>
              </w:rPr>
              <w:t>ental</w:t>
            </w:r>
            <w:r>
              <w:rPr>
                <w:rFonts w:ascii="Times New Roman" w:hAnsi="Times New Roman" w:cs="Times New Roman" w:hint="eastAsia"/>
                <w:sz w:val="18"/>
                <w:szCs w:val="18"/>
                <w:lang w:val="en-GB"/>
              </w:rPr>
              <w:t xml:space="preserve"> Disorders and Epidemiological I</w:t>
            </w:r>
            <w:r w:rsidRPr="006D70F2">
              <w:rPr>
                <w:rFonts w:ascii="Times New Roman" w:hAnsi="Times New Roman" w:cs="Times New Roman" w:hint="eastAsia"/>
                <w:sz w:val="18"/>
                <w:szCs w:val="18"/>
                <w:lang w:val="en-GB"/>
              </w:rPr>
              <w:t>nvestigation</w:t>
            </w:r>
          </w:p>
        </w:tc>
        <w:tc>
          <w:tcPr>
            <w:tcW w:w="158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60+: 0.21</w:t>
            </w:r>
            <w:r w:rsidRPr="006D70F2">
              <w:rPr>
                <w:rFonts w:ascii="Times New Roman" w:hAnsi="Times New Roman" w:cs="Times New Roman" w:hint="eastAsia"/>
                <w:sz w:val="18"/>
                <w:szCs w:val="18"/>
                <w:lang w:val="en-GB"/>
              </w:rPr>
              <w:t>%</w:t>
            </w:r>
            <w:r>
              <w:rPr>
                <w:rFonts w:ascii="Times New Roman" w:hAnsi="Times New Roman" w:cs="Times New Roman" w:hint="eastAsia"/>
                <w:sz w:val="18"/>
                <w:szCs w:val="18"/>
                <w:lang w:val="en-GB"/>
              </w:rPr>
              <w:t xml:space="preserve"> </w:t>
            </w:r>
          </w:p>
        </w:tc>
        <w:tc>
          <w:tcPr>
            <w:tcW w:w="170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sz w:val="18"/>
                <w:szCs w:val="18"/>
                <w:lang w:val="en-GB"/>
              </w:rPr>
              <w:t>G</w:t>
            </w:r>
            <w:r>
              <w:rPr>
                <w:rFonts w:ascii="Times New Roman" w:hAnsi="Times New Roman" w:cs="Times New Roman" w:hint="eastAsia"/>
                <w:sz w:val="18"/>
                <w:szCs w:val="18"/>
                <w:lang w:val="en-GB"/>
              </w:rPr>
              <w:t>eneral mental disorders</w:t>
            </w:r>
          </w:p>
        </w:tc>
      </w:tr>
      <w:tr w:rsidR="00444398" w:rsidRPr="006D70F2" w:rsidTr="00444398">
        <w:tc>
          <w:tcPr>
            <w:tcW w:w="1242" w:type="dxa"/>
            <w:tcBorders>
              <w:top w:val="nil"/>
              <w:bottom w:val="nil"/>
            </w:tcBorders>
            <w:vAlign w:val="center"/>
          </w:tcPr>
          <w:p w:rsidR="00444398"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Cong et al.,</w:t>
            </w:r>
          </w:p>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2008</w:t>
            </w:r>
          </w:p>
        </w:tc>
        <w:tc>
          <w:tcPr>
            <w:tcW w:w="993"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proofErr w:type="spellStart"/>
            <w:r w:rsidRPr="006D70F2">
              <w:rPr>
                <w:rFonts w:ascii="Times New Roman" w:hAnsi="Times New Roman" w:cs="Times New Roman" w:hint="eastAsia"/>
                <w:sz w:val="18"/>
                <w:szCs w:val="18"/>
                <w:lang w:val="en-GB"/>
              </w:rPr>
              <w:t>Hebei</w:t>
            </w:r>
            <w:proofErr w:type="spellEnd"/>
          </w:p>
        </w:tc>
        <w:tc>
          <w:tcPr>
            <w:tcW w:w="850"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9021</w:t>
            </w:r>
          </w:p>
        </w:tc>
        <w:tc>
          <w:tcPr>
            <w:tcW w:w="1134"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89.6%</w:t>
            </w:r>
          </w:p>
        </w:tc>
        <w:tc>
          <w:tcPr>
            <w:tcW w:w="709"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Mixed</w:t>
            </w:r>
          </w:p>
        </w:tc>
        <w:tc>
          <w:tcPr>
            <w:tcW w:w="56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18+</w:t>
            </w:r>
          </w:p>
        </w:tc>
        <w:tc>
          <w:tcPr>
            <w:tcW w:w="2268"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MMSE</w:t>
            </w:r>
          </w:p>
        </w:tc>
        <w:tc>
          <w:tcPr>
            <w:tcW w:w="411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DSM-IV</w:t>
            </w:r>
          </w:p>
        </w:tc>
        <w:tc>
          <w:tcPr>
            <w:tcW w:w="158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50-59: 1.13%</w:t>
            </w:r>
          </w:p>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60-69: 4.46%</w:t>
            </w:r>
          </w:p>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70-79:12.81%</w:t>
            </w:r>
          </w:p>
        </w:tc>
        <w:tc>
          <w:tcPr>
            <w:tcW w:w="170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Early and late onset of dementia</w:t>
            </w:r>
          </w:p>
        </w:tc>
      </w:tr>
      <w:tr w:rsidR="00444398" w:rsidRPr="006D70F2" w:rsidTr="00444398">
        <w:trPr>
          <w:trHeight w:val="548"/>
        </w:trPr>
        <w:tc>
          <w:tcPr>
            <w:tcW w:w="1242"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proofErr w:type="spellStart"/>
            <w:r w:rsidRPr="006D70F2">
              <w:rPr>
                <w:rFonts w:ascii="Times New Roman" w:hAnsi="Times New Roman" w:cs="Times New Roman" w:hint="eastAsia"/>
                <w:sz w:val="18"/>
                <w:szCs w:val="18"/>
                <w:lang w:val="en-GB"/>
              </w:rPr>
              <w:t>Qu</w:t>
            </w:r>
            <w:proofErr w:type="spellEnd"/>
            <w:r w:rsidRPr="006D70F2">
              <w:rPr>
                <w:rFonts w:ascii="Times New Roman" w:hAnsi="Times New Roman" w:cs="Times New Roman" w:hint="eastAsia"/>
                <w:sz w:val="18"/>
                <w:szCs w:val="18"/>
                <w:lang w:val="en-GB"/>
              </w:rPr>
              <w:t xml:space="preserve"> et al., 2003</w:t>
            </w:r>
          </w:p>
        </w:tc>
        <w:tc>
          <w:tcPr>
            <w:tcW w:w="993"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Shanghai</w:t>
            </w:r>
          </w:p>
        </w:tc>
        <w:tc>
          <w:tcPr>
            <w:tcW w:w="850"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1325</w:t>
            </w:r>
          </w:p>
        </w:tc>
        <w:tc>
          <w:tcPr>
            <w:tcW w:w="1134"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85.7%</w:t>
            </w:r>
          </w:p>
        </w:tc>
        <w:tc>
          <w:tcPr>
            <w:tcW w:w="709"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Urban</w:t>
            </w:r>
          </w:p>
        </w:tc>
        <w:tc>
          <w:tcPr>
            <w:tcW w:w="56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65+</w:t>
            </w:r>
          </w:p>
        </w:tc>
        <w:tc>
          <w:tcPr>
            <w:tcW w:w="2268"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CRBRS, PSE</w:t>
            </w:r>
          </w:p>
        </w:tc>
        <w:tc>
          <w:tcPr>
            <w:tcW w:w="411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Clinical d</w:t>
            </w:r>
            <w:r w:rsidRPr="006D70F2">
              <w:rPr>
                <w:rFonts w:ascii="Times New Roman" w:hAnsi="Times New Roman" w:cs="Times New Roman" w:hint="eastAsia"/>
                <w:sz w:val="18"/>
                <w:szCs w:val="18"/>
                <w:lang w:val="en-GB"/>
              </w:rPr>
              <w:t>iagnosis based on t</w:t>
            </w:r>
            <w:r>
              <w:rPr>
                <w:rFonts w:ascii="Times New Roman" w:hAnsi="Times New Roman" w:cs="Times New Roman" w:hint="eastAsia"/>
                <w:sz w:val="18"/>
                <w:szCs w:val="18"/>
                <w:lang w:val="en-GB"/>
              </w:rPr>
              <w:t>he H</w:t>
            </w:r>
            <w:r w:rsidRPr="006D70F2">
              <w:rPr>
                <w:rFonts w:ascii="Times New Roman" w:hAnsi="Times New Roman" w:cs="Times New Roman" w:hint="eastAsia"/>
                <w:sz w:val="18"/>
                <w:szCs w:val="18"/>
                <w:lang w:val="en-GB"/>
              </w:rPr>
              <w:t xml:space="preserve">andbook of </w:t>
            </w:r>
            <w:r>
              <w:rPr>
                <w:rFonts w:ascii="Times New Roman" w:hAnsi="Times New Roman" w:cs="Times New Roman" w:hint="eastAsia"/>
                <w:sz w:val="18"/>
                <w:szCs w:val="18"/>
                <w:lang w:val="en-GB"/>
              </w:rPr>
              <w:t>M</w:t>
            </w:r>
            <w:r w:rsidRPr="006D70F2">
              <w:rPr>
                <w:rFonts w:ascii="Times New Roman" w:hAnsi="Times New Roman" w:cs="Times New Roman" w:hint="eastAsia"/>
                <w:sz w:val="18"/>
                <w:szCs w:val="18"/>
                <w:lang w:val="en-GB"/>
              </w:rPr>
              <w:t>ental</w:t>
            </w:r>
            <w:r>
              <w:rPr>
                <w:rFonts w:ascii="Times New Roman" w:hAnsi="Times New Roman" w:cs="Times New Roman" w:hint="eastAsia"/>
                <w:sz w:val="18"/>
                <w:szCs w:val="18"/>
                <w:lang w:val="en-GB"/>
              </w:rPr>
              <w:t xml:space="preserve"> Disorders and Epidemiological I</w:t>
            </w:r>
            <w:r w:rsidRPr="006D70F2">
              <w:rPr>
                <w:rFonts w:ascii="Times New Roman" w:hAnsi="Times New Roman" w:cs="Times New Roman" w:hint="eastAsia"/>
                <w:sz w:val="18"/>
                <w:szCs w:val="18"/>
                <w:lang w:val="en-GB"/>
              </w:rPr>
              <w:t>nvestigation</w:t>
            </w:r>
          </w:p>
        </w:tc>
        <w:tc>
          <w:tcPr>
            <w:tcW w:w="158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0.453</w:t>
            </w:r>
          </w:p>
        </w:tc>
        <w:tc>
          <w:tcPr>
            <w:tcW w:w="170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sz w:val="18"/>
                <w:szCs w:val="18"/>
                <w:lang w:val="en-GB"/>
              </w:rPr>
              <w:t>G</w:t>
            </w:r>
            <w:r>
              <w:rPr>
                <w:rFonts w:ascii="Times New Roman" w:hAnsi="Times New Roman" w:cs="Times New Roman" w:hint="eastAsia"/>
                <w:sz w:val="18"/>
                <w:szCs w:val="18"/>
                <w:lang w:val="en-GB"/>
              </w:rPr>
              <w:t>eneral mental disorders</w:t>
            </w:r>
          </w:p>
        </w:tc>
      </w:tr>
      <w:tr w:rsidR="00444398" w:rsidRPr="006D70F2" w:rsidTr="00444398">
        <w:trPr>
          <w:trHeight w:val="696"/>
        </w:trPr>
        <w:tc>
          <w:tcPr>
            <w:tcW w:w="1242" w:type="dxa"/>
            <w:tcBorders>
              <w:top w:val="nil"/>
              <w:bottom w:val="nil"/>
            </w:tcBorders>
            <w:vAlign w:val="center"/>
          </w:tcPr>
          <w:p w:rsidR="00444398"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Liu et al.,</w:t>
            </w:r>
          </w:p>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1998</w:t>
            </w:r>
          </w:p>
        </w:tc>
        <w:tc>
          <w:tcPr>
            <w:tcW w:w="993"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7 regions</w:t>
            </w:r>
          </w:p>
        </w:tc>
        <w:tc>
          <w:tcPr>
            <w:tcW w:w="850"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3341</w:t>
            </w:r>
          </w:p>
        </w:tc>
        <w:tc>
          <w:tcPr>
            <w:tcW w:w="1134"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w:t>
            </w:r>
          </w:p>
        </w:tc>
        <w:tc>
          <w:tcPr>
            <w:tcW w:w="709"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Mixed</w:t>
            </w:r>
          </w:p>
        </w:tc>
        <w:tc>
          <w:tcPr>
            <w:tcW w:w="56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60+</w:t>
            </w:r>
          </w:p>
        </w:tc>
        <w:tc>
          <w:tcPr>
            <w:tcW w:w="2268"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10-question screening PSE, mental status scale, SDSS</w:t>
            </w:r>
          </w:p>
        </w:tc>
        <w:tc>
          <w:tcPr>
            <w:tcW w:w="411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ICD-10, CCMD-2,</w:t>
            </w:r>
            <w:r w:rsidRPr="006D70F2">
              <w:rPr>
                <w:rFonts w:ascii="Times New Roman" w:hAnsi="Times New Roman" w:cs="Times New Roman" w:hint="eastAsia"/>
                <w:sz w:val="18"/>
                <w:szCs w:val="18"/>
                <w:lang w:val="en-GB"/>
              </w:rPr>
              <w:t xml:space="preserve"> </w:t>
            </w:r>
            <w:r>
              <w:rPr>
                <w:rFonts w:ascii="Times New Roman" w:hAnsi="Times New Roman" w:cs="Times New Roman" w:hint="eastAsia"/>
                <w:sz w:val="18"/>
                <w:szCs w:val="18"/>
                <w:lang w:val="en-GB"/>
              </w:rPr>
              <w:t>the</w:t>
            </w:r>
            <w:r w:rsidRPr="006D70F2">
              <w:rPr>
                <w:rFonts w:ascii="Times New Roman" w:hAnsi="Times New Roman" w:cs="Times New Roman" w:hint="eastAsia"/>
                <w:sz w:val="18"/>
                <w:szCs w:val="18"/>
                <w:lang w:val="en-GB"/>
              </w:rPr>
              <w:t xml:space="preserve"> criteria </w:t>
            </w:r>
            <w:r>
              <w:rPr>
                <w:rFonts w:ascii="Times New Roman" w:hAnsi="Times New Roman" w:cs="Times New Roman" w:hint="eastAsia"/>
                <w:sz w:val="18"/>
                <w:szCs w:val="18"/>
                <w:lang w:val="en-GB"/>
              </w:rPr>
              <w:t xml:space="preserve">of </w:t>
            </w:r>
            <w:r w:rsidRPr="006D70F2">
              <w:rPr>
                <w:rFonts w:ascii="Times New Roman" w:hAnsi="Times New Roman" w:cs="Times New Roman" w:hint="eastAsia"/>
                <w:sz w:val="18"/>
                <w:szCs w:val="18"/>
                <w:lang w:val="en-GB"/>
              </w:rPr>
              <w:t>Chinese Society of Psychiatry,</w:t>
            </w:r>
            <w:r>
              <w:rPr>
                <w:rFonts w:ascii="Times New Roman" w:hAnsi="Times New Roman" w:cs="Times New Roman" w:hint="eastAsia"/>
                <w:sz w:val="18"/>
                <w:szCs w:val="18"/>
                <w:lang w:val="en-GB"/>
              </w:rPr>
              <w:t xml:space="preserve"> 1987</w:t>
            </w:r>
          </w:p>
        </w:tc>
        <w:tc>
          <w:tcPr>
            <w:tcW w:w="158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AD: 0.21%</w:t>
            </w:r>
          </w:p>
        </w:tc>
        <w:tc>
          <w:tcPr>
            <w:tcW w:w="170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sz w:val="18"/>
                <w:szCs w:val="18"/>
                <w:lang w:val="en-GB"/>
              </w:rPr>
              <w:t>G</w:t>
            </w:r>
            <w:r>
              <w:rPr>
                <w:rFonts w:ascii="Times New Roman" w:hAnsi="Times New Roman" w:cs="Times New Roman" w:hint="eastAsia"/>
                <w:sz w:val="18"/>
                <w:szCs w:val="18"/>
                <w:lang w:val="en-GB"/>
              </w:rPr>
              <w:t>eneral mental disorders</w:t>
            </w:r>
          </w:p>
        </w:tc>
      </w:tr>
      <w:tr w:rsidR="00444398" w:rsidRPr="006D70F2" w:rsidTr="00444398">
        <w:trPr>
          <w:trHeight w:val="579"/>
        </w:trPr>
        <w:tc>
          <w:tcPr>
            <w:tcW w:w="1242"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Deng et al., 1988</w:t>
            </w:r>
          </w:p>
        </w:tc>
        <w:tc>
          <w:tcPr>
            <w:tcW w:w="993"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Sichuan</w:t>
            </w:r>
          </w:p>
        </w:tc>
        <w:tc>
          <w:tcPr>
            <w:tcW w:w="850"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1219</w:t>
            </w:r>
          </w:p>
        </w:tc>
        <w:tc>
          <w:tcPr>
            <w:tcW w:w="1134"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w:t>
            </w:r>
          </w:p>
        </w:tc>
        <w:tc>
          <w:tcPr>
            <w:tcW w:w="709"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Mixed</w:t>
            </w:r>
          </w:p>
        </w:tc>
        <w:tc>
          <w:tcPr>
            <w:tcW w:w="56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60+</w:t>
            </w:r>
          </w:p>
        </w:tc>
        <w:tc>
          <w:tcPr>
            <w:tcW w:w="2268"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MMSE, CES-D, mental status scale</w:t>
            </w:r>
          </w:p>
        </w:tc>
        <w:tc>
          <w:tcPr>
            <w:tcW w:w="411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Clinical d</w:t>
            </w:r>
            <w:r w:rsidRPr="006D70F2">
              <w:rPr>
                <w:rFonts w:ascii="Times New Roman" w:hAnsi="Times New Roman" w:cs="Times New Roman" w:hint="eastAsia"/>
                <w:sz w:val="18"/>
                <w:szCs w:val="18"/>
                <w:lang w:val="en-GB"/>
              </w:rPr>
              <w:t>iagnosis based on t</w:t>
            </w:r>
            <w:r>
              <w:rPr>
                <w:rFonts w:ascii="Times New Roman" w:hAnsi="Times New Roman" w:cs="Times New Roman" w:hint="eastAsia"/>
                <w:sz w:val="18"/>
                <w:szCs w:val="18"/>
                <w:lang w:val="en-GB"/>
              </w:rPr>
              <w:t>he H</w:t>
            </w:r>
            <w:r w:rsidRPr="006D70F2">
              <w:rPr>
                <w:rFonts w:ascii="Times New Roman" w:hAnsi="Times New Roman" w:cs="Times New Roman" w:hint="eastAsia"/>
                <w:sz w:val="18"/>
                <w:szCs w:val="18"/>
                <w:lang w:val="en-GB"/>
              </w:rPr>
              <w:t xml:space="preserve">andbook of </w:t>
            </w:r>
            <w:r>
              <w:rPr>
                <w:rFonts w:ascii="Times New Roman" w:hAnsi="Times New Roman" w:cs="Times New Roman" w:hint="eastAsia"/>
                <w:sz w:val="18"/>
                <w:szCs w:val="18"/>
                <w:lang w:val="en-GB"/>
              </w:rPr>
              <w:t>M</w:t>
            </w:r>
            <w:r w:rsidRPr="006D70F2">
              <w:rPr>
                <w:rFonts w:ascii="Times New Roman" w:hAnsi="Times New Roman" w:cs="Times New Roman" w:hint="eastAsia"/>
                <w:sz w:val="18"/>
                <w:szCs w:val="18"/>
                <w:lang w:val="en-GB"/>
              </w:rPr>
              <w:t>ental</w:t>
            </w:r>
            <w:r>
              <w:rPr>
                <w:rFonts w:ascii="Times New Roman" w:hAnsi="Times New Roman" w:cs="Times New Roman" w:hint="eastAsia"/>
                <w:sz w:val="18"/>
                <w:szCs w:val="18"/>
                <w:lang w:val="en-GB"/>
              </w:rPr>
              <w:t xml:space="preserve"> Disorders and Epidemiological I</w:t>
            </w:r>
            <w:r w:rsidRPr="006D70F2">
              <w:rPr>
                <w:rFonts w:ascii="Times New Roman" w:hAnsi="Times New Roman" w:cs="Times New Roman" w:hint="eastAsia"/>
                <w:sz w:val="18"/>
                <w:szCs w:val="18"/>
                <w:lang w:val="en-GB"/>
              </w:rPr>
              <w:t>nvestigation</w:t>
            </w:r>
          </w:p>
        </w:tc>
        <w:tc>
          <w:tcPr>
            <w:tcW w:w="1587"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0.66%</w:t>
            </w:r>
          </w:p>
        </w:tc>
        <w:tc>
          <w:tcPr>
            <w:tcW w:w="1701" w:type="dxa"/>
            <w:tcBorders>
              <w:top w:val="nil"/>
              <w:bottom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sz w:val="18"/>
                <w:szCs w:val="18"/>
                <w:lang w:val="en-GB"/>
              </w:rPr>
              <w:t>G</w:t>
            </w:r>
            <w:r>
              <w:rPr>
                <w:rFonts w:ascii="Times New Roman" w:hAnsi="Times New Roman" w:cs="Times New Roman" w:hint="eastAsia"/>
                <w:sz w:val="18"/>
                <w:szCs w:val="18"/>
                <w:lang w:val="en-GB"/>
              </w:rPr>
              <w:t>eneral mental disorders</w:t>
            </w:r>
          </w:p>
        </w:tc>
      </w:tr>
      <w:tr w:rsidR="00444398" w:rsidRPr="006D70F2" w:rsidTr="00444398">
        <w:tc>
          <w:tcPr>
            <w:tcW w:w="1242" w:type="dxa"/>
            <w:tcBorders>
              <w:top w:val="nil"/>
            </w:tcBorders>
            <w:vAlign w:val="center"/>
          </w:tcPr>
          <w:p w:rsidR="00444398"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Zhang et al.,</w:t>
            </w:r>
          </w:p>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2004</w:t>
            </w:r>
          </w:p>
        </w:tc>
        <w:tc>
          <w:tcPr>
            <w:tcW w:w="993" w:type="dxa"/>
            <w:tcBorders>
              <w:top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Anhui</w:t>
            </w:r>
          </w:p>
        </w:tc>
        <w:tc>
          <w:tcPr>
            <w:tcW w:w="850" w:type="dxa"/>
            <w:tcBorders>
              <w:top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11940</w:t>
            </w:r>
          </w:p>
        </w:tc>
        <w:tc>
          <w:tcPr>
            <w:tcW w:w="1134" w:type="dxa"/>
            <w:tcBorders>
              <w:top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87.4%</w:t>
            </w:r>
          </w:p>
        </w:tc>
        <w:tc>
          <w:tcPr>
            <w:tcW w:w="709" w:type="dxa"/>
            <w:tcBorders>
              <w:top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Mixed</w:t>
            </w:r>
          </w:p>
        </w:tc>
        <w:tc>
          <w:tcPr>
            <w:tcW w:w="567" w:type="dxa"/>
            <w:tcBorders>
              <w:top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15+</w:t>
            </w:r>
          </w:p>
        </w:tc>
        <w:tc>
          <w:tcPr>
            <w:tcW w:w="2268" w:type="dxa"/>
            <w:tcBorders>
              <w:top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sidRPr="006D70F2">
              <w:rPr>
                <w:rFonts w:ascii="Times New Roman" w:hAnsi="Times New Roman" w:cs="Times New Roman" w:hint="eastAsia"/>
                <w:sz w:val="18"/>
                <w:szCs w:val="18"/>
                <w:lang w:val="en-GB"/>
              </w:rPr>
              <w:t>PSE for general mental disorders</w:t>
            </w:r>
          </w:p>
        </w:tc>
        <w:tc>
          <w:tcPr>
            <w:tcW w:w="4111" w:type="dxa"/>
            <w:tcBorders>
              <w:top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Clinical d</w:t>
            </w:r>
            <w:r w:rsidRPr="006D70F2">
              <w:rPr>
                <w:rFonts w:ascii="Times New Roman" w:hAnsi="Times New Roman" w:cs="Times New Roman" w:hint="eastAsia"/>
                <w:sz w:val="18"/>
                <w:szCs w:val="18"/>
                <w:lang w:val="en-GB"/>
              </w:rPr>
              <w:t>iagnosis based on t</w:t>
            </w:r>
            <w:r>
              <w:rPr>
                <w:rFonts w:ascii="Times New Roman" w:hAnsi="Times New Roman" w:cs="Times New Roman" w:hint="eastAsia"/>
                <w:sz w:val="18"/>
                <w:szCs w:val="18"/>
                <w:lang w:val="en-GB"/>
              </w:rPr>
              <w:t>he H</w:t>
            </w:r>
            <w:r w:rsidRPr="006D70F2">
              <w:rPr>
                <w:rFonts w:ascii="Times New Roman" w:hAnsi="Times New Roman" w:cs="Times New Roman" w:hint="eastAsia"/>
                <w:sz w:val="18"/>
                <w:szCs w:val="18"/>
                <w:lang w:val="en-GB"/>
              </w:rPr>
              <w:t xml:space="preserve">andbook of </w:t>
            </w:r>
            <w:r>
              <w:rPr>
                <w:rFonts w:ascii="Times New Roman" w:hAnsi="Times New Roman" w:cs="Times New Roman" w:hint="eastAsia"/>
                <w:sz w:val="18"/>
                <w:szCs w:val="18"/>
                <w:lang w:val="en-GB"/>
              </w:rPr>
              <w:t>M</w:t>
            </w:r>
            <w:r w:rsidRPr="006D70F2">
              <w:rPr>
                <w:rFonts w:ascii="Times New Roman" w:hAnsi="Times New Roman" w:cs="Times New Roman" w:hint="eastAsia"/>
                <w:sz w:val="18"/>
                <w:szCs w:val="18"/>
                <w:lang w:val="en-GB"/>
              </w:rPr>
              <w:t>ental</w:t>
            </w:r>
            <w:r>
              <w:rPr>
                <w:rFonts w:ascii="Times New Roman" w:hAnsi="Times New Roman" w:cs="Times New Roman" w:hint="eastAsia"/>
                <w:sz w:val="18"/>
                <w:szCs w:val="18"/>
                <w:lang w:val="en-GB"/>
              </w:rPr>
              <w:t xml:space="preserve"> Disorders and Epidemiological I</w:t>
            </w:r>
            <w:r w:rsidRPr="006D70F2">
              <w:rPr>
                <w:rFonts w:ascii="Times New Roman" w:hAnsi="Times New Roman" w:cs="Times New Roman" w:hint="eastAsia"/>
                <w:sz w:val="18"/>
                <w:szCs w:val="18"/>
                <w:lang w:val="en-GB"/>
              </w:rPr>
              <w:t>nvestigation</w:t>
            </w:r>
          </w:p>
        </w:tc>
        <w:tc>
          <w:tcPr>
            <w:tcW w:w="1587" w:type="dxa"/>
            <w:tcBorders>
              <w:top w:val="nil"/>
            </w:tcBorders>
            <w:vAlign w:val="center"/>
          </w:tcPr>
          <w:p w:rsidR="00444398"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AD, 60+: 0.92%</w:t>
            </w:r>
          </w:p>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hint="eastAsia"/>
                <w:sz w:val="18"/>
                <w:szCs w:val="18"/>
                <w:lang w:val="en-GB"/>
              </w:rPr>
              <w:t>AD, 65+: 1.24%</w:t>
            </w:r>
          </w:p>
        </w:tc>
        <w:tc>
          <w:tcPr>
            <w:tcW w:w="1701" w:type="dxa"/>
            <w:tcBorders>
              <w:top w:val="nil"/>
            </w:tcBorders>
            <w:vAlign w:val="center"/>
          </w:tcPr>
          <w:p w:rsidR="00444398" w:rsidRPr="006D70F2" w:rsidRDefault="00444398" w:rsidP="00444398">
            <w:pPr>
              <w:spacing w:line="0" w:lineRule="atLeast"/>
              <w:rPr>
                <w:rFonts w:ascii="Times New Roman" w:hAnsi="Times New Roman" w:cs="Times New Roman"/>
                <w:sz w:val="18"/>
                <w:szCs w:val="18"/>
                <w:lang w:val="en-GB"/>
              </w:rPr>
            </w:pPr>
            <w:r>
              <w:rPr>
                <w:rFonts w:ascii="Times New Roman" w:hAnsi="Times New Roman" w:cs="Times New Roman"/>
                <w:sz w:val="18"/>
                <w:szCs w:val="18"/>
                <w:lang w:val="en-GB"/>
              </w:rPr>
              <w:t>G</w:t>
            </w:r>
            <w:r>
              <w:rPr>
                <w:rFonts w:ascii="Times New Roman" w:hAnsi="Times New Roman" w:cs="Times New Roman" w:hint="eastAsia"/>
                <w:sz w:val="18"/>
                <w:szCs w:val="18"/>
                <w:lang w:val="en-GB"/>
              </w:rPr>
              <w:t>eneral mental disorders</w:t>
            </w:r>
          </w:p>
        </w:tc>
      </w:tr>
    </w:tbl>
    <w:p w:rsidR="00444398" w:rsidRPr="009303CF" w:rsidRDefault="00444398" w:rsidP="00444398">
      <w:pPr>
        <w:spacing w:line="360" w:lineRule="auto"/>
        <w:rPr>
          <w:rFonts w:ascii="Times New Roman" w:hAnsi="Times New Roman" w:cs="Times New Roman"/>
          <w:lang w:val="en-GB"/>
        </w:rPr>
      </w:pPr>
    </w:p>
    <w:p w:rsidR="00444398" w:rsidRPr="00AE1C36" w:rsidRDefault="00444398" w:rsidP="00444398">
      <w:pPr>
        <w:rPr>
          <w:rFonts w:ascii="Times New Roman" w:hAnsi="Times New Roman" w:cs="Times New Roman"/>
          <w:b/>
          <w:lang w:val="en-GB"/>
        </w:rPr>
      </w:pPr>
      <w:r w:rsidRPr="007F3596">
        <w:rPr>
          <w:rFonts w:ascii="Times New Roman" w:hAnsi="Times New Roman" w:cs="Times New Roman"/>
          <w:b/>
          <w:sz w:val="20"/>
          <w:szCs w:val="20"/>
          <w:lang w:val="en-GB"/>
        </w:rPr>
        <w:t>Abbreviations</w:t>
      </w:r>
      <w:r>
        <w:rPr>
          <w:rFonts w:ascii="Times New Roman" w:hAnsi="Times New Roman" w:cs="Times New Roman" w:hint="eastAsia"/>
          <w:sz w:val="20"/>
          <w:szCs w:val="20"/>
          <w:lang w:val="en-GB"/>
        </w:rPr>
        <w:t>: AD: Alzheimer</w:t>
      </w:r>
      <w:r>
        <w:rPr>
          <w:rFonts w:ascii="Times New Roman" w:hAnsi="Times New Roman" w:cs="Times New Roman"/>
          <w:sz w:val="20"/>
          <w:szCs w:val="20"/>
          <w:lang w:val="en-GB"/>
        </w:rPr>
        <w:t>’</w:t>
      </w:r>
      <w:r>
        <w:rPr>
          <w:rFonts w:ascii="Times New Roman" w:hAnsi="Times New Roman" w:cs="Times New Roman" w:hint="eastAsia"/>
          <w:sz w:val="20"/>
          <w:szCs w:val="20"/>
          <w:lang w:val="en-GB"/>
        </w:rPr>
        <w:t>s disease; CCMD-2: Chinese Classification of Mental Disorders, 2; CES-D: Centre for Epidemiology Studies Depression Scale; CRBRS: Crichton Royal Behaviour Rating Scale; DSM-IV: Diagnosis and Statistical Manual of Mental Disorders, IV; HDS: Hasegawa Dementia Scale; MMSE: Mini Mental Status Examination;</w:t>
      </w:r>
      <w:r w:rsidRPr="00641DA4">
        <w:rPr>
          <w:rFonts w:ascii="Times New Roman" w:hAnsi="Times New Roman" w:cs="Times New Roman" w:hint="eastAsia"/>
          <w:sz w:val="20"/>
          <w:szCs w:val="20"/>
          <w:lang w:val="en-GB"/>
        </w:rPr>
        <w:t xml:space="preserve"> PSE: Present State Examination</w:t>
      </w:r>
      <w:r>
        <w:rPr>
          <w:rFonts w:ascii="Times New Roman" w:hAnsi="Times New Roman" w:cs="Times New Roman" w:hint="eastAsia"/>
          <w:sz w:val="20"/>
          <w:szCs w:val="20"/>
          <w:lang w:val="en-GB"/>
        </w:rPr>
        <w:t>; SDSS: Social Disability Screening Scale</w:t>
      </w:r>
    </w:p>
    <w:p w:rsidR="00444398" w:rsidRDefault="00444398" w:rsidP="00444398"/>
    <w:p w:rsidR="00444398" w:rsidRDefault="00444398" w:rsidP="00444398"/>
    <w:p w:rsidR="00444398" w:rsidRDefault="00444398" w:rsidP="00444398">
      <w:r>
        <w:rPr>
          <w:noProof/>
        </w:rPr>
        <w:lastRenderedPageBreak/>
        <mc:AlternateContent>
          <mc:Choice Requires="wps">
            <w:drawing>
              <wp:anchor distT="0" distB="0" distL="114300" distR="114300" simplePos="0" relativeHeight="251664384" behindDoc="0" locked="0" layoutInCell="1" allowOverlap="1" wp14:anchorId="326A6062" wp14:editId="3600688B">
                <wp:simplePos x="0" y="0"/>
                <wp:positionH relativeFrom="column">
                  <wp:posOffset>5330825</wp:posOffset>
                </wp:positionH>
                <wp:positionV relativeFrom="paragraph">
                  <wp:posOffset>4803775</wp:posOffset>
                </wp:positionV>
                <wp:extent cx="374650" cy="400050"/>
                <wp:effectExtent l="0" t="0" r="0" b="0"/>
                <wp:wrapNone/>
                <wp:docPr id="292" name="文字方塊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400050"/>
                        </a:xfrm>
                        <a:prstGeom prst="rect">
                          <a:avLst/>
                        </a:prstGeom>
                        <a:noFill/>
                        <a:ln w="9525">
                          <a:noFill/>
                          <a:miter lim="800000"/>
                          <a:headEnd/>
                          <a:tailEnd/>
                        </a:ln>
                      </wps:spPr>
                      <wps:txbx>
                        <w:txbxContent>
                          <w:p w:rsidR="009C0F96" w:rsidRPr="00F037E9" w:rsidRDefault="009C0F96" w:rsidP="00444398">
                            <w:pPr>
                              <w:rPr>
                                <w:rFonts w:ascii="Times New Roman" w:hAnsi="Times New Roman" w:cs="Times New Roman"/>
                                <w:b/>
                                <w:sz w:val="16"/>
                                <w:szCs w:val="16"/>
                              </w:rPr>
                            </w:pPr>
                            <w:r>
                              <w:rPr>
                                <w:rFonts w:ascii="Times New Roman" w:hAnsi="Times New Roman" w:cs="Times New Roman" w:hint="eastAsia"/>
                                <w:b/>
                                <w:sz w:val="16"/>
                                <w:szCs w:val="1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92" o:spid="_x0000_s1026" type="#_x0000_t202" style="position:absolute;margin-left:419.75pt;margin-top:378.25pt;width:29.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" filled="f" stroked="f">
                <v:textbox>
                  <w:txbxContent>
                    <w:p w:rsidR="009C0F96" w:rsidRPr="00F037E9" w:rsidRDefault="009C0F96" w:rsidP="00444398">
                      <w:pPr>
                        <w:rPr>
                          <w:rFonts w:ascii="Times New Roman" w:hAnsi="Times New Roman" w:cs="Times New Roman"/>
                          <w:b/>
                          <w:sz w:val="16"/>
                          <w:szCs w:val="16"/>
                        </w:rPr>
                      </w:pPr>
                      <w:r>
                        <w:rPr>
                          <w:rFonts w:ascii="Times New Roman" w:hAnsi="Times New Roman" w:cs="Times New Roman" w:hint="eastAsia"/>
                          <w:b/>
                          <w:sz w:val="16"/>
                          <w:szCs w:val="16"/>
                        </w:rPr>
                        <w:t>6</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8B76746" wp14:editId="3F01CCE9">
                <wp:simplePos x="0" y="0"/>
                <wp:positionH relativeFrom="column">
                  <wp:posOffset>7155815</wp:posOffset>
                </wp:positionH>
                <wp:positionV relativeFrom="paragraph">
                  <wp:posOffset>5233339</wp:posOffset>
                </wp:positionV>
                <wp:extent cx="490220" cy="1403985"/>
                <wp:effectExtent l="0" t="0" r="0" b="0"/>
                <wp:wrapNone/>
                <wp:docPr id="2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403985"/>
                        </a:xfrm>
                        <a:prstGeom prst="rect">
                          <a:avLst/>
                        </a:prstGeom>
                        <a:noFill/>
                        <a:ln w="9525">
                          <a:noFill/>
                          <a:miter lim="800000"/>
                          <a:headEnd/>
                          <a:tailEnd/>
                        </a:ln>
                      </wps:spPr>
                      <wps:txbx>
                        <w:txbxContent>
                          <w:p w:rsidR="009C0F96" w:rsidRPr="0062488F" w:rsidRDefault="009C0F96" w:rsidP="00444398">
                            <w:pPr>
                              <w:spacing w:line="0" w:lineRule="atLeast"/>
                              <w:rPr>
                                <w:rFonts w:ascii="Times New Roman" w:hAnsi="Times New Roman" w:cs="Times New Roman"/>
                                <w:b/>
                                <w:sz w:val="10"/>
                                <w:szCs w:val="16"/>
                              </w:rPr>
                            </w:pPr>
                            <w:r w:rsidRPr="0062488F">
                              <w:rPr>
                                <w:rFonts w:ascii="Times New Roman" w:hAnsi="Times New Roman" w:cs="Times New Roman"/>
                                <w:b/>
                                <w:sz w:val="10"/>
                                <w:szCs w:val="16"/>
                              </w:rPr>
                              <w:t>1</w:t>
                            </w:r>
                            <w:r>
                              <w:rPr>
                                <w:rFonts w:ascii="Times New Roman" w:hAnsi="Times New Roman" w:cs="Times New Roman" w:hint="eastAsia"/>
                                <w:b/>
                                <w:sz w:val="10"/>
                                <w:szCs w:val="16"/>
                              </w:rPr>
                              <w:t>1+</w:t>
                            </w:r>
                          </w:p>
                          <w:p w:rsidR="009C0F96" w:rsidRPr="0062488F" w:rsidRDefault="009C0F96" w:rsidP="00444398">
                            <w:pPr>
                              <w:spacing w:line="0" w:lineRule="atLeast"/>
                              <w:rPr>
                                <w:rFonts w:ascii="Times New Roman" w:hAnsi="Times New Roman" w:cs="Times New Roman"/>
                                <w:b/>
                                <w:sz w:val="10"/>
                                <w:szCs w:val="16"/>
                              </w:rPr>
                            </w:pPr>
                            <w:r>
                              <w:rPr>
                                <w:rFonts w:ascii="Times New Roman" w:hAnsi="Times New Roman" w:cs="Times New Roman" w:hint="eastAsia"/>
                                <w:b/>
                                <w:sz w:val="10"/>
                                <w:szCs w:val="16"/>
                              </w:rPr>
                              <w:t>6</w:t>
                            </w:r>
                            <w:r w:rsidRPr="0062488F">
                              <w:rPr>
                                <w:rFonts w:ascii="Times New Roman" w:hAnsi="Times New Roman" w:cs="Times New Roman"/>
                                <w:b/>
                                <w:sz w:val="10"/>
                                <w:szCs w:val="16"/>
                              </w:rPr>
                              <w:t>-</w:t>
                            </w:r>
                            <w:r>
                              <w:rPr>
                                <w:rFonts w:ascii="Times New Roman" w:hAnsi="Times New Roman" w:cs="Times New Roman" w:hint="eastAsia"/>
                                <w:b/>
                                <w:sz w:val="10"/>
                                <w:szCs w:val="16"/>
                              </w:rPr>
                              <w:t>10</w:t>
                            </w:r>
                          </w:p>
                          <w:p w:rsidR="009C0F96" w:rsidRPr="0062488F" w:rsidRDefault="009C0F96" w:rsidP="00444398">
                            <w:pPr>
                              <w:spacing w:line="0" w:lineRule="atLeast"/>
                              <w:rPr>
                                <w:rFonts w:ascii="Times New Roman" w:hAnsi="Times New Roman" w:cs="Times New Roman"/>
                                <w:b/>
                                <w:sz w:val="10"/>
                                <w:szCs w:val="16"/>
                              </w:rPr>
                            </w:pPr>
                            <w:r>
                              <w:rPr>
                                <w:rFonts w:ascii="Times New Roman" w:hAnsi="Times New Roman" w:cs="Times New Roman" w:hint="eastAsia"/>
                                <w:b/>
                                <w:sz w:val="10"/>
                                <w:szCs w:val="16"/>
                              </w:rPr>
                              <w:t>2</w:t>
                            </w:r>
                            <w:r>
                              <w:rPr>
                                <w:rFonts w:ascii="Times New Roman" w:hAnsi="Times New Roman" w:cs="Times New Roman"/>
                                <w:b/>
                                <w:sz w:val="10"/>
                                <w:szCs w:val="16"/>
                              </w:rPr>
                              <w:t>-</w:t>
                            </w:r>
                            <w:r>
                              <w:rPr>
                                <w:rFonts w:ascii="Times New Roman" w:hAnsi="Times New Roman" w:cs="Times New Roman" w:hint="eastAsia"/>
                                <w:b/>
                                <w:sz w:val="10"/>
                                <w:szCs w:val="16"/>
                              </w:rPr>
                              <w:t>5</w:t>
                            </w:r>
                          </w:p>
                          <w:p w:rsidR="009C0F96" w:rsidRPr="0062488F" w:rsidRDefault="009C0F96" w:rsidP="00444398">
                            <w:pPr>
                              <w:spacing w:line="0" w:lineRule="atLeast"/>
                              <w:rPr>
                                <w:rFonts w:ascii="Times New Roman" w:hAnsi="Times New Roman" w:cs="Times New Roman"/>
                                <w:b/>
                                <w:sz w:val="10"/>
                                <w:szCs w:val="16"/>
                              </w:rPr>
                            </w:pPr>
                            <w:r w:rsidRPr="0062488F">
                              <w:rPr>
                                <w:rFonts w:ascii="Times New Roman" w:hAnsi="Times New Roman" w:cs="Times New Roman"/>
                                <w:b/>
                                <w:sz w:val="10"/>
                                <w:szCs w:val="1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margin-left:563.45pt;margin-top:412.05pt;width:38.6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" filled="f" stroked="f">
                <v:textbox style="mso-fit-shape-to-text:t">
                  <w:txbxContent>
                    <w:p w:rsidR="009C0F96" w:rsidRPr="0062488F" w:rsidRDefault="009C0F96" w:rsidP="00444398">
                      <w:pPr>
                        <w:spacing w:line="0" w:lineRule="atLeast"/>
                        <w:rPr>
                          <w:rFonts w:ascii="Times New Roman" w:hAnsi="Times New Roman" w:cs="Times New Roman"/>
                          <w:b/>
                          <w:sz w:val="10"/>
                          <w:szCs w:val="16"/>
                        </w:rPr>
                      </w:pPr>
                      <w:r w:rsidRPr="0062488F">
                        <w:rPr>
                          <w:rFonts w:ascii="Times New Roman" w:hAnsi="Times New Roman" w:cs="Times New Roman"/>
                          <w:b/>
                          <w:sz w:val="10"/>
                          <w:szCs w:val="16"/>
                        </w:rPr>
                        <w:t>1</w:t>
                      </w:r>
                      <w:r>
                        <w:rPr>
                          <w:rFonts w:ascii="Times New Roman" w:hAnsi="Times New Roman" w:cs="Times New Roman" w:hint="eastAsia"/>
                          <w:b/>
                          <w:sz w:val="10"/>
                          <w:szCs w:val="16"/>
                        </w:rPr>
                        <w:t>1+</w:t>
                      </w:r>
                    </w:p>
                    <w:p w:rsidR="009C0F96" w:rsidRPr="0062488F" w:rsidRDefault="009C0F96" w:rsidP="00444398">
                      <w:pPr>
                        <w:spacing w:line="0" w:lineRule="atLeast"/>
                        <w:rPr>
                          <w:rFonts w:ascii="Times New Roman" w:hAnsi="Times New Roman" w:cs="Times New Roman"/>
                          <w:b/>
                          <w:sz w:val="10"/>
                          <w:szCs w:val="16"/>
                        </w:rPr>
                      </w:pPr>
                      <w:r>
                        <w:rPr>
                          <w:rFonts w:ascii="Times New Roman" w:hAnsi="Times New Roman" w:cs="Times New Roman" w:hint="eastAsia"/>
                          <w:b/>
                          <w:sz w:val="10"/>
                          <w:szCs w:val="16"/>
                        </w:rPr>
                        <w:t>6</w:t>
                      </w:r>
                      <w:r w:rsidRPr="0062488F">
                        <w:rPr>
                          <w:rFonts w:ascii="Times New Roman" w:hAnsi="Times New Roman" w:cs="Times New Roman"/>
                          <w:b/>
                          <w:sz w:val="10"/>
                          <w:szCs w:val="16"/>
                        </w:rPr>
                        <w:t>-</w:t>
                      </w:r>
                      <w:r>
                        <w:rPr>
                          <w:rFonts w:ascii="Times New Roman" w:hAnsi="Times New Roman" w:cs="Times New Roman" w:hint="eastAsia"/>
                          <w:b/>
                          <w:sz w:val="10"/>
                          <w:szCs w:val="16"/>
                        </w:rPr>
                        <w:t>10</w:t>
                      </w:r>
                    </w:p>
                    <w:p w:rsidR="009C0F96" w:rsidRPr="0062488F" w:rsidRDefault="009C0F96" w:rsidP="00444398">
                      <w:pPr>
                        <w:spacing w:line="0" w:lineRule="atLeast"/>
                        <w:rPr>
                          <w:rFonts w:ascii="Times New Roman" w:hAnsi="Times New Roman" w:cs="Times New Roman"/>
                          <w:b/>
                          <w:sz w:val="10"/>
                          <w:szCs w:val="16"/>
                        </w:rPr>
                      </w:pPr>
                      <w:r>
                        <w:rPr>
                          <w:rFonts w:ascii="Times New Roman" w:hAnsi="Times New Roman" w:cs="Times New Roman" w:hint="eastAsia"/>
                          <w:b/>
                          <w:sz w:val="10"/>
                          <w:szCs w:val="16"/>
                        </w:rPr>
                        <w:t>2</w:t>
                      </w:r>
                      <w:r>
                        <w:rPr>
                          <w:rFonts w:ascii="Times New Roman" w:hAnsi="Times New Roman" w:cs="Times New Roman"/>
                          <w:b/>
                          <w:sz w:val="10"/>
                          <w:szCs w:val="16"/>
                        </w:rPr>
                        <w:t>-</w:t>
                      </w:r>
                      <w:r>
                        <w:rPr>
                          <w:rFonts w:ascii="Times New Roman" w:hAnsi="Times New Roman" w:cs="Times New Roman" w:hint="eastAsia"/>
                          <w:b/>
                          <w:sz w:val="10"/>
                          <w:szCs w:val="16"/>
                        </w:rPr>
                        <w:t>5</w:t>
                      </w:r>
                    </w:p>
                    <w:p w:rsidR="009C0F96" w:rsidRPr="0062488F" w:rsidRDefault="009C0F96" w:rsidP="00444398">
                      <w:pPr>
                        <w:spacing w:line="0" w:lineRule="atLeast"/>
                        <w:rPr>
                          <w:rFonts w:ascii="Times New Roman" w:hAnsi="Times New Roman" w:cs="Times New Roman"/>
                          <w:b/>
                          <w:sz w:val="10"/>
                          <w:szCs w:val="16"/>
                        </w:rPr>
                      </w:pPr>
                      <w:r w:rsidRPr="0062488F">
                        <w:rPr>
                          <w:rFonts w:ascii="Times New Roman" w:hAnsi="Times New Roman" w:cs="Times New Roman"/>
                          <w:b/>
                          <w:sz w:val="10"/>
                          <w:szCs w:val="16"/>
                        </w:rPr>
                        <w:t>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31ED060" wp14:editId="102CC287">
                <wp:simplePos x="0" y="0"/>
                <wp:positionH relativeFrom="column">
                  <wp:posOffset>6826250</wp:posOffset>
                </wp:positionH>
                <wp:positionV relativeFrom="paragraph">
                  <wp:posOffset>5111419</wp:posOffset>
                </wp:positionV>
                <wp:extent cx="1023620" cy="1403985"/>
                <wp:effectExtent l="0" t="0" r="0" b="0"/>
                <wp:wrapNone/>
                <wp:docPr id="2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1403985"/>
                        </a:xfrm>
                        <a:prstGeom prst="rect">
                          <a:avLst/>
                        </a:prstGeom>
                        <a:noFill/>
                        <a:ln w="9525">
                          <a:noFill/>
                          <a:miter lim="800000"/>
                          <a:headEnd/>
                          <a:tailEnd/>
                        </a:ln>
                      </wps:spPr>
                      <wps:txbx>
                        <w:txbxContent>
                          <w:p w:rsidR="009C0F96" w:rsidRPr="00FD008D" w:rsidRDefault="009C0F96" w:rsidP="00444398">
                            <w:pPr>
                              <w:spacing w:line="0" w:lineRule="atLeast"/>
                              <w:rPr>
                                <w:rFonts w:ascii="Times New Roman" w:hAnsi="Times New Roman" w:cs="Times New Roman"/>
                                <w:b/>
                                <w:sz w:val="14"/>
                                <w:szCs w:val="16"/>
                              </w:rPr>
                            </w:pPr>
                            <w:r w:rsidRPr="00FD008D">
                              <w:rPr>
                                <w:rFonts w:ascii="Times New Roman" w:hAnsi="Times New Roman" w:cs="Times New Roman" w:hint="eastAsia"/>
                                <w:b/>
                                <w:sz w:val="14"/>
                                <w:szCs w:val="16"/>
                              </w:rPr>
                              <w:t>Number of studies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37.5pt;margin-top:402.45pt;width:80.6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" filled="f" stroked="f">
                <v:textbox style="mso-fit-shape-to-text:t">
                  <w:txbxContent>
                    <w:p w:rsidR="009C0F96" w:rsidRPr="00FD008D" w:rsidRDefault="009C0F96" w:rsidP="00444398">
                      <w:pPr>
                        <w:spacing w:line="0" w:lineRule="atLeast"/>
                        <w:rPr>
                          <w:rFonts w:ascii="Times New Roman" w:hAnsi="Times New Roman" w:cs="Times New Roman"/>
                          <w:b/>
                          <w:sz w:val="14"/>
                          <w:szCs w:val="16"/>
                        </w:rPr>
                      </w:pPr>
                      <w:r w:rsidRPr="00FD008D">
                        <w:rPr>
                          <w:rFonts w:ascii="Times New Roman" w:hAnsi="Times New Roman" w:cs="Times New Roman" w:hint="eastAsia"/>
                          <w:b/>
                          <w:sz w:val="14"/>
                          <w:szCs w:val="16"/>
                        </w:rPr>
                        <w:t>Number of studies</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02F6BBE" wp14:editId="5645226D">
                <wp:simplePos x="0" y="0"/>
                <wp:positionH relativeFrom="column">
                  <wp:posOffset>3985260</wp:posOffset>
                </wp:positionH>
                <wp:positionV relativeFrom="paragraph">
                  <wp:posOffset>2189176</wp:posOffset>
                </wp:positionV>
                <wp:extent cx="1117600" cy="400050"/>
                <wp:effectExtent l="0" t="0" r="0" b="0"/>
                <wp:wrapNone/>
                <wp:docPr id="2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00050"/>
                        </a:xfrm>
                        <a:prstGeom prst="rect">
                          <a:avLst/>
                        </a:prstGeom>
                        <a:noFill/>
                        <a:ln w="9525">
                          <a:noFill/>
                          <a:miter lim="800000"/>
                          <a:headEnd/>
                          <a:tailEnd/>
                        </a:ln>
                      </wps:spPr>
                      <wps:txbx>
                        <w:txbxContent>
                          <w:p w:rsidR="009C0F96" w:rsidRPr="00F037E9" w:rsidRDefault="009C0F96" w:rsidP="00444398">
                            <w:pPr>
                              <w:rPr>
                                <w:rFonts w:ascii="Times New Roman" w:hAnsi="Times New Roman" w:cs="Times New Roman"/>
                                <w:b/>
                                <w:sz w:val="16"/>
                                <w:szCs w:val="16"/>
                              </w:rPr>
                            </w:pPr>
                            <w:r w:rsidRPr="00F037E9">
                              <w:rPr>
                                <w:rFonts w:ascii="Times New Roman" w:hAnsi="Times New Roman" w:cs="Times New Roman"/>
                                <w:b/>
                                <w:sz w:val="16"/>
                                <w:szCs w:val="16"/>
                              </w:rPr>
                              <w:t>Inner Mongolia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3.8pt;margin-top:172.4pt;width:88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" filled="f" stroked="f">
                <v:textbox>
                  <w:txbxContent>
                    <w:p w:rsidR="009C0F96" w:rsidRPr="00F037E9" w:rsidRDefault="009C0F96" w:rsidP="00444398">
                      <w:pPr>
                        <w:rPr>
                          <w:rFonts w:ascii="Times New Roman" w:hAnsi="Times New Roman" w:cs="Times New Roman"/>
                          <w:b/>
                          <w:sz w:val="16"/>
                          <w:szCs w:val="16"/>
                        </w:rPr>
                      </w:pPr>
                      <w:r w:rsidRPr="00F037E9">
                        <w:rPr>
                          <w:rFonts w:ascii="Times New Roman" w:hAnsi="Times New Roman" w:cs="Times New Roman"/>
                          <w:b/>
                          <w:sz w:val="16"/>
                          <w:szCs w:val="16"/>
                        </w:rPr>
                        <w:t>Inner Mongolia</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5469799" wp14:editId="7032A6EA">
                <wp:simplePos x="0" y="0"/>
                <wp:positionH relativeFrom="column">
                  <wp:posOffset>7931150</wp:posOffset>
                </wp:positionH>
                <wp:positionV relativeFrom="paragraph">
                  <wp:posOffset>4511675</wp:posOffset>
                </wp:positionV>
                <wp:extent cx="942975" cy="1403985"/>
                <wp:effectExtent l="0" t="0" r="0" b="6350"/>
                <wp:wrapNone/>
                <wp:docPr id="2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3985"/>
                        </a:xfrm>
                        <a:prstGeom prst="rect">
                          <a:avLst/>
                        </a:prstGeom>
                        <a:noFill/>
                        <a:ln w="9525">
                          <a:noFill/>
                          <a:miter lim="800000"/>
                          <a:headEnd/>
                          <a:tailEnd/>
                        </a:ln>
                      </wps:spPr>
                      <wps:txbx>
                        <w:txbxContent>
                          <w:p w:rsidR="009C0F96" w:rsidRDefault="009C0F96" w:rsidP="00444398">
                            <w:pPr>
                              <w:spacing w:line="0" w:lineRule="atLeast"/>
                              <w:rPr>
                                <w:rFonts w:ascii="Times New Roman" w:hAnsi="Times New Roman" w:cs="Times New Roman"/>
                                <w:b/>
                                <w:sz w:val="14"/>
                                <w:szCs w:val="16"/>
                              </w:rPr>
                            </w:pPr>
                            <w:r>
                              <w:rPr>
                                <w:rFonts w:ascii="Times New Roman" w:hAnsi="Times New Roman" w:cs="Times New Roman" w:hint="eastAsia"/>
                                <w:b/>
                                <w:sz w:val="14"/>
                                <w:szCs w:val="16"/>
                              </w:rPr>
                              <w:t>Nationwide studies</w:t>
                            </w:r>
                          </w:p>
                          <w:p w:rsidR="009C0F96" w:rsidRDefault="009C0F96" w:rsidP="00444398">
                            <w:pPr>
                              <w:spacing w:line="0" w:lineRule="atLeast"/>
                              <w:rPr>
                                <w:rFonts w:ascii="Times New Roman" w:hAnsi="Times New Roman" w:cs="Times New Roman"/>
                                <w:b/>
                                <w:sz w:val="14"/>
                                <w:szCs w:val="16"/>
                              </w:rPr>
                            </w:pPr>
                            <w:r>
                              <w:rPr>
                                <w:rFonts w:ascii="Times New Roman" w:hAnsi="Times New Roman" w:cs="Times New Roman" w:hint="eastAsia"/>
                                <w:b/>
                                <w:sz w:val="14"/>
                                <w:szCs w:val="16"/>
                              </w:rPr>
                              <w:t xml:space="preserve">4 cities: </w:t>
                            </w:r>
                          </w:p>
                          <w:p w:rsidR="009C0F96" w:rsidRDefault="009C0F96" w:rsidP="00444398">
                            <w:pPr>
                              <w:spacing w:line="0" w:lineRule="atLeast"/>
                              <w:rPr>
                                <w:rFonts w:ascii="Times New Roman" w:hAnsi="Times New Roman" w:cs="Times New Roman"/>
                                <w:sz w:val="14"/>
                                <w:szCs w:val="16"/>
                              </w:rPr>
                            </w:pPr>
                            <w:r w:rsidRPr="0062488F">
                              <w:rPr>
                                <w:rFonts w:ascii="Times New Roman" w:hAnsi="Times New Roman" w:cs="Times New Roman" w:hint="eastAsia"/>
                                <w:sz w:val="14"/>
                                <w:szCs w:val="16"/>
                              </w:rPr>
                              <w:t xml:space="preserve">Beijing, </w:t>
                            </w:r>
                          </w:p>
                          <w:p w:rsidR="009C0F96" w:rsidRDefault="009C0F96" w:rsidP="00444398">
                            <w:pPr>
                              <w:spacing w:line="0" w:lineRule="atLeast"/>
                              <w:rPr>
                                <w:rFonts w:ascii="Times New Roman" w:hAnsi="Times New Roman" w:cs="Times New Roman"/>
                                <w:sz w:val="14"/>
                                <w:szCs w:val="16"/>
                              </w:rPr>
                            </w:pPr>
                            <w:r w:rsidRPr="0062488F">
                              <w:rPr>
                                <w:rFonts w:ascii="Times New Roman" w:hAnsi="Times New Roman" w:cs="Times New Roman" w:hint="eastAsia"/>
                                <w:sz w:val="14"/>
                                <w:szCs w:val="16"/>
                              </w:rPr>
                              <w:t xml:space="preserve">Shanghai, </w:t>
                            </w:r>
                          </w:p>
                          <w:p w:rsidR="009C0F96" w:rsidRDefault="009C0F96" w:rsidP="00444398">
                            <w:pPr>
                              <w:spacing w:line="0" w:lineRule="atLeast"/>
                              <w:rPr>
                                <w:rFonts w:ascii="Times New Roman" w:hAnsi="Times New Roman" w:cs="Times New Roman"/>
                                <w:sz w:val="14"/>
                                <w:szCs w:val="16"/>
                              </w:rPr>
                            </w:pPr>
                            <w:r w:rsidRPr="0062488F">
                              <w:rPr>
                                <w:rFonts w:ascii="Times New Roman" w:hAnsi="Times New Roman" w:cs="Times New Roman" w:hint="eastAsia"/>
                                <w:sz w:val="14"/>
                                <w:szCs w:val="16"/>
                              </w:rPr>
                              <w:t xml:space="preserve">Chengdu, </w:t>
                            </w:r>
                          </w:p>
                          <w:p w:rsidR="009C0F96" w:rsidRPr="0062488F" w:rsidRDefault="009C0F96" w:rsidP="00444398">
                            <w:pPr>
                              <w:spacing w:line="0" w:lineRule="atLeast"/>
                              <w:rPr>
                                <w:rFonts w:ascii="Times New Roman" w:hAnsi="Times New Roman" w:cs="Times New Roman"/>
                                <w:sz w:val="14"/>
                                <w:szCs w:val="16"/>
                              </w:rPr>
                            </w:pPr>
                            <w:r w:rsidRPr="0062488F">
                              <w:rPr>
                                <w:rFonts w:ascii="Times New Roman" w:hAnsi="Times New Roman" w:cs="Times New Roman" w:hint="eastAsia"/>
                                <w:sz w:val="14"/>
                                <w:szCs w:val="16"/>
                              </w:rPr>
                              <w:t>Xian</w:t>
                            </w:r>
                          </w:p>
                          <w:p w:rsidR="009C0F96" w:rsidRDefault="009C0F96" w:rsidP="00444398">
                            <w:pPr>
                              <w:spacing w:line="0" w:lineRule="atLeast"/>
                              <w:rPr>
                                <w:rFonts w:ascii="Times New Roman" w:hAnsi="Times New Roman" w:cs="Times New Roman"/>
                                <w:b/>
                                <w:sz w:val="14"/>
                                <w:szCs w:val="16"/>
                              </w:rPr>
                            </w:pPr>
                          </w:p>
                          <w:p w:rsidR="009C0F96" w:rsidRDefault="009C0F96" w:rsidP="00444398">
                            <w:pPr>
                              <w:spacing w:line="0" w:lineRule="atLeast"/>
                              <w:rPr>
                                <w:rFonts w:ascii="Times New Roman" w:hAnsi="Times New Roman" w:cs="Times New Roman"/>
                                <w:sz w:val="14"/>
                                <w:szCs w:val="16"/>
                              </w:rPr>
                            </w:pPr>
                            <w:r>
                              <w:rPr>
                                <w:rFonts w:ascii="Times New Roman" w:hAnsi="Times New Roman" w:cs="Times New Roman" w:hint="eastAsia"/>
                                <w:b/>
                                <w:sz w:val="14"/>
                                <w:szCs w:val="16"/>
                              </w:rPr>
                              <w:t xml:space="preserve">4 provinces: </w:t>
                            </w:r>
                            <w:r w:rsidRPr="0062488F">
                              <w:rPr>
                                <w:rFonts w:ascii="Times New Roman" w:hAnsi="Times New Roman" w:cs="Times New Roman" w:hint="eastAsia"/>
                                <w:sz w:val="14"/>
                                <w:szCs w:val="16"/>
                              </w:rPr>
                              <w:t xml:space="preserve">Shanghai, </w:t>
                            </w:r>
                          </w:p>
                          <w:p w:rsidR="009C0F96" w:rsidRDefault="009C0F96" w:rsidP="00444398">
                            <w:pPr>
                              <w:spacing w:line="0" w:lineRule="atLeast"/>
                              <w:rPr>
                                <w:rFonts w:ascii="Times New Roman" w:hAnsi="Times New Roman" w:cs="Times New Roman"/>
                                <w:sz w:val="14"/>
                                <w:szCs w:val="16"/>
                              </w:rPr>
                            </w:pPr>
                            <w:r w:rsidRPr="0062488F">
                              <w:rPr>
                                <w:rFonts w:ascii="Times New Roman" w:hAnsi="Times New Roman" w:cs="Times New Roman" w:hint="eastAsia"/>
                                <w:sz w:val="14"/>
                                <w:szCs w:val="16"/>
                              </w:rPr>
                              <w:t>Shanxi,</w:t>
                            </w:r>
                          </w:p>
                          <w:p w:rsidR="009C0F96" w:rsidRDefault="009C0F96" w:rsidP="00444398">
                            <w:pPr>
                              <w:spacing w:line="0" w:lineRule="atLeast"/>
                              <w:rPr>
                                <w:rFonts w:ascii="Times New Roman" w:hAnsi="Times New Roman" w:cs="Times New Roman"/>
                                <w:sz w:val="14"/>
                                <w:szCs w:val="16"/>
                              </w:rPr>
                            </w:pPr>
                            <w:r w:rsidRPr="0062488F">
                              <w:rPr>
                                <w:rFonts w:ascii="Times New Roman" w:hAnsi="Times New Roman" w:cs="Times New Roman" w:hint="eastAsia"/>
                                <w:sz w:val="14"/>
                                <w:szCs w:val="16"/>
                              </w:rPr>
                              <w:t>Guangdong,</w:t>
                            </w:r>
                          </w:p>
                          <w:p w:rsidR="009C0F96" w:rsidRPr="0062488F" w:rsidRDefault="009C0F96" w:rsidP="00444398">
                            <w:pPr>
                              <w:spacing w:line="0" w:lineRule="atLeast"/>
                              <w:rPr>
                                <w:rFonts w:ascii="Times New Roman" w:hAnsi="Times New Roman" w:cs="Times New Roman"/>
                                <w:sz w:val="14"/>
                                <w:szCs w:val="16"/>
                              </w:rPr>
                            </w:pPr>
                            <w:r w:rsidRPr="0062488F">
                              <w:rPr>
                                <w:rFonts w:ascii="Times New Roman" w:hAnsi="Times New Roman" w:cs="Times New Roman" w:hint="eastAsia"/>
                                <w:sz w:val="14"/>
                                <w:szCs w:val="16"/>
                              </w:rPr>
                              <w:t>Heilongjiang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624.5pt;margin-top:355.25pt;width:74.2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" filled="f" stroked="f">
                <v:textbox style="mso-fit-shape-to-text:t">
                  <w:txbxContent>
                    <w:p w:rsidR="009C0F96" w:rsidRDefault="009C0F96" w:rsidP="00444398">
                      <w:pPr>
                        <w:spacing w:line="0" w:lineRule="atLeast"/>
                        <w:rPr>
                          <w:rFonts w:ascii="Times New Roman" w:hAnsi="Times New Roman" w:cs="Times New Roman"/>
                          <w:b/>
                          <w:sz w:val="14"/>
                          <w:szCs w:val="16"/>
                        </w:rPr>
                      </w:pPr>
                      <w:r>
                        <w:rPr>
                          <w:rFonts w:ascii="Times New Roman" w:hAnsi="Times New Roman" w:cs="Times New Roman" w:hint="eastAsia"/>
                          <w:b/>
                          <w:sz w:val="14"/>
                          <w:szCs w:val="16"/>
                        </w:rPr>
                        <w:t>Nationwide studies</w:t>
                      </w:r>
                    </w:p>
                    <w:p w:rsidR="009C0F96" w:rsidRDefault="009C0F96" w:rsidP="00444398">
                      <w:pPr>
                        <w:spacing w:line="0" w:lineRule="atLeast"/>
                        <w:rPr>
                          <w:rFonts w:ascii="Times New Roman" w:hAnsi="Times New Roman" w:cs="Times New Roman"/>
                          <w:b/>
                          <w:sz w:val="14"/>
                          <w:szCs w:val="16"/>
                        </w:rPr>
                      </w:pPr>
                      <w:r>
                        <w:rPr>
                          <w:rFonts w:ascii="Times New Roman" w:hAnsi="Times New Roman" w:cs="Times New Roman" w:hint="eastAsia"/>
                          <w:b/>
                          <w:sz w:val="14"/>
                          <w:szCs w:val="16"/>
                        </w:rPr>
                        <w:t xml:space="preserve">4 cities: </w:t>
                      </w:r>
                    </w:p>
                    <w:p w:rsidR="009C0F96" w:rsidRDefault="009C0F96" w:rsidP="00444398">
                      <w:pPr>
                        <w:spacing w:line="0" w:lineRule="atLeast"/>
                        <w:rPr>
                          <w:rFonts w:ascii="Times New Roman" w:hAnsi="Times New Roman" w:cs="Times New Roman"/>
                          <w:sz w:val="14"/>
                          <w:szCs w:val="16"/>
                        </w:rPr>
                      </w:pPr>
                      <w:r w:rsidRPr="0062488F">
                        <w:rPr>
                          <w:rFonts w:ascii="Times New Roman" w:hAnsi="Times New Roman" w:cs="Times New Roman" w:hint="eastAsia"/>
                          <w:sz w:val="14"/>
                          <w:szCs w:val="16"/>
                        </w:rPr>
                        <w:t xml:space="preserve">Beijing, </w:t>
                      </w:r>
                    </w:p>
                    <w:p w:rsidR="009C0F96" w:rsidRDefault="009C0F96" w:rsidP="00444398">
                      <w:pPr>
                        <w:spacing w:line="0" w:lineRule="atLeast"/>
                        <w:rPr>
                          <w:rFonts w:ascii="Times New Roman" w:hAnsi="Times New Roman" w:cs="Times New Roman"/>
                          <w:sz w:val="14"/>
                          <w:szCs w:val="16"/>
                        </w:rPr>
                      </w:pPr>
                      <w:r w:rsidRPr="0062488F">
                        <w:rPr>
                          <w:rFonts w:ascii="Times New Roman" w:hAnsi="Times New Roman" w:cs="Times New Roman" w:hint="eastAsia"/>
                          <w:sz w:val="14"/>
                          <w:szCs w:val="16"/>
                        </w:rPr>
                        <w:t xml:space="preserve">Shanghai, </w:t>
                      </w:r>
                    </w:p>
                    <w:p w:rsidR="009C0F96" w:rsidRDefault="009C0F96" w:rsidP="00444398">
                      <w:pPr>
                        <w:spacing w:line="0" w:lineRule="atLeast"/>
                        <w:rPr>
                          <w:rFonts w:ascii="Times New Roman" w:hAnsi="Times New Roman" w:cs="Times New Roman"/>
                          <w:sz w:val="14"/>
                          <w:szCs w:val="16"/>
                        </w:rPr>
                      </w:pPr>
                      <w:r w:rsidRPr="0062488F">
                        <w:rPr>
                          <w:rFonts w:ascii="Times New Roman" w:hAnsi="Times New Roman" w:cs="Times New Roman" w:hint="eastAsia"/>
                          <w:sz w:val="14"/>
                          <w:szCs w:val="16"/>
                        </w:rPr>
                        <w:t xml:space="preserve">Chengdu, </w:t>
                      </w:r>
                    </w:p>
                    <w:p w:rsidR="009C0F96" w:rsidRPr="0062488F" w:rsidRDefault="009C0F96" w:rsidP="00444398">
                      <w:pPr>
                        <w:spacing w:line="0" w:lineRule="atLeast"/>
                        <w:rPr>
                          <w:rFonts w:ascii="Times New Roman" w:hAnsi="Times New Roman" w:cs="Times New Roman"/>
                          <w:sz w:val="14"/>
                          <w:szCs w:val="16"/>
                        </w:rPr>
                      </w:pPr>
                      <w:r w:rsidRPr="0062488F">
                        <w:rPr>
                          <w:rFonts w:ascii="Times New Roman" w:hAnsi="Times New Roman" w:cs="Times New Roman" w:hint="eastAsia"/>
                          <w:sz w:val="14"/>
                          <w:szCs w:val="16"/>
                        </w:rPr>
                        <w:t>Xian</w:t>
                      </w:r>
                    </w:p>
                    <w:p w:rsidR="009C0F96" w:rsidRDefault="009C0F96" w:rsidP="00444398">
                      <w:pPr>
                        <w:spacing w:line="0" w:lineRule="atLeast"/>
                        <w:rPr>
                          <w:rFonts w:ascii="Times New Roman" w:hAnsi="Times New Roman" w:cs="Times New Roman"/>
                          <w:b/>
                          <w:sz w:val="14"/>
                          <w:szCs w:val="16"/>
                        </w:rPr>
                      </w:pPr>
                    </w:p>
                    <w:p w:rsidR="009C0F96" w:rsidRDefault="009C0F96" w:rsidP="00444398">
                      <w:pPr>
                        <w:spacing w:line="0" w:lineRule="atLeast"/>
                        <w:rPr>
                          <w:rFonts w:ascii="Times New Roman" w:hAnsi="Times New Roman" w:cs="Times New Roman"/>
                          <w:sz w:val="14"/>
                          <w:szCs w:val="16"/>
                        </w:rPr>
                      </w:pPr>
                      <w:r>
                        <w:rPr>
                          <w:rFonts w:ascii="Times New Roman" w:hAnsi="Times New Roman" w:cs="Times New Roman" w:hint="eastAsia"/>
                          <w:b/>
                          <w:sz w:val="14"/>
                          <w:szCs w:val="16"/>
                        </w:rPr>
                        <w:t xml:space="preserve">4 provinces: </w:t>
                      </w:r>
                      <w:r w:rsidRPr="0062488F">
                        <w:rPr>
                          <w:rFonts w:ascii="Times New Roman" w:hAnsi="Times New Roman" w:cs="Times New Roman" w:hint="eastAsia"/>
                          <w:sz w:val="14"/>
                          <w:szCs w:val="16"/>
                        </w:rPr>
                        <w:t xml:space="preserve">Shanghai, </w:t>
                      </w:r>
                    </w:p>
                    <w:p w:rsidR="009C0F96" w:rsidRDefault="009C0F96" w:rsidP="00444398">
                      <w:pPr>
                        <w:spacing w:line="0" w:lineRule="atLeast"/>
                        <w:rPr>
                          <w:rFonts w:ascii="Times New Roman" w:hAnsi="Times New Roman" w:cs="Times New Roman"/>
                          <w:sz w:val="14"/>
                          <w:szCs w:val="16"/>
                        </w:rPr>
                      </w:pPr>
                      <w:r w:rsidRPr="0062488F">
                        <w:rPr>
                          <w:rFonts w:ascii="Times New Roman" w:hAnsi="Times New Roman" w:cs="Times New Roman" w:hint="eastAsia"/>
                          <w:sz w:val="14"/>
                          <w:szCs w:val="16"/>
                        </w:rPr>
                        <w:t>Shanxi,</w:t>
                      </w:r>
                    </w:p>
                    <w:p w:rsidR="009C0F96" w:rsidRDefault="009C0F96" w:rsidP="00444398">
                      <w:pPr>
                        <w:spacing w:line="0" w:lineRule="atLeast"/>
                        <w:rPr>
                          <w:rFonts w:ascii="Times New Roman" w:hAnsi="Times New Roman" w:cs="Times New Roman"/>
                          <w:sz w:val="14"/>
                          <w:szCs w:val="16"/>
                        </w:rPr>
                      </w:pPr>
                      <w:r w:rsidRPr="0062488F">
                        <w:rPr>
                          <w:rFonts w:ascii="Times New Roman" w:hAnsi="Times New Roman" w:cs="Times New Roman" w:hint="eastAsia"/>
                          <w:sz w:val="14"/>
                          <w:szCs w:val="16"/>
                        </w:rPr>
                        <w:t>Guangdong,</w:t>
                      </w:r>
                    </w:p>
                    <w:p w:rsidR="009C0F96" w:rsidRPr="0062488F" w:rsidRDefault="009C0F96" w:rsidP="00444398">
                      <w:pPr>
                        <w:spacing w:line="0" w:lineRule="atLeast"/>
                        <w:rPr>
                          <w:rFonts w:ascii="Times New Roman" w:hAnsi="Times New Roman" w:cs="Times New Roman"/>
                          <w:sz w:val="14"/>
                          <w:szCs w:val="16"/>
                        </w:rPr>
                      </w:pPr>
                      <w:r w:rsidRPr="0062488F">
                        <w:rPr>
                          <w:rFonts w:ascii="Times New Roman" w:hAnsi="Times New Roman" w:cs="Times New Roman" w:hint="eastAsia"/>
                          <w:sz w:val="14"/>
                          <w:szCs w:val="16"/>
                        </w:rPr>
                        <w:t>Heilongjiang</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23A5325" wp14:editId="7294A11C">
                <wp:simplePos x="0" y="0"/>
                <wp:positionH relativeFrom="column">
                  <wp:posOffset>171450</wp:posOffset>
                </wp:positionH>
                <wp:positionV relativeFrom="paragraph">
                  <wp:posOffset>147638</wp:posOffset>
                </wp:positionV>
                <wp:extent cx="2374265" cy="1403985"/>
                <wp:effectExtent l="0" t="0" r="5715" b="0"/>
                <wp:wrapNone/>
                <wp:docPr id="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C0F96" w:rsidRPr="008E3506" w:rsidRDefault="009C0F96" w:rsidP="00444398">
                            <w:pPr>
                              <w:rPr>
                                <w:rFonts w:ascii="Arial Unicode MS" w:eastAsia="Arial Unicode MS" w:hAnsi="Arial Unicode MS" w:cs="Arial Unicode MS"/>
                                <w:b/>
                              </w:rPr>
                            </w:pPr>
                            <w:r w:rsidRPr="008E3506">
                              <w:rPr>
                                <w:rFonts w:ascii="Arial Unicode MS" w:eastAsia="Arial Unicode MS" w:hAnsi="Arial Unicode MS" w:cs="Arial Unicode MS" w:hint="eastAsia"/>
                                <w:b/>
                              </w:rPr>
                              <w:t>Figure</w:t>
                            </w:r>
                            <w:r>
                              <w:rPr>
                                <w:rFonts w:ascii="Arial Unicode MS" w:eastAsia="Arial Unicode MS" w:hAnsi="Arial Unicode MS" w:cs="Arial Unicode MS" w:hint="eastAsia"/>
                                <w:b/>
                              </w:rPr>
                              <w:t xml:space="preserve"> S1</w:t>
                            </w:r>
                            <w:r w:rsidRPr="008E3506">
                              <w:rPr>
                                <w:rFonts w:ascii="Arial Unicode MS" w:eastAsia="Arial Unicode MS" w:hAnsi="Arial Unicode MS" w:cs="Arial Unicode MS" w:hint="eastAsia"/>
                                <w:b/>
                              </w:rPr>
                              <w:t>: Included</w:t>
                            </w:r>
                            <w:r w:rsidRPr="008E3506">
                              <w:rPr>
                                <w:rFonts w:ascii="Arial Unicode MS" w:eastAsia="Arial Unicode MS" w:hAnsi="Arial Unicode MS" w:cs="Arial Unicode MS"/>
                                <w:b/>
                              </w:rPr>
                              <w:t xml:space="preserve"> studies by provinces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3.5pt;margin-top:11.6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" stroked="f">
                <v:textbox style="mso-fit-shape-to-text:t">
                  <w:txbxContent>
                    <w:p w:rsidR="009C0F96" w:rsidRPr="008E3506" w:rsidRDefault="009C0F96" w:rsidP="00444398">
                      <w:pPr>
                        <w:rPr>
                          <w:rFonts w:ascii="Arial Unicode MS" w:eastAsia="Arial Unicode MS" w:hAnsi="Arial Unicode MS" w:cs="Arial Unicode MS"/>
                          <w:b/>
                        </w:rPr>
                      </w:pPr>
                      <w:r w:rsidRPr="008E3506">
                        <w:rPr>
                          <w:rFonts w:ascii="Arial Unicode MS" w:eastAsia="Arial Unicode MS" w:hAnsi="Arial Unicode MS" w:cs="Arial Unicode MS" w:hint="eastAsia"/>
                          <w:b/>
                        </w:rPr>
                        <w:t>Figure</w:t>
                      </w:r>
                      <w:r>
                        <w:rPr>
                          <w:rFonts w:ascii="Arial Unicode MS" w:eastAsia="Arial Unicode MS" w:hAnsi="Arial Unicode MS" w:cs="Arial Unicode MS" w:hint="eastAsia"/>
                          <w:b/>
                        </w:rPr>
                        <w:t xml:space="preserve"> S1</w:t>
                      </w:r>
                      <w:r w:rsidRPr="008E3506">
                        <w:rPr>
                          <w:rFonts w:ascii="Arial Unicode MS" w:eastAsia="Arial Unicode MS" w:hAnsi="Arial Unicode MS" w:cs="Arial Unicode MS" w:hint="eastAsia"/>
                          <w:b/>
                        </w:rPr>
                        <w:t>: Included</w:t>
                      </w:r>
                      <w:r w:rsidRPr="008E3506">
                        <w:rPr>
                          <w:rFonts w:ascii="Arial Unicode MS" w:eastAsia="Arial Unicode MS" w:hAnsi="Arial Unicode MS" w:cs="Arial Unicode MS"/>
                          <w:b/>
                        </w:rPr>
                        <w:t xml:space="preserve"> studies by provinces</w:t>
                      </w:r>
                    </w:p>
                  </w:txbxContent>
                </v:textbox>
              </v:shape>
            </w:pict>
          </mc:Fallback>
        </mc:AlternateContent>
      </w:r>
      <w:r>
        <w:rPr>
          <w:noProof/>
        </w:rPr>
        <w:drawing>
          <wp:inline distT="0" distB="0" distL="0" distR="0" wp14:anchorId="4AF593E0" wp14:editId="4A36D702">
            <wp:extent cx="7728668" cy="5732891"/>
            <wp:effectExtent l="0" t="0" r="5715" b="1270"/>
            <wp:docPr id="298" name="圖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60" t="6829" b="2704"/>
                    <a:stretch/>
                  </pic:blipFill>
                  <pic:spPr bwMode="auto">
                    <a:xfrm>
                      <a:off x="0" y="0"/>
                      <a:ext cx="7744629" cy="5744730"/>
                    </a:xfrm>
                    <a:prstGeom prst="rect">
                      <a:avLst/>
                    </a:prstGeom>
                    <a:noFill/>
                    <a:ln>
                      <a:noFill/>
                    </a:ln>
                    <a:extLst>
                      <a:ext uri="{53640926-AAD7-44D8-BBD7-CCE9431645EC}">
                        <a14:shadowObscured xmlns:a14="http://schemas.microsoft.com/office/drawing/2010/main"/>
                      </a:ext>
                    </a:extLst>
                  </pic:spPr>
                </pic:pic>
              </a:graphicData>
            </a:graphic>
          </wp:inline>
        </w:drawing>
      </w:r>
    </w:p>
    <w:p w:rsidR="00444398" w:rsidRDefault="00444398" w:rsidP="00444398">
      <w:pPr>
        <w:rPr>
          <w:rFonts w:ascii="Times New Roman" w:hAnsi="Times New Roman" w:cs="Times New Roman"/>
          <w:b/>
        </w:rPr>
        <w:sectPr w:rsidR="00444398" w:rsidSect="00444398">
          <w:pgSz w:w="16838" w:h="11906" w:orient="landscape"/>
          <w:pgMar w:top="1418" w:right="1418" w:bottom="1418" w:left="1418" w:header="851" w:footer="992" w:gutter="0"/>
          <w:cols w:space="425"/>
          <w:docGrid w:linePitch="360"/>
        </w:sectPr>
      </w:pPr>
    </w:p>
    <w:p w:rsidR="002E6976" w:rsidRPr="00490005" w:rsidRDefault="009C0F96" w:rsidP="002E6976">
      <w:pPr>
        <w:spacing w:line="360" w:lineRule="auto"/>
        <w:rPr>
          <w:rFonts w:ascii="Times New Roman" w:hAnsi="Times New Roman" w:cs="Times New Roman"/>
          <w:b/>
          <w:lang w:val="en-GB"/>
        </w:rPr>
      </w:pPr>
      <w:r>
        <w:rPr>
          <w:rFonts w:ascii="Times New Roman" w:hAnsi="Times New Roman" w:cs="Times New Roman" w:hint="eastAsia"/>
          <w:b/>
          <w:lang w:val="en-GB"/>
        </w:rPr>
        <w:lastRenderedPageBreak/>
        <w:t>S3</w:t>
      </w:r>
      <w:r w:rsidR="002E6976">
        <w:rPr>
          <w:rFonts w:ascii="Times New Roman" w:hAnsi="Times New Roman" w:cs="Times New Roman" w:hint="eastAsia"/>
          <w:b/>
          <w:lang w:val="en-GB"/>
        </w:rPr>
        <w:t>. Estimating</w:t>
      </w:r>
      <w:r w:rsidR="002E6976" w:rsidRPr="00490005">
        <w:rPr>
          <w:rFonts w:ascii="Times New Roman" w:hAnsi="Times New Roman" w:cs="Times New Roman" w:hint="eastAsia"/>
          <w:b/>
          <w:lang w:val="en-GB"/>
        </w:rPr>
        <w:t xml:space="preserve"> the number of people with dementia in mainland China, Hong Kong and Taiwan</w:t>
      </w:r>
    </w:p>
    <w:p w:rsidR="002E6976" w:rsidRPr="0095549C" w:rsidRDefault="002E6976" w:rsidP="002E6976">
      <w:pPr>
        <w:spacing w:line="360" w:lineRule="auto"/>
        <w:rPr>
          <w:rFonts w:ascii="Times New Roman" w:hAnsi="Times New Roman" w:cs="Times New Roman"/>
          <w:lang w:val="en-GB"/>
        </w:rPr>
      </w:pPr>
    </w:p>
    <w:p w:rsidR="002E6976" w:rsidRPr="00AE66F2" w:rsidRDefault="002E6976" w:rsidP="002E6976">
      <w:pPr>
        <w:spacing w:line="360" w:lineRule="auto"/>
        <w:rPr>
          <w:rFonts w:ascii="Times New Roman" w:hAnsi="Times New Roman" w:cs="Times New Roman"/>
          <w:b/>
          <w:lang w:val="en-GB"/>
        </w:rPr>
      </w:pPr>
      <w:r>
        <w:rPr>
          <w:rFonts w:ascii="Times New Roman" w:hAnsi="Times New Roman" w:cs="Times New Roman" w:hint="eastAsia"/>
          <w:b/>
          <w:lang w:val="en-GB"/>
        </w:rPr>
        <w:t xml:space="preserve">1. </w:t>
      </w:r>
      <w:r w:rsidRPr="00AE66F2">
        <w:rPr>
          <w:rFonts w:ascii="Times New Roman" w:hAnsi="Times New Roman" w:cs="Times New Roman"/>
          <w:b/>
          <w:lang w:val="en-GB"/>
        </w:rPr>
        <w:t>Introduction</w:t>
      </w:r>
    </w:p>
    <w:p w:rsidR="002E6976" w:rsidRPr="00AE66F2" w:rsidRDefault="002E6976" w:rsidP="002E6976">
      <w:pPr>
        <w:spacing w:line="360" w:lineRule="auto"/>
        <w:ind w:firstLine="480"/>
        <w:rPr>
          <w:rFonts w:ascii="Times New Roman" w:hAnsi="Times New Roman" w:cs="Times New Roman"/>
          <w:lang w:val="en-GB"/>
        </w:rPr>
      </w:pPr>
      <w:r>
        <w:rPr>
          <w:rFonts w:ascii="Times New Roman" w:hAnsi="Times New Roman" w:cs="Times New Roman" w:hint="eastAsia"/>
          <w:lang w:val="en-GB"/>
        </w:rPr>
        <w:t xml:space="preserve">The scientific evidences derived from the existing prevalence studies of dementia in mainland China, Hong Kong and Taiwan can provide important message for public health implication. </w:t>
      </w:r>
      <w:r w:rsidRPr="00AE66F2">
        <w:rPr>
          <w:rFonts w:ascii="Times New Roman" w:hAnsi="Times New Roman" w:cs="Times New Roman"/>
          <w:lang w:val="en-GB"/>
        </w:rPr>
        <w:t xml:space="preserve">The aim of estimating the numbers of people with dementia in nationwide and different areas is to apply </w:t>
      </w:r>
      <w:r>
        <w:rPr>
          <w:rFonts w:ascii="Times New Roman" w:hAnsi="Times New Roman" w:cs="Times New Roman" w:hint="eastAsia"/>
          <w:lang w:val="en-GB"/>
        </w:rPr>
        <w:t xml:space="preserve">the findings in the systematic review and meta-analysis to generate the detailed information of prevalence and estimate the population with dementia in </w:t>
      </w:r>
      <w:r w:rsidRPr="00AE66F2">
        <w:rPr>
          <w:rFonts w:ascii="Times New Roman" w:hAnsi="Times New Roman" w:cs="Times New Roman"/>
          <w:lang w:val="en-GB"/>
        </w:rPr>
        <w:t>mainland China, Hong Kong and Taiwan</w:t>
      </w:r>
      <w:r>
        <w:rPr>
          <w:rFonts w:ascii="Times New Roman" w:hAnsi="Times New Roman" w:cs="Times New Roman" w:hint="eastAsia"/>
          <w:lang w:val="en-GB"/>
        </w:rPr>
        <w:t>.</w:t>
      </w:r>
      <w:r w:rsidRPr="00AE66F2">
        <w:rPr>
          <w:rFonts w:ascii="Times New Roman" w:hAnsi="Times New Roman" w:cs="Times New Roman"/>
          <w:lang w:val="en-GB"/>
        </w:rPr>
        <w:t xml:space="preserve"> </w:t>
      </w:r>
    </w:p>
    <w:p w:rsidR="002E6976" w:rsidRPr="00AE66F2" w:rsidRDefault="002E6976" w:rsidP="002E6976">
      <w:pPr>
        <w:spacing w:line="360" w:lineRule="auto"/>
        <w:ind w:firstLine="480"/>
        <w:rPr>
          <w:rFonts w:ascii="Times New Roman" w:hAnsi="Times New Roman" w:cs="Times New Roman"/>
          <w:lang w:val="en-GB"/>
        </w:rPr>
      </w:pPr>
      <w:r w:rsidRPr="00AE66F2">
        <w:rPr>
          <w:rFonts w:ascii="Times New Roman" w:hAnsi="Times New Roman" w:cs="Times New Roman"/>
          <w:lang w:val="en-GB"/>
        </w:rPr>
        <w:t xml:space="preserve">Based on the results of meta-analysis, the significant associations between various </w:t>
      </w:r>
      <w:r>
        <w:rPr>
          <w:rFonts w:ascii="Times New Roman" w:hAnsi="Times New Roman" w:cs="Times New Roman"/>
          <w:lang w:val="en-GB"/>
        </w:rPr>
        <w:t>method</w:t>
      </w:r>
      <w:r>
        <w:rPr>
          <w:rFonts w:ascii="Times New Roman" w:hAnsi="Times New Roman" w:cs="Times New Roman" w:hint="eastAsia"/>
          <w:lang w:val="en-GB"/>
        </w:rPr>
        <w:t>ological factors (diagnostic criteria, whole study age range, study size and sampling method)</w:t>
      </w:r>
      <w:r w:rsidRPr="00AE66F2">
        <w:rPr>
          <w:rFonts w:ascii="Times New Roman" w:hAnsi="Times New Roman" w:cs="Times New Roman"/>
          <w:lang w:val="en-GB"/>
        </w:rPr>
        <w:t>, geographical variations and the prevalence of dementia were found</w:t>
      </w:r>
      <w:r>
        <w:rPr>
          <w:rFonts w:ascii="Times New Roman" w:hAnsi="Times New Roman" w:cs="Times New Roman" w:hint="eastAsia"/>
          <w:lang w:val="en-GB"/>
        </w:rPr>
        <w:t>.</w:t>
      </w:r>
      <w:r w:rsidRPr="00AE66F2">
        <w:rPr>
          <w:rFonts w:ascii="Times New Roman" w:hAnsi="Times New Roman" w:cs="Times New Roman"/>
          <w:lang w:val="en-GB"/>
        </w:rPr>
        <w:t xml:space="preserve"> </w:t>
      </w:r>
      <w:r>
        <w:rPr>
          <w:rFonts w:ascii="Times New Roman" w:hAnsi="Times New Roman" w:cs="Times New Roman" w:hint="eastAsia"/>
          <w:lang w:val="en-GB"/>
        </w:rPr>
        <w:t xml:space="preserve">The </w:t>
      </w:r>
      <w:r>
        <w:rPr>
          <w:rFonts w:ascii="Times New Roman" w:hAnsi="Times New Roman" w:cs="Times New Roman"/>
          <w:lang w:val="en-GB"/>
        </w:rPr>
        <w:t>pooled estimates of</w:t>
      </w:r>
      <w:r w:rsidRPr="00AE66F2">
        <w:rPr>
          <w:rFonts w:ascii="Times New Roman" w:hAnsi="Times New Roman" w:cs="Times New Roman"/>
          <w:lang w:val="en-GB"/>
        </w:rPr>
        <w:t xml:space="preserve"> crude prevalence </w:t>
      </w:r>
      <w:r>
        <w:rPr>
          <w:rFonts w:ascii="Times New Roman" w:hAnsi="Times New Roman" w:cs="Times New Roman" w:hint="eastAsia"/>
          <w:lang w:val="en-GB"/>
        </w:rPr>
        <w:t xml:space="preserve">by age groups </w:t>
      </w:r>
      <w:r w:rsidRPr="00AE66F2">
        <w:rPr>
          <w:rFonts w:ascii="Times New Roman" w:hAnsi="Times New Roman" w:cs="Times New Roman"/>
          <w:lang w:val="en-GB"/>
        </w:rPr>
        <w:t xml:space="preserve">approximately followed the pattern of doubling every 5 years. In order to estimate the number of population with dementia and consider the effect of methodological factors and regional differences, more detailed estimate of prevalence by 5-year age groups </w:t>
      </w:r>
      <w:r>
        <w:rPr>
          <w:rFonts w:ascii="Times New Roman" w:hAnsi="Times New Roman" w:cs="Times New Roman" w:hint="eastAsia"/>
          <w:lang w:val="en-GB"/>
        </w:rPr>
        <w:t xml:space="preserve">was generated from the results in meta-regression model and applied </w:t>
      </w:r>
      <w:r w:rsidRPr="00AE66F2">
        <w:rPr>
          <w:rFonts w:ascii="Times New Roman" w:hAnsi="Times New Roman" w:cs="Times New Roman"/>
          <w:lang w:val="en-GB"/>
        </w:rPr>
        <w:t xml:space="preserve">to national </w:t>
      </w:r>
      <w:r>
        <w:rPr>
          <w:rFonts w:ascii="Times New Roman" w:hAnsi="Times New Roman" w:cs="Times New Roman" w:hint="eastAsia"/>
          <w:lang w:val="en-GB"/>
        </w:rPr>
        <w:t xml:space="preserve">and regional </w:t>
      </w:r>
      <w:r w:rsidRPr="00AE66F2">
        <w:rPr>
          <w:rFonts w:ascii="Times New Roman" w:hAnsi="Times New Roman" w:cs="Times New Roman"/>
          <w:lang w:val="en-GB"/>
        </w:rPr>
        <w:t>demographics</w:t>
      </w:r>
      <w:r>
        <w:rPr>
          <w:rFonts w:ascii="Times New Roman" w:hAnsi="Times New Roman" w:cs="Times New Roman" w:hint="eastAsia"/>
          <w:lang w:val="en-GB"/>
        </w:rPr>
        <w:t xml:space="preserve"> to estimate the number of people with dementia </w:t>
      </w:r>
      <w:r w:rsidRPr="00AE66F2">
        <w:rPr>
          <w:rFonts w:ascii="Times New Roman" w:hAnsi="Times New Roman" w:cs="Times New Roman"/>
          <w:lang w:val="en-GB"/>
        </w:rPr>
        <w:t xml:space="preserve">in different areas. </w:t>
      </w:r>
    </w:p>
    <w:p w:rsidR="002E6976" w:rsidRDefault="002E6976" w:rsidP="002E6976">
      <w:pPr>
        <w:spacing w:line="360" w:lineRule="auto"/>
        <w:rPr>
          <w:rFonts w:ascii="Times New Roman" w:hAnsi="Times New Roman" w:cs="Times New Roman"/>
          <w:lang w:val="en-GB"/>
        </w:rPr>
      </w:pPr>
    </w:p>
    <w:p w:rsidR="002E6976" w:rsidRDefault="002E6976" w:rsidP="002E6976">
      <w:pPr>
        <w:spacing w:line="360" w:lineRule="auto"/>
        <w:rPr>
          <w:rFonts w:ascii="Times New Roman" w:hAnsi="Times New Roman" w:cs="Times New Roman"/>
          <w:lang w:val="en-GB"/>
        </w:rPr>
      </w:pPr>
    </w:p>
    <w:p w:rsidR="002E6976" w:rsidRDefault="002E6976" w:rsidP="002E6976">
      <w:pPr>
        <w:spacing w:line="360" w:lineRule="auto"/>
        <w:rPr>
          <w:rFonts w:ascii="Times New Roman" w:hAnsi="Times New Roman" w:cs="Times New Roman"/>
          <w:b/>
          <w:lang w:val="en-GB"/>
        </w:rPr>
      </w:pPr>
      <w:r>
        <w:rPr>
          <w:rFonts w:ascii="Times New Roman" w:hAnsi="Times New Roman" w:cs="Times New Roman" w:hint="eastAsia"/>
          <w:b/>
          <w:lang w:val="en-GB"/>
        </w:rPr>
        <w:t>2. The estimation of age-stratified prevalence</w:t>
      </w:r>
    </w:p>
    <w:p w:rsidR="002E6976" w:rsidRPr="00AE66F2" w:rsidRDefault="002E6976" w:rsidP="002E6976">
      <w:pPr>
        <w:spacing w:line="360" w:lineRule="auto"/>
        <w:rPr>
          <w:rFonts w:ascii="Times New Roman" w:hAnsi="Times New Roman" w:cs="Times New Roman"/>
          <w:b/>
          <w:lang w:val="en-GB"/>
        </w:rPr>
      </w:pPr>
      <w:r>
        <w:rPr>
          <w:rFonts w:ascii="Times New Roman" w:hAnsi="Times New Roman" w:cs="Times New Roman" w:hint="eastAsia"/>
          <w:b/>
          <w:lang w:val="en-GB"/>
        </w:rPr>
        <w:t>2.1 Method</w:t>
      </w:r>
    </w:p>
    <w:p w:rsidR="002E6976" w:rsidRDefault="002E6976" w:rsidP="002E6976">
      <w:pPr>
        <w:spacing w:line="360" w:lineRule="auto"/>
        <w:ind w:firstLine="240"/>
        <w:rPr>
          <w:rFonts w:ascii="Times New Roman" w:hAnsi="Times New Roman" w:cs="Times New Roman"/>
          <w:szCs w:val="24"/>
          <w:lang w:val="en-GB"/>
        </w:rPr>
      </w:pPr>
      <w:r w:rsidRPr="00AE66F2">
        <w:rPr>
          <w:rFonts w:ascii="Times New Roman" w:hAnsi="Times New Roman" w:cs="Times New Roman"/>
          <w:lang w:val="en-GB"/>
        </w:rPr>
        <w:t xml:space="preserve">The calculation method of age-stratified prevalence </w:t>
      </w:r>
      <w:r>
        <w:rPr>
          <w:rFonts w:ascii="Times New Roman" w:hAnsi="Times New Roman" w:cs="Times New Roman" w:hint="eastAsia"/>
          <w:lang w:val="en-GB"/>
        </w:rPr>
        <w:t xml:space="preserve">by 5-year age groups </w:t>
      </w:r>
      <w:r w:rsidRPr="00AE66F2">
        <w:rPr>
          <w:rFonts w:ascii="Times New Roman" w:hAnsi="Times New Roman" w:cs="Times New Roman"/>
          <w:lang w:val="en-GB"/>
        </w:rPr>
        <w:t>is described as below.</w:t>
      </w:r>
      <w:r>
        <w:rPr>
          <w:rFonts w:ascii="Times New Roman" w:hAnsi="Times New Roman" w:cs="Times New Roman" w:hint="eastAsia"/>
          <w:lang w:val="en-GB"/>
        </w:rPr>
        <w:t xml:space="preserve"> </w:t>
      </w:r>
      <w:r w:rsidRPr="00AE66F2">
        <w:rPr>
          <w:rFonts w:ascii="Times New Roman" w:hAnsi="Times New Roman" w:cs="Times New Roman"/>
          <w:szCs w:val="24"/>
          <w:lang w:val="en-GB"/>
        </w:rPr>
        <w:t xml:space="preserve">Based on the findings in the meta-analysis, </w:t>
      </w:r>
      <w:r>
        <w:rPr>
          <w:rFonts w:ascii="Times New Roman" w:hAnsi="Times New Roman" w:cs="Times New Roman" w:hint="eastAsia"/>
          <w:szCs w:val="24"/>
          <w:lang w:val="en-GB"/>
        </w:rPr>
        <w:t>it was</w:t>
      </w:r>
      <w:r w:rsidRPr="00AE66F2">
        <w:rPr>
          <w:rFonts w:ascii="Times New Roman" w:hAnsi="Times New Roman" w:cs="Times New Roman"/>
          <w:szCs w:val="24"/>
          <w:lang w:val="en-GB"/>
        </w:rPr>
        <w:t xml:space="preserve"> assumed that:</w:t>
      </w:r>
    </w:p>
    <w:p w:rsidR="002E6976" w:rsidRPr="00AE66F2" w:rsidRDefault="002E6976" w:rsidP="002E6976">
      <w:pPr>
        <w:spacing w:line="360" w:lineRule="auto"/>
        <w:ind w:firstLine="240"/>
        <w:rPr>
          <w:rFonts w:ascii="Times New Roman" w:hAnsi="Times New Roman" w:cs="Times New Roman"/>
          <w:szCs w:val="24"/>
          <w:u w:val="single"/>
          <w:lang w:val="en-GB"/>
        </w:rPr>
      </w:pPr>
    </w:p>
    <w:p w:rsidR="002E6976" w:rsidRPr="00AE66F2" w:rsidRDefault="002E6976" w:rsidP="002E6976">
      <w:pPr>
        <w:spacing w:line="360" w:lineRule="auto"/>
        <w:ind w:firstLineChars="100" w:firstLine="240"/>
        <w:rPr>
          <w:rFonts w:ascii="Times New Roman" w:hAnsi="Times New Roman" w:cs="Times New Roman"/>
          <w:szCs w:val="24"/>
          <w:lang w:val="en-GB"/>
        </w:rPr>
      </w:pPr>
      <w:r w:rsidRPr="00AE66F2">
        <w:rPr>
          <w:rFonts w:ascii="Times New Roman" w:hAnsi="Times New Roman" w:cs="Times New Roman"/>
          <w:szCs w:val="24"/>
          <w:lang w:val="en-GB"/>
        </w:rPr>
        <w:lastRenderedPageBreak/>
        <w:t>(1) P= prevalence of dementia in people aged 60 and over; the overall estimates in meta-regression models</w:t>
      </w:r>
    </w:p>
    <w:p w:rsidR="002E6976" w:rsidRPr="00AE66F2" w:rsidRDefault="002E6976" w:rsidP="002E6976">
      <w:pPr>
        <w:spacing w:line="360" w:lineRule="auto"/>
        <w:rPr>
          <w:rFonts w:ascii="Times New Roman" w:hAnsi="Times New Roman" w:cs="Times New Roman"/>
          <w:szCs w:val="24"/>
          <w:lang w:val="en-GB"/>
        </w:rPr>
      </w:pPr>
    </w:p>
    <w:p w:rsidR="002E6976" w:rsidRPr="00AE66F2" w:rsidRDefault="002E6976" w:rsidP="002E6976">
      <w:pPr>
        <w:spacing w:line="360" w:lineRule="auto"/>
        <w:ind w:firstLineChars="100" w:firstLine="240"/>
        <w:rPr>
          <w:rFonts w:ascii="Times New Roman" w:hAnsi="Times New Roman" w:cs="Times New Roman"/>
          <w:szCs w:val="24"/>
          <w:lang w:val="en-GB"/>
        </w:rPr>
      </w:pPr>
      <w:r w:rsidRPr="00AE66F2">
        <w:rPr>
          <w:rFonts w:ascii="Times New Roman" w:hAnsi="Times New Roman" w:cs="Times New Roman"/>
          <w:szCs w:val="24"/>
          <w:lang w:val="en-GB"/>
        </w:rPr>
        <w:t xml:space="preserve">(2) </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1=</m:t>
            </m:r>
          </m:sub>
        </m:sSub>
      </m:oMath>
      <w:proofErr w:type="gramStart"/>
      <w:r w:rsidRPr="00AE66F2">
        <w:rPr>
          <w:rFonts w:ascii="Times New Roman" w:hAnsi="Times New Roman" w:cs="Times New Roman"/>
          <w:szCs w:val="24"/>
          <w:lang w:val="en-GB"/>
        </w:rPr>
        <w:t>prevalence</w:t>
      </w:r>
      <w:proofErr w:type="gramEnd"/>
      <w:r w:rsidRPr="00AE66F2">
        <w:rPr>
          <w:rFonts w:ascii="Times New Roman" w:hAnsi="Times New Roman" w:cs="Times New Roman"/>
          <w:szCs w:val="24"/>
          <w:lang w:val="en-GB"/>
        </w:rPr>
        <w:t xml:space="preserve"> of age 60-64</w:t>
      </w:r>
    </w:p>
    <w:p w:rsidR="002E6976" w:rsidRPr="00AE66F2" w:rsidRDefault="009C0F96" w:rsidP="002E6976">
      <w:pPr>
        <w:spacing w:line="360" w:lineRule="auto"/>
        <w:ind w:firstLine="480"/>
        <w:rPr>
          <w:rFonts w:ascii="Times New Roman" w:hAnsi="Times New Roman" w:cs="Times New Roman"/>
          <w:szCs w:val="24"/>
          <w:lang w:val="en-GB"/>
        </w:rPr>
      </w:pP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2=</m:t>
            </m:r>
          </m:sub>
        </m:sSub>
      </m:oMath>
      <w:r w:rsidR="002E6976" w:rsidRPr="00AE66F2">
        <w:rPr>
          <w:rFonts w:ascii="Times New Roman" w:hAnsi="Times New Roman" w:cs="Times New Roman"/>
          <w:szCs w:val="24"/>
          <w:lang w:val="en-GB"/>
        </w:rPr>
        <w:t xml:space="preserve"> </w:t>
      </w:r>
      <w:proofErr w:type="gramStart"/>
      <w:r w:rsidR="002E6976" w:rsidRPr="00AE66F2">
        <w:rPr>
          <w:rFonts w:ascii="Times New Roman" w:hAnsi="Times New Roman" w:cs="Times New Roman"/>
          <w:szCs w:val="24"/>
          <w:lang w:val="en-GB"/>
        </w:rPr>
        <w:t>prevalence</w:t>
      </w:r>
      <w:proofErr w:type="gramEnd"/>
      <w:r w:rsidR="002E6976" w:rsidRPr="00AE66F2">
        <w:rPr>
          <w:rFonts w:ascii="Times New Roman" w:hAnsi="Times New Roman" w:cs="Times New Roman"/>
          <w:szCs w:val="24"/>
          <w:lang w:val="en-GB"/>
        </w:rPr>
        <w:t xml:space="preserve"> of age 65-69 </w:t>
      </w:r>
    </w:p>
    <w:p w:rsidR="002E6976" w:rsidRPr="00AE66F2" w:rsidRDefault="009C0F96" w:rsidP="002E6976">
      <w:pPr>
        <w:spacing w:line="360" w:lineRule="auto"/>
        <w:ind w:firstLine="480"/>
        <w:rPr>
          <w:rFonts w:ascii="Times New Roman" w:hAnsi="Times New Roman" w:cs="Times New Roman"/>
          <w:szCs w:val="24"/>
          <w:lang w:val="en-GB"/>
        </w:rPr>
      </w:pP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3=</m:t>
            </m:r>
          </m:sub>
        </m:sSub>
      </m:oMath>
      <w:r w:rsidR="002E6976" w:rsidRPr="00AE66F2">
        <w:rPr>
          <w:rFonts w:ascii="Times New Roman" w:hAnsi="Times New Roman" w:cs="Times New Roman"/>
          <w:szCs w:val="24"/>
          <w:lang w:val="en-GB"/>
        </w:rPr>
        <w:t xml:space="preserve"> </w:t>
      </w:r>
      <w:proofErr w:type="gramStart"/>
      <w:r w:rsidR="002E6976" w:rsidRPr="00AE66F2">
        <w:rPr>
          <w:rFonts w:ascii="Times New Roman" w:hAnsi="Times New Roman" w:cs="Times New Roman"/>
          <w:szCs w:val="24"/>
          <w:lang w:val="en-GB"/>
        </w:rPr>
        <w:t>prevalence</w:t>
      </w:r>
      <w:proofErr w:type="gramEnd"/>
      <w:r w:rsidR="002E6976" w:rsidRPr="00AE66F2">
        <w:rPr>
          <w:rFonts w:ascii="Times New Roman" w:hAnsi="Times New Roman" w:cs="Times New Roman"/>
          <w:szCs w:val="24"/>
          <w:lang w:val="en-GB"/>
        </w:rPr>
        <w:t xml:space="preserve"> of age 70-74</w:t>
      </w:r>
    </w:p>
    <w:p w:rsidR="002E6976" w:rsidRPr="00AE66F2" w:rsidRDefault="009C0F96" w:rsidP="002E6976">
      <w:pPr>
        <w:spacing w:line="360" w:lineRule="auto"/>
        <w:ind w:firstLine="480"/>
        <w:rPr>
          <w:rFonts w:ascii="Times New Roman" w:hAnsi="Times New Roman" w:cs="Times New Roman"/>
          <w:szCs w:val="24"/>
          <w:lang w:val="en-GB"/>
        </w:rPr>
      </w:pP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4=</m:t>
            </m:r>
          </m:sub>
        </m:sSub>
      </m:oMath>
      <w:r w:rsidR="002E6976" w:rsidRPr="00AE66F2">
        <w:rPr>
          <w:rFonts w:ascii="Times New Roman" w:hAnsi="Times New Roman" w:cs="Times New Roman"/>
          <w:szCs w:val="24"/>
          <w:lang w:val="en-GB"/>
        </w:rPr>
        <w:t xml:space="preserve"> </w:t>
      </w:r>
      <w:proofErr w:type="gramStart"/>
      <w:r w:rsidR="002E6976" w:rsidRPr="00AE66F2">
        <w:rPr>
          <w:rFonts w:ascii="Times New Roman" w:hAnsi="Times New Roman" w:cs="Times New Roman"/>
          <w:szCs w:val="24"/>
          <w:lang w:val="en-GB"/>
        </w:rPr>
        <w:t>prevalence</w:t>
      </w:r>
      <w:proofErr w:type="gramEnd"/>
      <w:r w:rsidR="002E6976" w:rsidRPr="00AE66F2">
        <w:rPr>
          <w:rFonts w:ascii="Times New Roman" w:hAnsi="Times New Roman" w:cs="Times New Roman"/>
          <w:szCs w:val="24"/>
          <w:lang w:val="en-GB"/>
        </w:rPr>
        <w:t xml:space="preserve"> of age 75-79</w:t>
      </w:r>
    </w:p>
    <w:p w:rsidR="002E6976" w:rsidRPr="00AE66F2" w:rsidRDefault="009C0F96" w:rsidP="002E6976">
      <w:pPr>
        <w:spacing w:line="360" w:lineRule="auto"/>
        <w:ind w:firstLine="480"/>
        <w:rPr>
          <w:rFonts w:ascii="Times New Roman" w:hAnsi="Times New Roman" w:cs="Times New Roman"/>
          <w:szCs w:val="24"/>
          <w:lang w:val="en-GB"/>
        </w:rPr>
      </w:pP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5=</m:t>
            </m:r>
          </m:sub>
        </m:sSub>
      </m:oMath>
      <w:r w:rsidR="002E6976" w:rsidRPr="00AE66F2">
        <w:rPr>
          <w:rFonts w:ascii="Times New Roman" w:hAnsi="Times New Roman" w:cs="Times New Roman"/>
          <w:szCs w:val="24"/>
          <w:lang w:val="en-GB"/>
        </w:rPr>
        <w:t xml:space="preserve"> </w:t>
      </w:r>
      <w:proofErr w:type="gramStart"/>
      <w:r w:rsidR="002E6976" w:rsidRPr="00AE66F2">
        <w:rPr>
          <w:rFonts w:ascii="Times New Roman" w:hAnsi="Times New Roman" w:cs="Times New Roman"/>
          <w:szCs w:val="24"/>
          <w:lang w:val="en-GB"/>
        </w:rPr>
        <w:t>prevalence</w:t>
      </w:r>
      <w:proofErr w:type="gramEnd"/>
      <w:r w:rsidR="002E6976" w:rsidRPr="00AE66F2">
        <w:rPr>
          <w:rFonts w:ascii="Times New Roman" w:hAnsi="Times New Roman" w:cs="Times New Roman"/>
          <w:szCs w:val="24"/>
          <w:lang w:val="en-GB"/>
        </w:rPr>
        <w:t xml:space="preserve"> of age 80-84</w:t>
      </w:r>
    </w:p>
    <w:p w:rsidR="002E6976" w:rsidRPr="00AE66F2" w:rsidRDefault="009C0F96" w:rsidP="002E6976">
      <w:pPr>
        <w:spacing w:line="360" w:lineRule="auto"/>
        <w:ind w:firstLine="480"/>
        <w:rPr>
          <w:rFonts w:ascii="Times New Roman" w:hAnsi="Times New Roman" w:cs="Times New Roman"/>
          <w:szCs w:val="24"/>
          <w:lang w:val="en-GB"/>
        </w:rPr>
      </w:pP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6=</m:t>
            </m:r>
          </m:sub>
        </m:sSub>
      </m:oMath>
      <w:r w:rsidR="002E6976" w:rsidRPr="00AE66F2">
        <w:rPr>
          <w:rFonts w:ascii="Times New Roman" w:hAnsi="Times New Roman" w:cs="Times New Roman"/>
          <w:szCs w:val="24"/>
          <w:lang w:val="en-GB"/>
        </w:rPr>
        <w:t xml:space="preserve"> </w:t>
      </w:r>
      <w:proofErr w:type="gramStart"/>
      <w:r w:rsidR="002E6976" w:rsidRPr="00AE66F2">
        <w:rPr>
          <w:rFonts w:ascii="Times New Roman" w:hAnsi="Times New Roman" w:cs="Times New Roman"/>
          <w:szCs w:val="24"/>
          <w:lang w:val="en-GB"/>
        </w:rPr>
        <w:t>prevalence</w:t>
      </w:r>
      <w:proofErr w:type="gramEnd"/>
      <w:r w:rsidR="002E6976" w:rsidRPr="00AE66F2">
        <w:rPr>
          <w:rFonts w:ascii="Times New Roman" w:hAnsi="Times New Roman" w:cs="Times New Roman"/>
          <w:szCs w:val="24"/>
          <w:lang w:val="en-GB"/>
        </w:rPr>
        <w:t xml:space="preserve"> of age 85-89</w:t>
      </w:r>
    </w:p>
    <w:p w:rsidR="002E6976" w:rsidRPr="00AE66F2" w:rsidRDefault="009C0F96" w:rsidP="002E6976">
      <w:pPr>
        <w:spacing w:line="360" w:lineRule="auto"/>
        <w:ind w:firstLine="480"/>
        <w:rPr>
          <w:rFonts w:ascii="Times New Roman" w:hAnsi="Times New Roman" w:cs="Times New Roman"/>
          <w:szCs w:val="24"/>
          <w:lang w:val="en-GB"/>
        </w:rPr>
      </w:pP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7=</m:t>
            </m:r>
          </m:sub>
        </m:sSub>
      </m:oMath>
      <w:r w:rsidR="002E6976" w:rsidRPr="00AE66F2">
        <w:rPr>
          <w:rFonts w:ascii="Times New Roman" w:hAnsi="Times New Roman" w:cs="Times New Roman"/>
          <w:szCs w:val="24"/>
          <w:lang w:val="en-GB"/>
        </w:rPr>
        <w:t xml:space="preserve"> </w:t>
      </w:r>
      <w:proofErr w:type="gramStart"/>
      <w:r w:rsidR="002E6976" w:rsidRPr="00AE66F2">
        <w:rPr>
          <w:rFonts w:ascii="Times New Roman" w:hAnsi="Times New Roman" w:cs="Times New Roman"/>
          <w:szCs w:val="24"/>
          <w:lang w:val="en-GB"/>
        </w:rPr>
        <w:t>prevalence</w:t>
      </w:r>
      <w:proofErr w:type="gramEnd"/>
      <w:r w:rsidR="002E6976" w:rsidRPr="00AE66F2">
        <w:rPr>
          <w:rFonts w:ascii="Times New Roman" w:hAnsi="Times New Roman" w:cs="Times New Roman"/>
          <w:szCs w:val="24"/>
          <w:lang w:val="en-GB"/>
        </w:rPr>
        <w:t xml:space="preserve"> of age 90 and over</w:t>
      </w:r>
    </w:p>
    <w:p w:rsidR="002E6976" w:rsidRPr="00AE66F2" w:rsidRDefault="002E6976" w:rsidP="002E6976">
      <w:pPr>
        <w:spacing w:line="360" w:lineRule="auto"/>
        <w:ind w:firstLineChars="100" w:firstLine="240"/>
        <w:rPr>
          <w:rFonts w:ascii="Times New Roman" w:hAnsi="Times New Roman" w:cs="Times New Roman"/>
          <w:szCs w:val="24"/>
          <w:lang w:val="en-GB"/>
        </w:rPr>
      </w:pPr>
    </w:p>
    <w:p w:rsidR="002E6976" w:rsidRPr="00AE66F2" w:rsidRDefault="002E6976" w:rsidP="002E6976">
      <w:pPr>
        <w:spacing w:line="360" w:lineRule="auto"/>
        <w:ind w:firstLineChars="100" w:firstLine="240"/>
        <w:rPr>
          <w:rFonts w:ascii="Times New Roman" w:hAnsi="Times New Roman" w:cs="Times New Roman"/>
          <w:szCs w:val="24"/>
          <w:lang w:val="en-GB"/>
        </w:rPr>
      </w:pPr>
      <w:r w:rsidRPr="00AE66F2">
        <w:rPr>
          <w:rFonts w:ascii="Times New Roman" w:hAnsi="Times New Roman" w:cs="Times New Roman"/>
          <w:szCs w:val="24"/>
          <w:lang w:val="en-GB"/>
        </w:rPr>
        <w:t>(3) Based on the results of crude prevalence by age groups, the prevalence approximately double every 5 years:</w:t>
      </w:r>
    </w:p>
    <w:p w:rsidR="002E6976" w:rsidRPr="00AE66F2" w:rsidRDefault="009C0F96" w:rsidP="002E6976">
      <w:pPr>
        <w:spacing w:line="360" w:lineRule="auto"/>
        <w:ind w:firstLineChars="200" w:firstLine="480"/>
        <w:rPr>
          <w:rFonts w:ascii="Times New Roman" w:hAnsi="Times New Roman" w:cs="Times New Roman"/>
          <w:szCs w:val="24"/>
          <w:lang w:val="en-GB"/>
        </w:rPr>
      </w:pP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2=</m:t>
            </m:r>
          </m:sub>
        </m:sSub>
      </m:oMath>
      <w:r w:rsidR="002E6976" w:rsidRPr="00AE66F2">
        <w:rPr>
          <w:rFonts w:ascii="Times New Roman" w:hAnsi="Times New Roman" w:cs="Times New Roman"/>
          <w:szCs w:val="24"/>
          <w:lang w:val="en-GB"/>
        </w:rPr>
        <w:t>2</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1</m:t>
            </m:r>
          </m:sub>
        </m:sSub>
      </m:oMath>
      <w:r w:rsidR="002E6976" w:rsidRPr="00AE66F2">
        <w:rPr>
          <w:rFonts w:ascii="Times New Roman" w:hAnsi="Times New Roman" w:cs="Times New Roman"/>
          <w:szCs w:val="24"/>
          <w:vertAlign w:val="subscript"/>
          <w:lang w:val="en-GB"/>
        </w:rPr>
        <w:t xml:space="preserve">; </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3=</m:t>
            </m:r>
          </m:sub>
        </m:sSub>
      </m:oMath>
      <w:r w:rsidR="002E6976" w:rsidRPr="00AE66F2">
        <w:rPr>
          <w:rFonts w:ascii="Times New Roman" w:hAnsi="Times New Roman" w:cs="Times New Roman"/>
          <w:szCs w:val="24"/>
          <w:lang w:val="en-GB"/>
        </w:rPr>
        <w:t>4</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1</m:t>
            </m:r>
          </m:sub>
        </m:sSub>
      </m:oMath>
      <w:r w:rsidR="002E6976" w:rsidRPr="00AE66F2">
        <w:rPr>
          <w:rFonts w:ascii="Times New Roman" w:hAnsi="Times New Roman" w:cs="Times New Roman"/>
          <w:szCs w:val="24"/>
          <w:vertAlign w:val="subscript"/>
          <w:lang w:val="en-GB"/>
        </w:rPr>
        <w:t xml:space="preserve">; </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4=</m:t>
            </m:r>
          </m:sub>
        </m:sSub>
      </m:oMath>
      <w:r w:rsidR="002E6976" w:rsidRPr="00AE66F2">
        <w:rPr>
          <w:rFonts w:ascii="Times New Roman" w:hAnsi="Times New Roman" w:cs="Times New Roman"/>
          <w:szCs w:val="24"/>
          <w:lang w:val="en-GB"/>
        </w:rPr>
        <w:t>8</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1</m:t>
            </m:r>
          </m:sub>
        </m:sSub>
      </m:oMath>
      <w:r w:rsidR="002E6976" w:rsidRPr="00AE66F2">
        <w:rPr>
          <w:rFonts w:ascii="Times New Roman" w:hAnsi="Times New Roman" w:cs="Times New Roman"/>
          <w:szCs w:val="24"/>
          <w:vertAlign w:val="subscript"/>
          <w:lang w:val="en-GB"/>
        </w:rPr>
        <w:t xml:space="preserve">; </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5=</m:t>
            </m:r>
          </m:sub>
        </m:sSub>
      </m:oMath>
      <w:r w:rsidR="002E6976" w:rsidRPr="00AE66F2">
        <w:rPr>
          <w:rFonts w:ascii="Times New Roman" w:hAnsi="Times New Roman" w:cs="Times New Roman"/>
          <w:szCs w:val="24"/>
          <w:lang w:val="en-GB"/>
        </w:rPr>
        <w:t>16</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1</m:t>
            </m:r>
          </m:sub>
        </m:sSub>
      </m:oMath>
      <w:r w:rsidR="002E6976" w:rsidRPr="00AE66F2">
        <w:rPr>
          <w:rFonts w:ascii="Times New Roman" w:hAnsi="Times New Roman" w:cs="Times New Roman"/>
          <w:szCs w:val="24"/>
          <w:vertAlign w:val="subscript"/>
          <w:lang w:val="en-GB"/>
        </w:rPr>
        <w:t xml:space="preserve">; </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6=</m:t>
            </m:r>
          </m:sub>
        </m:sSub>
      </m:oMath>
      <w:r w:rsidR="002E6976" w:rsidRPr="00AE66F2">
        <w:rPr>
          <w:rFonts w:ascii="Times New Roman" w:hAnsi="Times New Roman" w:cs="Times New Roman"/>
          <w:szCs w:val="24"/>
          <w:lang w:val="en-GB"/>
        </w:rPr>
        <w:t>32</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1</m:t>
            </m:r>
          </m:sub>
        </m:sSub>
      </m:oMath>
      <w:r w:rsidR="002E6976" w:rsidRPr="00AE66F2">
        <w:rPr>
          <w:rFonts w:ascii="Times New Roman" w:hAnsi="Times New Roman" w:cs="Times New Roman"/>
          <w:szCs w:val="24"/>
          <w:vertAlign w:val="subscript"/>
          <w:lang w:val="en-GB"/>
        </w:rPr>
        <w:t xml:space="preserve">; </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7=</m:t>
            </m:r>
          </m:sub>
        </m:sSub>
      </m:oMath>
      <w:r w:rsidR="002E6976" w:rsidRPr="00AE66F2">
        <w:rPr>
          <w:rFonts w:ascii="Times New Roman" w:hAnsi="Times New Roman" w:cs="Times New Roman"/>
          <w:szCs w:val="24"/>
          <w:lang w:val="en-GB"/>
        </w:rPr>
        <w:t>64</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1</m:t>
            </m:r>
          </m:sub>
        </m:sSub>
      </m:oMath>
    </w:p>
    <w:p w:rsidR="002E6976" w:rsidRPr="00AE66F2" w:rsidRDefault="002E6976" w:rsidP="002E6976">
      <w:pPr>
        <w:spacing w:line="360" w:lineRule="auto"/>
        <w:rPr>
          <w:rFonts w:ascii="Times New Roman" w:hAnsi="Times New Roman" w:cs="Times New Roman"/>
          <w:szCs w:val="24"/>
          <w:lang w:val="en-GB"/>
        </w:rPr>
      </w:pPr>
    </w:p>
    <w:p w:rsidR="002E6976" w:rsidRPr="00AE66F2" w:rsidRDefault="002E6976" w:rsidP="002E6976">
      <w:pPr>
        <w:spacing w:line="360" w:lineRule="auto"/>
        <w:ind w:firstLine="480"/>
        <w:rPr>
          <w:rFonts w:ascii="Times New Roman" w:hAnsi="Times New Roman" w:cs="Times New Roman"/>
          <w:szCs w:val="24"/>
          <w:lang w:val="en-GB"/>
        </w:rPr>
      </w:pPr>
      <w:r w:rsidRPr="00AE66F2">
        <w:rPr>
          <w:rFonts w:ascii="Times New Roman" w:hAnsi="Times New Roman" w:cs="Times New Roman"/>
          <w:szCs w:val="24"/>
          <w:lang w:val="en-GB"/>
        </w:rPr>
        <w:t>Then, the age-stratified prevalence of dementia can be calculated as</w:t>
      </w:r>
    </w:p>
    <w:p w:rsidR="002E6976" w:rsidRPr="00AE66F2" w:rsidRDefault="009C0F96" w:rsidP="002E6976">
      <w:pPr>
        <w:spacing w:line="360" w:lineRule="auto"/>
        <w:ind w:firstLine="480"/>
        <w:rPr>
          <w:lang w:val="en-GB"/>
        </w:rPr>
      </w:pP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1=</m:t>
            </m:r>
          </m:sub>
        </m:sSub>
        <m:f>
          <m:fPr>
            <m:ctrlPr>
              <w:rPr>
                <w:rFonts w:ascii="Cambria Math" w:hAnsi="Cambria Math" w:cs="Times New Roman"/>
                <w:szCs w:val="24"/>
                <w:lang w:val="en-GB"/>
              </w:rPr>
            </m:ctrlPr>
          </m:fPr>
          <m:num>
            <m:r>
              <w:rPr>
                <w:rFonts w:ascii="Cambria Math" w:hAnsi="Cambria Math" w:cs="Times New Roman"/>
                <w:szCs w:val="24"/>
                <w:lang w:val="en-GB"/>
              </w:rPr>
              <m:t>P</m:t>
            </m:r>
          </m:num>
          <m:den>
            <m:nary>
              <m:naryPr>
                <m:chr m:val="∑"/>
                <m:limLoc m:val="undOvr"/>
                <m:ctrlPr>
                  <w:rPr>
                    <w:rFonts w:ascii="Cambria Math" w:eastAsia="新細明體" w:hAnsi="Cambria Math" w:cs="Times New Roman"/>
                    <w:szCs w:val="24"/>
                    <w:lang w:val="en-GB"/>
                  </w:rPr>
                </m:ctrlPr>
              </m:naryPr>
              <m:sub>
                <m:r>
                  <w:rPr>
                    <w:rFonts w:ascii="Cambria Math" w:eastAsia="新細明體" w:hAnsi="Cambria Math" w:cs="Times New Roman"/>
                    <w:szCs w:val="24"/>
                    <w:lang w:val="en-GB"/>
                  </w:rPr>
                  <m:t>i=1</m:t>
                </m:r>
              </m:sub>
              <m:sup>
                <m:r>
                  <w:rPr>
                    <w:rFonts w:ascii="Cambria Math" w:eastAsia="新細明體" w:hAnsi="Cambria Math" w:cs="Times New Roman"/>
                    <w:szCs w:val="24"/>
                    <w:lang w:val="en-GB"/>
                  </w:rPr>
                  <m:t>7</m:t>
                </m:r>
              </m:sup>
              <m:e>
                <m:sSup>
                  <m:sSupPr>
                    <m:ctrlPr>
                      <w:rPr>
                        <w:rFonts w:ascii="Cambria Math" w:eastAsia="新細明體" w:hAnsi="Cambria Math" w:cs="Times New Roman"/>
                        <w:i/>
                        <w:szCs w:val="24"/>
                        <w:lang w:val="en-GB"/>
                      </w:rPr>
                    </m:ctrlPr>
                  </m:sSupPr>
                  <m:e>
                    <m:r>
                      <w:rPr>
                        <w:rFonts w:ascii="Cambria Math" w:eastAsia="新細明體" w:hAnsi="Cambria Math" w:cs="Times New Roman"/>
                        <w:szCs w:val="24"/>
                        <w:lang w:val="en-GB"/>
                      </w:rPr>
                      <m:t>2</m:t>
                    </m:r>
                  </m:e>
                  <m:sup>
                    <m:r>
                      <w:rPr>
                        <w:rFonts w:ascii="Cambria Math" w:eastAsia="新細明體" w:hAnsi="Cambria Math" w:cs="Times New Roman"/>
                        <w:szCs w:val="24"/>
                        <w:lang w:val="en-GB"/>
                      </w:rPr>
                      <m:t>(i-1)</m:t>
                    </m:r>
                  </m:sup>
                </m:sSup>
                <m:r>
                  <w:rPr>
                    <w:rFonts w:ascii="Cambria Math" w:eastAsia="新細明體" w:hAnsi="Cambria Math" w:cs="Times New Roman"/>
                    <w:szCs w:val="24"/>
                    <w:lang w:val="en-GB"/>
                  </w:rPr>
                  <m:t>×</m:t>
                </m:r>
                <m:sSub>
                  <m:sSubPr>
                    <m:ctrlPr>
                      <w:rPr>
                        <w:rFonts w:ascii="Cambria Math" w:eastAsia="新細明體" w:hAnsi="Cambria Math" w:cs="Times New Roman"/>
                        <w:i/>
                        <w:szCs w:val="24"/>
                        <w:lang w:val="en-GB"/>
                      </w:rPr>
                    </m:ctrlPr>
                  </m:sSubPr>
                  <m:e>
                    <m:r>
                      <w:rPr>
                        <w:rFonts w:ascii="Cambria Math" w:eastAsia="新細明體" w:hAnsi="Cambria Math" w:cs="Times New Roman"/>
                        <w:szCs w:val="24"/>
                        <w:lang w:val="en-GB"/>
                      </w:rPr>
                      <m:t>r</m:t>
                    </m:r>
                  </m:e>
                  <m:sub>
                    <m:r>
                      <w:rPr>
                        <w:rFonts w:ascii="Cambria Math" w:eastAsia="新細明體" w:hAnsi="Cambria Math" w:cs="Times New Roman"/>
                        <w:szCs w:val="24"/>
                        <w:lang w:val="en-GB"/>
                      </w:rPr>
                      <m:t>i</m:t>
                    </m:r>
                  </m:sub>
                </m:sSub>
              </m:e>
            </m:nary>
          </m:den>
        </m:f>
      </m:oMath>
      <w:proofErr w:type="gramStart"/>
      <w:r w:rsidR="002E6976" w:rsidRPr="00AE66F2">
        <w:rPr>
          <w:rFonts w:ascii="Times New Roman" w:hAnsi="Times New Roman" w:cs="Times New Roman"/>
          <w:szCs w:val="24"/>
          <w:lang w:val="en-GB"/>
        </w:rPr>
        <w:t xml:space="preserve">,  </w:t>
      </w:r>
      <w:proofErr w:type="gramEnd"/>
      <m:oMath>
        <m:sSub>
          <m:sSubPr>
            <m:ctrlPr>
              <w:rPr>
                <w:rFonts w:ascii="Cambria Math" w:eastAsia="新細明體" w:hAnsi="Cambria Math" w:cs="Times New Roman"/>
                <w:i/>
                <w:szCs w:val="24"/>
                <w:lang w:val="en-GB"/>
              </w:rPr>
            </m:ctrlPr>
          </m:sSubPr>
          <m:e>
            <m:r>
              <w:rPr>
                <w:rFonts w:ascii="Cambria Math" w:eastAsia="新細明體" w:hAnsi="Cambria Math" w:cs="Times New Roman"/>
                <w:szCs w:val="24"/>
                <w:lang w:val="en-GB"/>
              </w:rPr>
              <m:t>r</m:t>
            </m:r>
          </m:e>
          <m:sub>
            <m:r>
              <w:rPr>
                <w:rFonts w:ascii="Cambria Math" w:eastAsia="新細明體" w:hAnsi="Cambria Math" w:cs="Times New Roman"/>
                <w:szCs w:val="24"/>
                <w:lang w:val="en-GB"/>
              </w:rPr>
              <m:t>i</m:t>
            </m:r>
          </m:sub>
        </m:sSub>
      </m:oMath>
      <w:r w:rsidR="002E6976" w:rsidRPr="00AE66F2">
        <w:rPr>
          <w:rFonts w:ascii="Times New Roman" w:hAnsi="Times New Roman" w:cs="Times New Roman"/>
          <w:szCs w:val="24"/>
          <w:lang w:val="en-GB"/>
        </w:rPr>
        <w:t>= the proportion of the age group in the study population</w:t>
      </w:r>
    </w:p>
    <w:p w:rsidR="002E6976" w:rsidRPr="00AE66F2" w:rsidRDefault="002E6976" w:rsidP="002E6976">
      <w:pPr>
        <w:spacing w:line="360" w:lineRule="auto"/>
        <w:ind w:firstLine="480"/>
        <w:rPr>
          <w:rFonts w:ascii="Times New Roman" w:hAnsi="Times New Roman" w:cs="Times New Roman"/>
          <w:szCs w:val="24"/>
          <w:lang w:val="en-GB"/>
        </w:rPr>
      </w:pPr>
      <w:r w:rsidRPr="00AE66F2">
        <w:rPr>
          <w:rFonts w:ascii="Times New Roman" w:hAnsi="Times New Roman" w:cs="Times New Roman"/>
          <w:lang w:val="en-GB"/>
        </w:rPr>
        <w:t xml:space="preserve">According to (3), </w:t>
      </w:r>
      <w:r w:rsidRPr="00AE66F2">
        <w:rPr>
          <w:rFonts w:ascii="Times New Roman" w:hAnsi="Times New Roman" w:cs="Times New Roman"/>
          <w:szCs w:val="24"/>
          <w:lang w:val="en-GB"/>
        </w:rPr>
        <w:t xml:space="preserve">the </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2~7</m:t>
            </m:r>
          </m:sub>
        </m:sSub>
      </m:oMath>
      <w:r w:rsidRPr="00AE66F2">
        <w:rPr>
          <w:rFonts w:ascii="Times New Roman" w:hAnsi="Times New Roman" w:cs="Times New Roman"/>
          <w:szCs w:val="24"/>
          <w:lang w:val="en-GB"/>
        </w:rPr>
        <w:t xml:space="preserve"> can be calculated by </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p</m:t>
            </m:r>
          </m:e>
          <m:sub>
            <m:r>
              <w:rPr>
                <w:rFonts w:ascii="Cambria Math" w:hAnsi="Cambria Math" w:cs="Times New Roman"/>
                <w:szCs w:val="24"/>
                <w:lang w:val="en-GB"/>
              </w:rPr>
              <m:t>1</m:t>
            </m:r>
          </m:sub>
        </m:sSub>
      </m:oMath>
    </w:p>
    <w:p w:rsidR="002E6976" w:rsidRDefault="002E6976" w:rsidP="002E6976">
      <w:pPr>
        <w:spacing w:line="360" w:lineRule="auto"/>
        <w:ind w:firstLine="480"/>
        <w:rPr>
          <w:rFonts w:ascii="Times New Roman" w:hAnsi="Times New Roman" w:cs="Times New Roman"/>
          <w:szCs w:val="24"/>
          <w:lang w:val="en-GB"/>
        </w:rPr>
      </w:pPr>
      <w:r>
        <w:rPr>
          <w:rFonts w:ascii="Times New Roman" w:hAnsi="Times New Roman" w:cs="Times New Roman" w:hint="eastAsia"/>
          <w:lang w:val="en-GB"/>
        </w:rPr>
        <w:t xml:space="preserve">Based on the result of meta-analysis, the ratio of overall prevalence in women to men is about 1.7 and the prevalence by age and gender in different </w:t>
      </w:r>
      <w:r>
        <w:rPr>
          <w:rFonts w:ascii="Times New Roman" w:hAnsi="Times New Roman" w:cs="Times New Roman"/>
          <w:lang w:val="en-GB"/>
        </w:rPr>
        <w:t>diagnostic</w:t>
      </w:r>
      <w:r>
        <w:rPr>
          <w:rFonts w:ascii="Times New Roman" w:hAnsi="Times New Roman" w:cs="Times New Roman" w:hint="eastAsia"/>
          <w:lang w:val="en-GB"/>
        </w:rPr>
        <w:t xml:space="preserve"> criteria were estimated by adjusting this ratio.</w:t>
      </w:r>
    </w:p>
    <w:p w:rsidR="002E6976" w:rsidRDefault="002E6976" w:rsidP="002E6976">
      <w:pPr>
        <w:spacing w:line="360" w:lineRule="auto"/>
        <w:ind w:firstLine="480"/>
        <w:rPr>
          <w:rFonts w:ascii="Times New Roman" w:hAnsi="Times New Roman" w:cs="Times New Roman"/>
          <w:lang w:val="en-GB"/>
        </w:rPr>
      </w:pPr>
      <w:r w:rsidRPr="00AE66F2">
        <w:rPr>
          <w:rFonts w:ascii="Times New Roman" w:hAnsi="Times New Roman" w:cs="Times New Roman"/>
          <w:lang w:val="en-GB"/>
        </w:rPr>
        <w:t>Since diagnostics criteria importantly affected the results and varied largely in the existing studies, the numbers of people with dementia were estimated and demonstrated separately by two main types of diagnostic criteria, DSM-III and DSM-IV, which considerably influenced the identification of dementia cases.</w:t>
      </w:r>
    </w:p>
    <w:p w:rsidR="002E6976" w:rsidRPr="00AE66F2" w:rsidRDefault="002E6976" w:rsidP="002E6976">
      <w:pPr>
        <w:spacing w:line="360" w:lineRule="auto"/>
        <w:rPr>
          <w:rFonts w:ascii="Times New Roman" w:hAnsi="Times New Roman" w:cs="Times New Roman"/>
          <w:szCs w:val="24"/>
          <w:lang w:val="en-GB"/>
        </w:rPr>
      </w:pPr>
    </w:p>
    <w:p w:rsidR="002E6976" w:rsidRPr="00AE66F2" w:rsidRDefault="002E6976" w:rsidP="002E6976">
      <w:pPr>
        <w:spacing w:line="360" w:lineRule="auto"/>
        <w:rPr>
          <w:rFonts w:ascii="Times New Roman" w:hAnsi="Times New Roman" w:cs="Times New Roman"/>
          <w:b/>
          <w:szCs w:val="24"/>
          <w:lang w:val="en-GB"/>
        </w:rPr>
      </w:pPr>
      <w:r>
        <w:rPr>
          <w:rFonts w:ascii="Times New Roman" w:hAnsi="Times New Roman" w:cs="Times New Roman" w:hint="eastAsia"/>
          <w:b/>
          <w:szCs w:val="24"/>
          <w:lang w:val="en-GB"/>
        </w:rPr>
        <w:t xml:space="preserve">2.2 </w:t>
      </w:r>
      <w:r w:rsidRPr="00AE66F2">
        <w:rPr>
          <w:rFonts w:ascii="Times New Roman" w:hAnsi="Times New Roman" w:cs="Times New Roman"/>
          <w:b/>
          <w:szCs w:val="24"/>
          <w:lang w:val="en-GB"/>
        </w:rPr>
        <w:t>Results</w:t>
      </w:r>
    </w:p>
    <w:p w:rsidR="002E6976" w:rsidRDefault="002E6976" w:rsidP="002E6976">
      <w:pPr>
        <w:spacing w:line="360" w:lineRule="auto"/>
        <w:ind w:firstLine="480"/>
        <w:rPr>
          <w:rFonts w:ascii="Times New Roman" w:hAnsi="Times New Roman" w:cs="Times New Roman"/>
          <w:lang w:val="en-GB"/>
        </w:rPr>
      </w:pPr>
      <w:r w:rsidRPr="00AE66F2">
        <w:rPr>
          <w:rFonts w:ascii="Times New Roman" w:hAnsi="Times New Roman" w:cs="Times New Roman"/>
          <w:szCs w:val="24"/>
          <w:lang w:val="en-GB"/>
        </w:rPr>
        <w:t xml:space="preserve">The results of the estimated prevalence by different diagnostic criteria were compared with </w:t>
      </w:r>
      <w:r>
        <w:rPr>
          <w:rFonts w:ascii="Times New Roman" w:hAnsi="Times New Roman" w:cs="Times New Roman" w:hint="eastAsia"/>
          <w:szCs w:val="24"/>
          <w:lang w:val="en-GB"/>
        </w:rPr>
        <w:t xml:space="preserve">the </w:t>
      </w:r>
      <w:r w:rsidRPr="00AE66F2">
        <w:rPr>
          <w:rFonts w:ascii="Times New Roman" w:hAnsi="Times New Roman" w:cs="Times New Roman"/>
          <w:lang w:val="en-GB"/>
        </w:rPr>
        <w:t>overall estimates of</w:t>
      </w:r>
      <w:r w:rsidRPr="00AE66F2">
        <w:rPr>
          <w:rFonts w:ascii="Times New Roman" w:hAnsi="Times New Roman" w:cs="Times New Roman"/>
          <w:szCs w:val="24"/>
          <w:lang w:val="en-GB"/>
        </w:rPr>
        <w:t xml:space="preserve"> crude prevalence and demonstrated in Figure</w:t>
      </w:r>
      <w:r w:rsidR="009C0F96">
        <w:rPr>
          <w:rFonts w:ascii="Times New Roman" w:hAnsi="Times New Roman" w:cs="Times New Roman" w:hint="eastAsia"/>
          <w:szCs w:val="24"/>
          <w:lang w:val="en-GB"/>
        </w:rPr>
        <w:t xml:space="preserve"> S2</w:t>
      </w:r>
      <w:r w:rsidRPr="00AE66F2">
        <w:rPr>
          <w:rFonts w:ascii="Times New Roman" w:hAnsi="Times New Roman" w:cs="Times New Roman"/>
          <w:szCs w:val="24"/>
          <w:lang w:val="en-GB"/>
        </w:rPr>
        <w:t xml:space="preserve">. </w:t>
      </w:r>
      <w:r w:rsidRPr="00AE66F2">
        <w:rPr>
          <w:rFonts w:ascii="Times New Roman" w:hAnsi="Times New Roman" w:cs="Times New Roman"/>
          <w:lang w:val="en-GB"/>
        </w:rPr>
        <w:t xml:space="preserve">The estimated prevalence </w:t>
      </w:r>
      <w:r>
        <w:rPr>
          <w:rFonts w:ascii="Times New Roman" w:hAnsi="Times New Roman" w:cs="Times New Roman"/>
          <w:lang w:val="en-GB"/>
        </w:rPr>
        <w:t>w</w:t>
      </w:r>
      <w:r>
        <w:rPr>
          <w:rFonts w:ascii="Times New Roman" w:hAnsi="Times New Roman" w:cs="Times New Roman" w:hint="eastAsia"/>
          <w:lang w:val="en-GB"/>
        </w:rPr>
        <w:t>as</w:t>
      </w:r>
      <w:r w:rsidRPr="00AE66F2">
        <w:rPr>
          <w:rFonts w:ascii="Times New Roman" w:hAnsi="Times New Roman" w:cs="Times New Roman"/>
          <w:lang w:val="en-GB"/>
        </w:rPr>
        <w:t xml:space="preserve"> similar to the crude prevalence</w:t>
      </w:r>
      <w:r>
        <w:rPr>
          <w:rFonts w:ascii="Times New Roman" w:hAnsi="Times New Roman" w:cs="Times New Roman"/>
          <w:lang w:val="en-GB"/>
        </w:rPr>
        <w:t>.</w:t>
      </w:r>
      <w:r>
        <w:rPr>
          <w:rFonts w:ascii="Times New Roman" w:hAnsi="Times New Roman" w:cs="Times New Roman" w:hint="eastAsia"/>
          <w:lang w:val="en-GB"/>
        </w:rPr>
        <w:t xml:space="preserve"> </w:t>
      </w:r>
      <w:r w:rsidRPr="00AE66F2">
        <w:rPr>
          <w:rFonts w:ascii="Times New Roman" w:hAnsi="Times New Roman" w:cs="Times New Roman"/>
          <w:lang w:val="en-GB"/>
        </w:rPr>
        <w:t>The estimated prevalence based on DSM-IV was nearly twice higher than DSM-III across all age groups. Nearly half of DSM-IV and the estimates of all types of diagnostic criteria were the median of DSM-III and DSM-IV</w:t>
      </w:r>
      <w:r>
        <w:rPr>
          <w:rFonts w:ascii="Times New Roman" w:hAnsi="Times New Roman" w:cs="Times New Roman" w:hint="eastAsia"/>
          <w:lang w:val="en-GB"/>
        </w:rPr>
        <w:t xml:space="preserve">. </w:t>
      </w:r>
    </w:p>
    <w:p w:rsidR="002E6976" w:rsidRDefault="002E6976" w:rsidP="002E6976">
      <w:pPr>
        <w:spacing w:line="360" w:lineRule="auto"/>
        <w:ind w:firstLine="480"/>
        <w:rPr>
          <w:rFonts w:ascii="Times New Roman" w:hAnsi="Times New Roman" w:cs="Times New Roman"/>
          <w:lang w:val="en-GB"/>
        </w:rPr>
      </w:pPr>
      <w:r>
        <w:rPr>
          <w:rFonts w:ascii="Times New Roman" w:hAnsi="Times New Roman" w:cs="Times New Roman" w:hint="eastAsia"/>
          <w:lang w:val="en-GB"/>
        </w:rPr>
        <w:t xml:space="preserve">Table </w:t>
      </w:r>
      <w:r w:rsidR="009C0F96">
        <w:rPr>
          <w:rFonts w:ascii="Times New Roman" w:hAnsi="Times New Roman" w:cs="Times New Roman" w:hint="eastAsia"/>
          <w:lang w:val="en-GB"/>
        </w:rPr>
        <w:t>S1</w:t>
      </w:r>
      <w:r>
        <w:rPr>
          <w:rFonts w:ascii="Times New Roman" w:hAnsi="Times New Roman" w:cs="Times New Roman" w:hint="eastAsia"/>
          <w:lang w:val="en-GB"/>
        </w:rPr>
        <w:t xml:space="preserve"> presented the age-stratified prevalence by diagnostic criteria and four different areas, including North, Central, South China and Hong Kong/ Taiwan. T</w:t>
      </w:r>
      <w:r>
        <w:rPr>
          <w:rFonts w:ascii="Times New Roman" w:hAnsi="Times New Roman" w:cs="Times New Roman"/>
          <w:lang w:val="en-GB"/>
        </w:rPr>
        <w:t>h</w:t>
      </w:r>
      <w:r>
        <w:rPr>
          <w:rFonts w:ascii="Times New Roman" w:hAnsi="Times New Roman" w:cs="Times New Roman" w:hint="eastAsia"/>
          <w:lang w:val="en-GB"/>
        </w:rPr>
        <w:t xml:space="preserve">e estimates in meta-regression model indicated about 3% lower prevalence of people aged 60 and over in Hong Kong and Taiwan compared to North China. Most of the studies in Hong Kong and Taiwan </w:t>
      </w:r>
      <w:r>
        <w:rPr>
          <w:rFonts w:ascii="Times New Roman" w:hAnsi="Times New Roman" w:cs="Times New Roman"/>
          <w:lang w:val="en-GB"/>
        </w:rPr>
        <w:t>include</w:t>
      </w:r>
      <w:r>
        <w:rPr>
          <w:rFonts w:ascii="Times New Roman" w:hAnsi="Times New Roman" w:cs="Times New Roman" w:hint="eastAsia"/>
          <w:lang w:val="en-GB"/>
        </w:rPr>
        <w:t xml:space="preserve">d their participants from 65 years old. Only one study in Taiwan investigated people aged 60 and over (Liu et al., 1995). The study reported especially low prevalence (1.6%, 95% CI: 1.1, 2.2) and importantly caused the low estimated prevalence in the meta-regression model. After removing the only study with the age range 60 and above, the </w:t>
      </w:r>
      <w:r>
        <w:rPr>
          <w:rFonts w:ascii="Times New Roman" w:hAnsi="Times New Roman" w:cs="Times New Roman"/>
          <w:lang w:val="en-GB"/>
        </w:rPr>
        <w:t>estimate</w:t>
      </w:r>
      <w:r>
        <w:rPr>
          <w:rFonts w:ascii="Times New Roman" w:hAnsi="Times New Roman" w:cs="Times New Roman" w:hint="eastAsia"/>
          <w:lang w:val="en-GB"/>
        </w:rPr>
        <w:t xml:space="preserve"> reduced to zero, which is an unreasonable number and purely caused by modelling. The estimated prevalence of the age range 65 and over in the regression model is considered to be more reliable and appropriate to use this estimate to generate 5-year age-stratified prevalence from 65 in Hong Kong and Taiwan.</w:t>
      </w:r>
    </w:p>
    <w:p w:rsidR="002E6976" w:rsidRDefault="002E6976" w:rsidP="002E6976">
      <w:pPr>
        <w:spacing w:line="360" w:lineRule="auto"/>
        <w:rPr>
          <w:rFonts w:ascii="Times New Roman" w:hAnsi="Times New Roman" w:cs="Times New Roman"/>
          <w:lang w:val="en-GB"/>
        </w:rPr>
      </w:pPr>
    </w:p>
    <w:p w:rsidR="002E6976" w:rsidRDefault="002E6976" w:rsidP="002E6976">
      <w:pPr>
        <w:spacing w:line="360" w:lineRule="auto"/>
        <w:rPr>
          <w:rFonts w:ascii="Times New Roman" w:hAnsi="Times New Roman" w:cs="Times New Roman"/>
          <w:lang w:val="en-GB"/>
        </w:rPr>
      </w:pPr>
    </w:p>
    <w:p w:rsidR="002E6976" w:rsidRDefault="002E6976" w:rsidP="002E6976">
      <w:pPr>
        <w:spacing w:line="360" w:lineRule="auto"/>
        <w:rPr>
          <w:rFonts w:ascii="Times New Roman" w:hAnsi="Times New Roman" w:cs="Times New Roman"/>
          <w:lang w:val="en-GB"/>
        </w:rPr>
      </w:pPr>
    </w:p>
    <w:p w:rsidR="002E6976" w:rsidRDefault="002E6976" w:rsidP="002E6976">
      <w:pPr>
        <w:spacing w:line="360" w:lineRule="auto"/>
        <w:rPr>
          <w:rFonts w:ascii="Times New Roman" w:hAnsi="Times New Roman" w:cs="Times New Roman"/>
          <w:lang w:val="en-GB"/>
        </w:rPr>
      </w:pPr>
    </w:p>
    <w:p w:rsidR="002E6976" w:rsidRDefault="002E6976" w:rsidP="002E6976">
      <w:pPr>
        <w:spacing w:line="360" w:lineRule="auto"/>
        <w:rPr>
          <w:rFonts w:ascii="Times New Roman" w:hAnsi="Times New Roman" w:cs="Times New Roman"/>
          <w:lang w:val="en-GB"/>
        </w:rPr>
      </w:pPr>
    </w:p>
    <w:p w:rsidR="002E6976" w:rsidRDefault="002E6976" w:rsidP="002E6976">
      <w:pPr>
        <w:spacing w:line="360" w:lineRule="auto"/>
        <w:rPr>
          <w:rFonts w:ascii="Times New Roman" w:hAnsi="Times New Roman" w:cs="Times New Roman"/>
          <w:lang w:val="en-GB"/>
        </w:rPr>
      </w:pPr>
    </w:p>
    <w:p w:rsidR="002E6976" w:rsidRPr="00AE66F2" w:rsidRDefault="002E6976" w:rsidP="002E6976">
      <w:pPr>
        <w:spacing w:line="360" w:lineRule="auto"/>
        <w:rPr>
          <w:rFonts w:ascii="Arial Unicode MS" w:eastAsia="Arial Unicode MS" w:hAnsi="Arial Unicode MS" w:cs="Arial Unicode MS"/>
          <w:b/>
          <w:lang w:val="en-GB"/>
        </w:rPr>
      </w:pPr>
      <w:r w:rsidRPr="00AE66F2">
        <w:rPr>
          <w:rFonts w:ascii="Arial Unicode MS" w:eastAsia="Arial Unicode MS" w:hAnsi="Arial Unicode MS" w:cs="Arial Unicode MS"/>
          <w:b/>
          <w:lang w:val="en-GB"/>
        </w:rPr>
        <w:lastRenderedPageBreak/>
        <w:t>Figure</w:t>
      </w:r>
      <w:r w:rsidR="009C0F96">
        <w:rPr>
          <w:rFonts w:ascii="Arial Unicode MS" w:eastAsia="Arial Unicode MS" w:hAnsi="Arial Unicode MS" w:cs="Arial Unicode MS" w:hint="eastAsia"/>
          <w:b/>
          <w:lang w:val="en-GB"/>
        </w:rPr>
        <w:t xml:space="preserve"> S2</w:t>
      </w:r>
      <w:r w:rsidRPr="00AE66F2">
        <w:rPr>
          <w:rFonts w:ascii="Arial Unicode MS" w:eastAsia="Arial Unicode MS" w:hAnsi="Arial Unicode MS" w:cs="Arial Unicode MS"/>
          <w:b/>
          <w:lang w:val="en-GB"/>
        </w:rPr>
        <w:t xml:space="preserve">: </w:t>
      </w:r>
      <w:r w:rsidRPr="0058110B">
        <w:rPr>
          <w:rFonts w:ascii="Arial Unicode MS" w:eastAsia="Arial Unicode MS" w:hAnsi="Arial Unicode MS" w:cs="Arial Unicode MS"/>
          <w:lang w:val="en-GB"/>
        </w:rPr>
        <w:t>The comparison of crude and inference prevalence</w:t>
      </w:r>
    </w:p>
    <w:p w:rsidR="002E6976" w:rsidRPr="00AE66F2" w:rsidRDefault="002E6976" w:rsidP="002E6976">
      <w:pPr>
        <w:spacing w:line="360" w:lineRule="auto"/>
        <w:jc w:val="center"/>
        <w:rPr>
          <w:rFonts w:ascii="Times New Roman" w:hAnsi="Times New Roman" w:cs="Times New Roman"/>
          <w:lang w:val="en-GB"/>
        </w:rPr>
      </w:pPr>
      <w:r w:rsidRPr="00AE66F2">
        <w:rPr>
          <w:noProof/>
        </w:rPr>
        <w:drawing>
          <wp:inline distT="0" distB="0" distL="0" distR="0" wp14:anchorId="33B62CE9" wp14:editId="6EE5C1D4">
            <wp:extent cx="5372100" cy="3086100"/>
            <wp:effectExtent l="0" t="0" r="0" b="0"/>
            <wp:docPr id="314" name="圖表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E6976" w:rsidRDefault="002E6976" w:rsidP="002E6976">
      <w:pPr>
        <w:spacing w:line="360" w:lineRule="auto"/>
        <w:rPr>
          <w:rFonts w:ascii="Times New Roman" w:hAnsi="Times New Roman" w:cs="Times New Roman"/>
          <w:lang w:val="en-GB"/>
        </w:rPr>
      </w:pPr>
    </w:p>
    <w:p w:rsidR="002E6976" w:rsidRPr="005360F4" w:rsidRDefault="009C0F96" w:rsidP="002E6976">
      <w:pPr>
        <w:rPr>
          <w:rFonts w:ascii="Arial Unicode MS" w:eastAsia="Arial Unicode MS" w:hAnsi="Arial Unicode MS" w:cs="Arial Unicode MS"/>
          <w:b/>
          <w:lang w:val="en-GB"/>
        </w:rPr>
      </w:pPr>
      <w:r>
        <w:rPr>
          <w:rFonts w:ascii="Arial Unicode MS" w:eastAsia="Arial Unicode MS" w:hAnsi="Arial Unicode MS" w:cs="Arial Unicode MS" w:hint="eastAsia"/>
          <w:b/>
          <w:lang w:val="en-GB"/>
        </w:rPr>
        <w:t>Table S1</w:t>
      </w:r>
      <w:r w:rsidR="002E6976" w:rsidRPr="005360F4">
        <w:rPr>
          <w:rFonts w:ascii="Arial Unicode MS" w:eastAsia="Arial Unicode MS" w:hAnsi="Arial Unicode MS" w:cs="Arial Unicode MS" w:hint="eastAsia"/>
          <w:b/>
          <w:lang w:val="en-GB"/>
        </w:rPr>
        <w:t xml:space="preserve">: </w:t>
      </w:r>
      <w:r w:rsidR="002E6976" w:rsidRPr="00BD6819">
        <w:rPr>
          <w:rFonts w:ascii="Arial Unicode MS" w:eastAsia="Arial Unicode MS" w:hAnsi="Arial Unicode MS" w:cs="Arial Unicode MS"/>
        </w:rPr>
        <w:t>Estimated prevalence</w:t>
      </w:r>
      <w:r w:rsidR="002E6976" w:rsidRPr="00BD6819">
        <w:rPr>
          <w:rFonts w:ascii="Arial Unicode MS" w:eastAsia="Arial Unicode MS" w:hAnsi="Arial Unicode MS" w:cs="Arial Unicode MS" w:hint="eastAsia"/>
        </w:rPr>
        <w:t xml:space="preserve"> of</w:t>
      </w:r>
      <w:r w:rsidR="002E6976" w:rsidRPr="00BD6819">
        <w:rPr>
          <w:rFonts w:ascii="Arial Unicode MS" w:eastAsia="Arial Unicode MS" w:hAnsi="Arial Unicode MS" w:cs="Arial Unicode MS"/>
        </w:rPr>
        <w:t xml:space="preserve"> 5-year age groups</w:t>
      </w:r>
      <w:r w:rsidR="002E6976" w:rsidRPr="00BD6819">
        <w:rPr>
          <w:rFonts w:ascii="Arial Unicode MS" w:eastAsia="Arial Unicode MS" w:hAnsi="Arial Unicode MS" w:cs="Arial Unicode MS" w:hint="eastAsia"/>
        </w:rPr>
        <w:t xml:space="preserve"> by diagnostic criteria and different areas</w:t>
      </w:r>
    </w:p>
    <w:tbl>
      <w:tblPr>
        <w:tblStyle w:val="a3"/>
        <w:tblW w:w="0" w:type="auto"/>
        <w:jc w:val="center"/>
        <w:tblInd w:w="-876" w:type="dxa"/>
        <w:tblBorders>
          <w:left w:val="none" w:sz="0" w:space="0" w:color="auto"/>
          <w:right w:val="none" w:sz="0" w:space="0" w:color="auto"/>
          <w:insideV w:val="none" w:sz="0" w:space="0" w:color="auto"/>
        </w:tblBorders>
        <w:tblLook w:val="04A0" w:firstRow="1" w:lastRow="0" w:firstColumn="1" w:lastColumn="0" w:noHBand="0" w:noVBand="1"/>
      </w:tblPr>
      <w:tblGrid>
        <w:gridCol w:w="2276"/>
        <w:gridCol w:w="1268"/>
        <w:gridCol w:w="723"/>
        <w:gridCol w:w="697"/>
        <w:gridCol w:w="697"/>
        <w:gridCol w:w="697"/>
        <w:gridCol w:w="803"/>
        <w:gridCol w:w="803"/>
        <w:gridCol w:w="803"/>
      </w:tblGrid>
      <w:tr w:rsidR="002E6976" w:rsidRPr="005360F4" w:rsidTr="0054416F">
        <w:trPr>
          <w:trHeight w:val="330"/>
          <w:jc w:val="center"/>
        </w:trPr>
        <w:tc>
          <w:tcPr>
            <w:tcW w:w="2276" w:type="dxa"/>
            <w:tcBorders>
              <w:top w:val="single" w:sz="4" w:space="0" w:color="auto"/>
              <w:bottom w:val="single" w:sz="4" w:space="0" w:color="auto"/>
            </w:tcBorders>
            <w:noWrap/>
            <w:hideMark/>
          </w:tcPr>
          <w:p w:rsidR="002E6976" w:rsidRPr="005360F4" w:rsidRDefault="002E6976" w:rsidP="00EC3122">
            <w:pPr>
              <w:rPr>
                <w:rFonts w:ascii="Arial Unicode MS" w:eastAsia="Arial Unicode MS" w:hAnsi="Arial Unicode MS" w:cs="Arial Unicode MS"/>
                <w:sz w:val="18"/>
                <w:szCs w:val="18"/>
                <w:lang w:val="en-GB"/>
              </w:rPr>
            </w:pPr>
          </w:p>
        </w:tc>
        <w:tc>
          <w:tcPr>
            <w:tcW w:w="1268" w:type="dxa"/>
            <w:tcBorders>
              <w:top w:val="single" w:sz="4" w:space="0" w:color="auto"/>
              <w:bottom w:val="single" w:sz="4" w:space="0" w:color="auto"/>
            </w:tcBorders>
            <w:noWrap/>
            <w:hideMark/>
          </w:tcPr>
          <w:p w:rsidR="002E6976" w:rsidRPr="005360F4" w:rsidRDefault="002E6976" w:rsidP="0054416F">
            <w:pPr>
              <w:jc w:val="right"/>
              <w:rPr>
                <w:rFonts w:ascii="Arial Unicode MS" w:eastAsia="Arial Unicode MS" w:hAnsi="Arial Unicode MS" w:cs="Arial Unicode MS"/>
                <w:b/>
                <w:sz w:val="18"/>
                <w:szCs w:val="18"/>
                <w:lang w:val="en-GB"/>
              </w:rPr>
            </w:pPr>
            <w:r w:rsidRPr="005360F4">
              <w:rPr>
                <w:rFonts w:ascii="Arial Unicode MS" w:eastAsia="Arial Unicode MS" w:hAnsi="Arial Unicode MS" w:cs="Arial Unicode MS"/>
                <w:b/>
                <w:sz w:val="18"/>
                <w:szCs w:val="18"/>
                <w:lang w:val="en-GB"/>
              </w:rPr>
              <w:t>Total</w:t>
            </w:r>
            <w:r w:rsidR="00EC3122">
              <w:rPr>
                <w:rFonts w:ascii="Arial Unicode MS" w:eastAsia="Arial Unicode MS" w:hAnsi="Arial Unicode MS" w:cs="Arial Unicode MS" w:hint="eastAsia"/>
                <w:b/>
                <w:sz w:val="18"/>
                <w:szCs w:val="18"/>
                <w:lang w:val="en-GB"/>
              </w:rPr>
              <w:t xml:space="preserve"> </w:t>
            </w:r>
            <w:r w:rsidR="00EC3122" w:rsidRPr="00EC3122">
              <w:rPr>
                <w:rFonts w:ascii="Arial Unicode MS" w:eastAsia="Arial Unicode MS" w:hAnsi="Arial Unicode MS" w:cs="Arial Unicode MS" w:hint="eastAsia"/>
                <w:b/>
                <w:sz w:val="18"/>
                <w:szCs w:val="18"/>
                <w:vertAlign w:val="superscript"/>
                <w:lang w:val="en-GB"/>
              </w:rPr>
              <w:t>a.</w:t>
            </w:r>
          </w:p>
        </w:tc>
        <w:tc>
          <w:tcPr>
            <w:tcW w:w="723" w:type="dxa"/>
            <w:tcBorders>
              <w:top w:val="single" w:sz="4" w:space="0" w:color="auto"/>
              <w:bottom w:val="single" w:sz="4" w:space="0" w:color="auto"/>
            </w:tcBorders>
            <w:noWrap/>
            <w:hideMark/>
          </w:tcPr>
          <w:p w:rsidR="002E6976" w:rsidRPr="005360F4" w:rsidRDefault="002E6976" w:rsidP="00EC3122">
            <w:pPr>
              <w:jc w:val="right"/>
              <w:rPr>
                <w:rFonts w:ascii="Arial Unicode MS" w:eastAsia="Arial Unicode MS" w:hAnsi="Arial Unicode MS" w:cs="Arial Unicode MS"/>
                <w:b/>
                <w:sz w:val="18"/>
                <w:szCs w:val="18"/>
                <w:lang w:val="en-GB"/>
              </w:rPr>
            </w:pPr>
            <w:r w:rsidRPr="005360F4">
              <w:rPr>
                <w:rFonts w:ascii="Arial Unicode MS" w:eastAsia="Arial Unicode MS" w:hAnsi="Arial Unicode MS" w:cs="Arial Unicode MS"/>
                <w:b/>
                <w:sz w:val="18"/>
                <w:szCs w:val="18"/>
                <w:lang w:val="en-GB"/>
              </w:rPr>
              <w:t>60-64</w:t>
            </w:r>
          </w:p>
        </w:tc>
        <w:tc>
          <w:tcPr>
            <w:tcW w:w="697" w:type="dxa"/>
            <w:tcBorders>
              <w:top w:val="single" w:sz="4" w:space="0" w:color="auto"/>
              <w:bottom w:val="single" w:sz="4" w:space="0" w:color="auto"/>
            </w:tcBorders>
            <w:noWrap/>
            <w:hideMark/>
          </w:tcPr>
          <w:p w:rsidR="002E6976" w:rsidRPr="005360F4" w:rsidRDefault="002E6976" w:rsidP="00EC3122">
            <w:pPr>
              <w:jc w:val="right"/>
              <w:rPr>
                <w:rFonts w:ascii="Arial Unicode MS" w:eastAsia="Arial Unicode MS" w:hAnsi="Arial Unicode MS" w:cs="Arial Unicode MS"/>
                <w:b/>
                <w:sz w:val="18"/>
                <w:szCs w:val="18"/>
                <w:lang w:val="en-GB"/>
              </w:rPr>
            </w:pPr>
            <w:r w:rsidRPr="005360F4">
              <w:rPr>
                <w:rFonts w:ascii="Arial Unicode MS" w:eastAsia="Arial Unicode MS" w:hAnsi="Arial Unicode MS" w:cs="Arial Unicode MS"/>
                <w:b/>
                <w:sz w:val="18"/>
                <w:szCs w:val="18"/>
                <w:lang w:val="en-GB"/>
              </w:rPr>
              <w:t>65-69</w:t>
            </w:r>
          </w:p>
        </w:tc>
        <w:tc>
          <w:tcPr>
            <w:tcW w:w="697" w:type="dxa"/>
            <w:tcBorders>
              <w:top w:val="single" w:sz="4" w:space="0" w:color="auto"/>
              <w:bottom w:val="single" w:sz="4" w:space="0" w:color="auto"/>
            </w:tcBorders>
            <w:noWrap/>
            <w:hideMark/>
          </w:tcPr>
          <w:p w:rsidR="002E6976" w:rsidRPr="005360F4" w:rsidRDefault="002E6976" w:rsidP="00EC3122">
            <w:pPr>
              <w:jc w:val="right"/>
              <w:rPr>
                <w:rFonts w:ascii="Arial Unicode MS" w:eastAsia="Arial Unicode MS" w:hAnsi="Arial Unicode MS" w:cs="Arial Unicode MS"/>
                <w:b/>
                <w:sz w:val="18"/>
                <w:szCs w:val="18"/>
                <w:lang w:val="en-GB"/>
              </w:rPr>
            </w:pPr>
            <w:r w:rsidRPr="005360F4">
              <w:rPr>
                <w:rFonts w:ascii="Arial Unicode MS" w:eastAsia="Arial Unicode MS" w:hAnsi="Arial Unicode MS" w:cs="Arial Unicode MS"/>
                <w:b/>
                <w:sz w:val="18"/>
                <w:szCs w:val="18"/>
                <w:lang w:val="en-GB"/>
              </w:rPr>
              <w:t>70-74</w:t>
            </w:r>
          </w:p>
        </w:tc>
        <w:tc>
          <w:tcPr>
            <w:tcW w:w="697" w:type="dxa"/>
            <w:tcBorders>
              <w:top w:val="single" w:sz="4" w:space="0" w:color="auto"/>
              <w:bottom w:val="single" w:sz="4" w:space="0" w:color="auto"/>
            </w:tcBorders>
            <w:noWrap/>
            <w:hideMark/>
          </w:tcPr>
          <w:p w:rsidR="002E6976" w:rsidRPr="005360F4" w:rsidRDefault="002E6976" w:rsidP="00EC3122">
            <w:pPr>
              <w:jc w:val="right"/>
              <w:rPr>
                <w:rFonts w:ascii="Arial Unicode MS" w:eastAsia="Arial Unicode MS" w:hAnsi="Arial Unicode MS" w:cs="Arial Unicode MS"/>
                <w:b/>
                <w:sz w:val="18"/>
                <w:szCs w:val="18"/>
                <w:lang w:val="en-GB"/>
              </w:rPr>
            </w:pPr>
            <w:r w:rsidRPr="005360F4">
              <w:rPr>
                <w:rFonts w:ascii="Arial Unicode MS" w:eastAsia="Arial Unicode MS" w:hAnsi="Arial Unicode MS" w:cs="Arial Unicode MS"/>
                <w:b/>
                <w:sz w:val="18"/>
                <w:szCs w:val="18"/>
                <w:lang w:val="en-GB"/>
              </w:rPr>
              <w:t>75-79</w:t>
            </w:r>
          </w:p>
        </w:tc>
        <w:tc>
          <w:tcPr>
            <w:tcW w:w="803" w:type="dxa"/>
            <w:tcBorders>
              <w:top w:val="single" w:sz="4" w:space="0" w:color="auto"/>
              <w:bottom w:val="single" w:sz="4" w:space="0" w:color="auto"/>
            </w:tcBorders>
            <w:noWrap/>
            <w:hideMark/>
          </w:tcPr>
          <w:p w:rsidR="002E6976" w:rsidRPr="005360F4" w:rsidRDefault="002E6976" w:rsidP="00EC3122">
            <w:pPr>
              <w:jc w:val="right"/>
              <w:rPr>
                <w:rFonts w:ascii="Arial Unicode MS" w:eastAsia="Arial Unicode MS" w:hAnsi="Arial Unicode MS" w:cs="Arial Unicode MS"/>
                <w:b/>
                <w:sz w:val="18"/>
                <w:szCs w:val="18"/>
                <w:lang w:val="en-GB"/>
              </w:rPr>
            </w:pPr>
            <w:r w:rsidRPr="005360F4">
              <w:rPr>
                <w:rFonts w:ascii="Arial Unicode MS" w:eastAsia="Arial Unicode MS" w:hAnsi="Arial Unicode MS" w:cs="Arial Unicode MS"/>
                <w:b/>
                <w:sz w:val="18"/>
                <w:szCs w:val="18"/>
                <w:lang w:val="en-GB"/>
              </w:rPr>
              <w:t>80-84</w:t>
            </w:r>
          </w:p>
        </w:tc>
        <w:tc>
          <w:tcPr>
            <w:tcW w:w="803" w:type="dxa"/>
            <w:tcBorders>
              <w:top w:val="single" w:sz="4" w:space="0" w:color="auto"/>
              <w:bottom w:val="single" w:sz="4" w:space="0" w:color="auto"/>
            </w:tcBorders>
            <w:noWrap/>
            <w:hideMark/>
          </w:tcPr>
          <w:p w:rsidR="002E6976" w:rsidRPr="005360F4" w:rsidRDefault="002E6976" w:rsidP="00EC3122">
            <w:pPr>
              <w:jc w:val="right"/>
              <w:rPr>
                <w:rFonts w:ascii="Arial Unicode MS" w:eastAsia="Arial Unicode MS" w:hAnsi="Arial Unicode MS" w:cs="Arial Unicode MS"/>
                <w:b/>
                <w:sz w:val="18"/>
                <w:szCs w:val="18"/>
                <w:lang w:val="en-GB"/>
              </w:rPr>
            </w:pPr>
            <w:r w:rsidRPr="005360F4">
              <w:rPr>
                <w:rFonts w:ascii="Arial Unicode MS" w:eastAsia="Arial Unicode MS" w:hAnsi="Arial Unicode MS" w:cs="Arial Unicode MS"/>
                <w:b/>
                <w:sz w:val="18"/>
                <w:szCs w:val="18"/>
                <w:lang w:val="en-GB"/>
              </w:rPr>
              <w:t>85-89</w:t>
            </w:r>
          </w:p>
        </w:tc>
        <w:tc>
          <w:tcPr>
            <w:tcW w:w="803" w:type="dxa"/>
            <w:tcBorders>
              <w:top w:val="single" w:sz="4" w:space="0" w:color="auto"/>
              <w:bottom w:val="single" w:sz="4" w:space="0" w:color="auto"/>
            </w:tcBorders>
            <w:noWrap/>
            <w:hideMark/>
          </w:tcPr>
          <w:p w:rsidR="002E6976" w:rsidRPr="005360F4" w:rsidRDefault="002E6976" w:rsidP="00EC3122">
            <w:pPr>
              <w:jc w:val="right"/>
              <w:rPr>
                <w:rFonts w:ascii="Arial Unicode MS" w:eastAsia="Arial Unicode MS" w:hAnsi="Arial Unicode MS" w:cs="Arial Unicode MS"/>
                <w:b/>
                <w:sz w:val="18"/>
                <w:szCs w:val="18"/>
                <w:lang w:val="en-GB"/>
              </w:rPr>
            </w:pPr>
            <w:r w:rsidRPr="005360F4">
              <w:rPr>
                <w:rFonts w:ascii="Arial Unicode MS" w:eastAsia="Arial Unicode MS" w:hAnsi="Arial Unicode MS" w:cs="Arial Unicode MS"/>
                <w:b/>
                <w:sz w:val="18"/>
                <w:szCs w:val="18"/>
                <w:lang w:val="en-GB"/>
              </w:rPr>
              <w:t>90+</w:t>
            </w:r>
          </w:p>
        </w:tc>
      </w:tr>
      <w:tr w:rsidR="002E6976" w:rsidRPr="005360F4" w:rsidTr="0054416F">
        <w:trPr>
          <w:trHeight w:val="330"/>
          <w:jc w:val="center"/>
        </w:trPr>
        <w:tc>
          <w:tcPr>
            <w:tcW w:w="2276" w:type="dxa"/>
            <w:tcBorders>
              <w:top w:val="single" w:sz="4" w:space="0" w:color="auto"/>
              <w:bottom w:val="nil"/>
            </w:tcBorders>
            <w:noWrap/>
            <w:hideMark/>
          </w:tcPr>
          <w:p w:rsidR="002E6976" w:rsidRPr="005360F4" w:rsidRDefault="002E6976" w:rsidP="00EC3122">
            <w:pPr>
              <w:rPr>
                <w:rFonts w:ascii="Arial Unicode MS" w:eastAsia="Arial Unicode MS" w:hAnsi="Arial Unicode MS" w:cs="Arial Unicode MS"/>
                <w:sz w:val="18"/>
                <w:szCs w:val="18"/>
                <w:lang w:val="en-GB"/>
              </w:rPr>
            </w:pPr>
            <w:r w:rsidRPr="005360F4">
              <w:rPr>
                <w:rFonts w:ascii="Arial Unicode MS" w:eastAsia="Arial Unicode MS" w:hAnsi="Arial Unicode MS" w:cs="Arial Unicode MS"/>
                <w:sz w:val="18"/>
                <w:szCs w:val="18"/>
                <w:lang w:val="en-GB"/>
              </w:rPr>
              <w:t>DSM-III Pre_60, North</w:t>
            </w:r>
          </w:p>
        </w:tc>
        <w:tc>
          <w:tcPr>
            <w:tcW w:w="1268" w:type="dxa"/>
            <w:tcBorders>
              <w:top w:val="single" w:sz="4" w:space="0" w:color="auto"/>
              <w:bottom w:val="nil"/>
            </w:tcBorders>
            <w:noWrap/>
            <w:hideMark/>
          </w:tcPr>
          <w:p w:rsidR="002E6976" w:rsidRPr="005360F4" w:rsidRDefault="002E6976" w:rsidP="0054416F">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3.</w:t>
            </w:r>
            <w:r>
              <w:rPr>
                <w:rFonts w:ascii="Arial Unicode MS" w:eastAsia="Arial Unicode MS" w:hAnsi="Arial Unicode MS" w:cs="Arial Unicode MS" w:hint="eastAsia"/>
                <w:sz w:val="18"/>
                <w:szCs w:val="18"/>
                <w:lang w:val="en-GB"/>
              </w:rPr>
              <w:t>8</w:t>
            </w:r>
            <w:r w:rsidR="00EC3122">
              <w:rPr>
                <w:rFonts w:ascii="Arial Unicode MS" w:eastAsia="Arial Unicode MS" w:hAnsi="Arial Unicode MS" w:cs="Arial Unicode MS" w:hint="eastAsia"/>
                <w:sz w:val="18"/>
                <w:szCs w:val="18"/>
                <w:lang w:val="en-GB"/>
              </w:rPr>
              <w:t xml:space="preserve"> (2.6, 4.9)</w:t>
            </w:r>
          </w:p>
        </w:tc>
        <w:tc>
          <w:tcPr>
            <w:tcW w:w="723" w:type="dxa"/>
            <w:tcBorders>
              <w:top w:val="single" w:sz="4" w:space="0" w:color="auto"/>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0.</w:t>
            </w:r>
            <w:r>
              <w:rPr>
                <w:rFonts w:ascii="Arial Unicode MS" w:eastAsia="Arial Unicode MS" w:hAnsi="Arial Unicode MS" w:cs="Arial Unicode MS" w:hint="eastAsia"/>
                <w:sz w:val="18"/>
                <w:szCs w:val="18"/>
                <w:lang w:val="en-GB"/>
              </w:rPr>
              <w:t>7</w:t>
            </w:r>
          </w:p>
        </w:tc>
        <w:tc>
          <w:tcPr>
            <w:tcW w:w="697" w:type="dxa"/>
            <w:tcBorders>
              <w:top w:val="single" w:sz="4" w:space="0" w:color="auto"/>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w:t>
            </w:r>
            <w:r>
              <w:rPr>
                <w:rFonts w:ascii="Arial Unicode MS" w:eastAsia="Arial Unicode MS" w:hAnsi="Arial Unicode MS" w:cs="Arial Unicode MS" w:hint="eastAsia"/>
                <w:sz w:val="18"/>
                <w:szCs w:val="18"/>
                <w:lang w:val="en-GB"/>
              </w:rPr>
              <w:t>4</w:t>
            </w:r>
          </w:p>
        </w:tc>
        <w:tc>
          <w:tcPr>
            <w:tcW w:w="697" w:type="dxa"/>
            <w:tcBorders>
              <w:top w:val="single" w:sz="4" w:space="0" w:color="auto"/>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2.7</w:t>
            </w:r>
          </w:p>
        </w:tc>
        <w:tc>
          <w:tcPr>
            <w:tcW w:w="697" w:type="dxa"/>
            <w:tcBorders>
              <w:top w:val="single" w:sz="4" w:space="0" w:color="auto"/>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5.4</w:t>
            </w:r>
          </w:p>
        </w:tc>
        <w:tc>
          <w:tcPr>
            <w:tcW w:w="803" w:type="dxa"/>
            <w:tcBorders>
              <w:top w:val="single" w:sz="4" w:space="0" w:color="auto"/>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10.8</w:t>
            </w:r>
          </w:p>
        </w:tc>
        <w:tc>
          <w:tcPr>
            <w:tcW w:w="803" w:type="dxa"/>
            <w:tcBorders>
              <w:top w:val="single" w:sz="4" w:space="0" w:color="auto"/>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21.</w:t>
            </w:r>
            <w:r>
              <w:rPr>
                <w:rFonts w:ascii="Arial Unicode MS" w:eastAsia="Arial Unicode MS" w:hAnsi="Arial Unicode MS" w:cs="Arial Unicode MS" w:hint="eastAsia"/>
                <w:sz w:val="18"/>
                <w:szCs w:val="18"/>
                <w:lang w:val="en-GB"/>
              </w:rPr>
              <w:t>7</w:t>
            </w:r>
          </w:p>
        </w:tc>
        <w:tc>
          <w:tcPr>
            <w:tcW w:w="803" w:type="dxa"/>
            <w:tcBorders>
              <w:top w:val="single" w:sz="4" w:space="0" w:color="auto"/>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43.3</w:t>
            </w:r>
          </w:p>
        </w:tc>
      </w:tr>
      <w:tr w:rsidR="002E6976" w:rsidRPr="005360F4" w:rsidTr="0054416F">
        <w:trPr>
          <w:trHeight w:val="330"/>
          <w:jc w:val="center"/>
        </w:trPr>
        <w:tc>
          <w:tcPr>
            <w:tcW w:w="2276" w:type="dxa"/>
            <w:tcBorders>
              <w:top w:val="nil"/>
              <w:bottom w:val="nil"/>
            </w:tcBorders>
            <w:noWrap/>
            <w:hideMark/>
          </w:tcPr>
          <w:p w:rsidR="002E6976" w:rsidRPr="005360F4" w:rsidRDefault="002E6976" w:rsidP="00EC3122">
            <w:pPr>
              <w:rPr>
                <w:rFonts w:ascii="Arial Unicode MS" w:eastAsia="Arial Unicode MS" w:hAnsi="Arial Unicode MS" w:cs="Arial Unicode MS"/>
                <w:sz w:val="18"/>
                <w:szCs w:val="18"/>
                <w:lang w:val="en-GB"/>
              </w:rPr>
            </w:pPr>
            <w:r w:rsidRPr="005360F4">
              <w:rPr>
                <w:rFonts w:ascii="Arial Unicode MS" w:eastAsia="Arial Unicode MS" w:hAnsi="Arial Unicode MS" w:cs="Arial Unicode MS"/>
                <w:sz w:val="18"/>
                <w:szCs w:val="18"/>
                <w:lang w:val="en-GB"/>
              </w:rPr>
              <w:t>DSM-III Pre_60, Central</w:t>
            </w:r>
          </w:p>
        </w:tc>
        <w:tc>
          <w:tcPr>
            <w:tcW w:w="1268" w:type="dxa"/>
            <w:tcBorders>
              <w:top w:val="nil"/>
              <w:bottom w:val="nil"/>
            </w:tcBorders>
            <w:noWrap/>
            <w:hideMark/>
          </w:tcPr>
          <w:p w:rsidR="002E6976" w:rsidRPr="005360F4" w:rsidRDefault="002E6976" w:rsidP="0054416F">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2.6</w:t>
            </w:r>
            <w:r w:rsidR="00EC3122">
              <w:rPr>
                <w:rFonts w:ascii="Arial Unicode MS" w:eastAsia="Arial Unicode MS" w:hAnsi="Arial Unicode MS" w:cs="Arial Unicode MS" w:hint="eastAsia"/>
                <w:sz w:val="18"/>
                <w:szCs w:val="18"/>
                <w:lang w:val="en-GB"/>
              </w:rPr>
              <w:t xml:space="preserve"> (1.4, 3.8)</w:t>
            </w:r>
          </w:p>
        </w:tc>
        <w:tc>
          <w:tcPr>
            <w:tcW w:w="72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0.</w:t>
            </w:r>
            <w:r>
              <w:rPr>
                <w:rFonts w:ascii="Arial Unicode MS" w:eastAsia="Arial Unicode MS" w:hAnsi="Arial Unicode MS" w:cs="Arial Unicode MS" w:hint="eastAsia"/>
                <w:sz w:val="18"/>
                <w:szCs w:val="18"/>
                <w:lang w:val="en-GB"/>
              </w:rPr>
              <w:t>5</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0.9</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w:t>
            </w:r>
            <w:r>
              <w:rPr>
                <w:rFonts w:ascii="Arial Unicode MS" w:eastAsia="Arial Unicode MS" w:hAnsi="Arial Unicode MS" w:cs="Arial Unicode MS" w:hint="eastAsia"/>
                <w:sz w:val="18"/>
                <w:szCs w:val="18"/>
                <w:lang w:val="en-GB"/>
              </w:rPr>
              <w:t>9</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3.</w:t>
            </w:r>
            <w:r>
              <w:rPr>
                <w:rFonts w:ascii="Arial Unicode MS" w:eastAsia="Arial Unicode MS" w:hAnsi="Arial Unicode MS" w:cs="Arial Unicode MS" w:hint="eastAsia"/>
                <w:sz w:val="18"/>
                <w:szCs w:val="18"/>
                <w:lang w:val="en-GB"/>
              </w:rPr>
              <w:t>8</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7.5</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15.</w:t>
            </w:r>
            <w:r>
              <w:rPr>
                <w:rFonts w:ascii="Arial Unicode MS" w:eastAsia="Arial Unicode MS" w:hAnsi="Arial Unicode MS" w:cs="Arial Unicode MS" w:hint="eastAsia"/>
                <w:sz w:val="18"/>
                <w:szCs w:val="18"/>
                <w:lang w:val="en-GB"/>
              </w:rPr>
              <w:t>1</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30.</w:t>
            </w:r>
            <w:r>
              <w:rPr>
                <w:rFonts w:ascii="Arial Unicode MS" w:eastAsia="Arial Unicode MS" w:hAnsi="Arial Unicode MS" w:cs="Arial Unicode MS" w:hint="eastAsia"/>
                <w:sz w:val="18"/>
                <w:szCs w:val="18"/>
                <w:lang w:val="en-GB"/>
              </w:rPr>
              <w:t>2</w:t>
            </w:r>
          </w:p>
        </w:tc>
      </w:tr>
      <w:tr w:rsidR="002E6976" w:rsidRPr="005360F4" w:rsidTr="0054416F">
        <w:trPr>
          <w:trHeight w:val="330"/>
          <w:jc w:val="center"/>
        </w:trPr>
        <w:tc>
          <w:tcPr>
            <w:tcW w:w="2276" w:type="dxa"/>
            <w:tcBorders>
              <w:top w:val="nil"/>
              <w:bottom w:val="nil"/>
            </w:tcBorders>
            <w:noWrap/>
            <w:hideMark/>
          </w:tcPr>
          <w:p w:rsidR="002E6976" w:rsidRPr="005360F4" w:rsidRDefault="002E6976" w:rsidP="00EC3122">
            <w:pPr>
              <w:rPr>
                <w:rFonts w:ascii="Arial Unicode MS" w:eastAsia="Arial Unicode MS" w:hAnsi="Arial Unicode MS" w:cs="Arial Unicode MS"/>
                <w:sz w:val="18"/>
                <w:szCs w:val="18"/>
                <w:lang w:val="en-GB"/>
              </w:rPr>
            </w:pPr>
            <w:r w:rsidRPr="005360F4">
              <w:rPr>
                <w:rFonts w:ascii="Arial Unicode MS" w:eastAsia="Arial Unicode MS" w:hAnsi="Arial Unicode MS" w:cs="Arial Unicode MS"/>
                <w:sz w:val="18"/>
                <w:szCs w:val="18"/>
                <w:lang w:val="en-GB"/>
              </w:rPr>
              <w:t>DSM-III Pre_60, South</w:t>
            </w:r>
          </w:p>
        </w:tc>
        <w:tc>
          <w:tcPr>
            <w:tcW w:w="1268" w:type="dxa"/>
            <w:tcBorders>
              <w:top w:val="nil"/>
              <w:bottom w:val="nil"/>
            </w:tcBorders>
            <w:noWrap/>
            <w:hideMark/>
          </w:tcPr>
          <w:p w:rsidR="002E6976" w:rsidRPr="005360F4" w:rsidRDefault="002E6976" w:rsidP="0054416F">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w:t>
            </w:r>
            <w:r>
              <w:rPr>
                <w:rFonts w:ascii="Arial Unicode MS" w:eastAsia="Arial Unicode MS" w:hAnsi="Arial Unicode MS" w:cs="Arial Unicode MS" w:hint="eastAsia"/>
                <w:sz w:val="18"/>
                <w:szCs w:val="18"/>
                <w:lang w:val="en-GB"/>
              </w:rPr>
              <w:t>9</w:t>
            </w:r>
            <w:r w:rsidR="00EC3122">
              <w:rPr>
                <w:rFonts w:ascii="Arial Unicode MS" w:eastAsia="Arial Unicode MS" w:hAnsi="Arial Unicode MS" w:cs="Arial Unicode MS" w:hint="eastAsia"/>
                <w:sz w:val="18"/>
                <w:szCs w:val="18"/>
                <w:lang w:val="en-GB"/>
              </w:rPr>
              <w:t xml:space="preserve"> (0.5, 3.3)</w:t>
            </w:r>
          </w:p>
        </w:tc>
        <w:tc>
          <w:tcPr>
            <w:tcW w:w="72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0.3</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0.</w:t>
            </w:r>
            <w:r w:rsidRPr="005360F4">
              <w:rPr>
                <w:rFonts w:ascii="Arial Unicode MS" w:eastAsia="Arial Unicode MS" w:hAnsi="Arial Unicode MS" w:cs="Arial Unicode MS"/>
                <w:sz w:val="18"/>
                <w:szCs w:val="18"/>
                <w:lang w:val="en-GB"/>
              </w:rPr>
              <w:t>7</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1.3</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2.</w:t>
            </w:r>
            <w:r>
              <w:rPr>
                <w:rFonts w:ascii="Arial Unicode MS" w:eastAsia="Arial Unicode MS" w:hAnsi="Arial Unicode MS" w:cs="Arial Unicode MS" w:hint="eastAsia"/>
                <w:sz w:val="18"/>
                <w:szCs w:val="18"/>
                <w:lang w:val="en-GB"/>
              </w:rPr>
              <w:t>7</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5.</w:t>
            </w:r>
            <w:r>
              <w:rPr>
                <w:rFonts w:ascii="Arial Unicode MS" w:eastAsia="Arial Unicode MS" w:hAnsi="Arial Unicode MS" w:cs="Arial Unicode MS" w:hint="eastAsia"/>
                <w:sz w:val="18"/>
                <w:szCs w:val="18"/>
                <w:lang w:val="en-GB"/>
              </w:rPr>
              <w:t>4</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10.7</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21.</w:t>
            </w:r>
            <w:r>
              <w:rPr>
                <w:rFonts w:ascii="Arial Unicode MS" w:eastAsia="Arial Unicode MS" w:hAnsi="Arial Unicode MS" w:cs="Arial Unicode MS" w:hint="eastAsia"/>
                <w:sz w:val="18"/>
                <w:szCs w:val="18"/>
                <w:lang w:val="en-GB"/>
              </w:rPr>
              <w:t>5</w:t>
            </w:r>
          </w:p>
        </w:tc>
      </w:tr>
      <w:tr w:rsidR="002E6976" w:rsidRPr="005360F4" w:rsidTr="0054416F">
        <w:trPr>
          <w:trHeight w:val="330"/>
          <w:jc w:val="center"/>
        </w:trPr>
        <w:tc>
          <w:tcPr>
            <w:tcW w:w="2276" w:type="dxa"/>
            <w:tcBorders>
              <w:top w:val="nil"/>
              <w:bottom w:val="nil"/>
            </w:tcBorders>
            <w:noWrap/>
            <w:hideMark/>
          </w:tcPr>
          <w:p w:rsidR="002E6976" w:rsidRPr="005360F4" w:rsidRDefault="002E6976" w:rsidP="00EC3122">
            <w:pPr>
              <w:rPr>
                <w:rFonts w:ascii="Arial Unicode MS" w:eastAsia="Arial Unicode MS" w:hAnsi="Arial Unicode MS" w:cs="Arial Unicode MS"/>
                <w:sz w:val="18"/>
                <w:szCs w:val="18"/>
                <w:lang w:val="en-GB"/>
              </w:rPr>
            </w:pPr>
            <w:r w:rsidRPr="005360F4">
              <w:rPr>
                <w:rFonts w:ascii="Arial Unicode MS" w:eastAsia="Arial Unicode MS" w:hAnsi="Arial Unicode MS" w:cs="Arial Unicode MS"/>
                <w:sz w:val="18"/>
                <w:szCs w:val="18"/>
                <w:lang w:val="en-GB"/>
              </w:rPr>
              <w:t>DSM-III Pre_60, HK/ TW</w:t>
            </w:r>
          </w:p>
        </w:tc>
        <w:tc>
          <w:tcPr>
            <w:tcW w:w="1268" w:type="dxa"/>
            <w:tcBorders>
              <w:top w:val="nil"/>
              <w:bottom w:val="nil"/>
            </w:tcBorders>
            <w:noWrap/>
            <w:hideMark/>
          </w:tcPr>
          <w:p w:rsidR="002E6976" w:rsidRPr="005360F4" w:rsidRDefault="002E6976" w:rsidP="0054416F">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0.4</w:t>
            </w:r>
            <w:r w:rsidR="00EC3122">
              <w:rPr>
                <w:rFonts w:ascii="Arial Unicode MS" w:eastAsia="Arial Unicode MS" w:hAnsi="Arial Unicode MS" w:cs="Arial Unicode MS" w:hint="eastAsia"/>
                <w:sz w:val="18"/>
                <w:szCs w:val="18"/>
                <w:lang w:val="en-GB"/>
              </w:rPr>
              <w:t xml:space="preserve"> (0.0, 2.4)</w:t>
            </w:r>
          </w:p>
        </w:tc>
        <w:tc>
          <w:tcPr>
            <w:tcW w:w="72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0.</w:t>
            </w:r>
            <w:r>
              <w:rPr>
                <w:rFonts w:ascii="Arial Unicode MS" w:eastAsia="Arial Unicode MS" w:hAnsi="Arial Unicode MS" w:cs="Arial Unicode MS" w:hint="eastAsia"/>
                <w:sz w:val="18"/>
                <w:szCs w:val="18"/>
                <w:lang w:val="en-GB"/>
              </w:rPr>
              <w:t>1</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0.</w:t>
            </w:r>
            <w:r>
              <w:rPr>
                <w:rFonts w:ascii="Arial Unicode MS" w:eastAsia="Arial Unicode MS" w:hAnsi="Arial Unicode MS" w:cs="Arial Unicode MS" w:hint="eastAsia"/>
                <w:sz w:val="18"/>
                <w:szCs w:val="18"/>
                <w:lang w:val="en-GB"/>
              </w:rPr>
              <w:t>2</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0.3</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0.</w:t>
            </w:r>
            <w:r>
              <w:rPr>
                <w:rFonts w:ascii="Arial Unicode MS" w:eastAsia="Arial Unicode MS" w:hAnsi="Arial Unicode MS" w:cs="Arial Unicode MS" w:hint="eastAsia"/>
                <w:sz w:val="18"/>
                <w:szCs w:val="18"/>
                <w:lang w:val="en-GB"/>
              </w:rPr>
              <w:t>6</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w:t>
            </w:r>
            <w:r>
              <w:rPr>
                <w:rFonts w:ascii="Arial Unicode MS" w:eastAsia="Arial Unicode MS" w:hAnsi="Arial Unicode MS" w:cs="Arial Unicode MS" w:hint="eastAsia"/>
                <w:sz w:val="18"/>
                <w:szCs w:val="18"/>
                <w:lang w:val="en-GB"/>
              </w:rPr>
              <w:t>2</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2.</w:t>
            </w:r>
            <w:r>
              <w:rPr>
                <w:rFonts w:ascii="Arial Unicode MS" w:eastAsia="Arial Unicode MS" w:hAnsi="Arial Unicode MS" w:cs="Arial Unicode MS" w:hint="eastAsia"/>
                <w:sz w:val="18"/>
                <w:szCs w:val="18"/>
                <w:lang w:val="en-GB"/>
              </w:rPr>
              <w:t>4</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4.7</w:t>
            </w:r>
          </w:p>
        </w:tc>
      </w:tr>
      <w:tr w:rsidR="002E6976" w:rsidRPr="005360F4" w:rsidTr="0054416F">
        <w:trPr>
          <w:trHeight w:val="330"/>
          <w:jc w:val="center"/>
        </w:trPr>
        <w:tc>
          <w:tcPr>
            <w:tcW w:w="2276" w:type="dxa"/>
            <w:tcBorders>
              <w:top w:val="nil"/>
              <w:bottom w:val="nil"/>
            </w:tcBorders>
            <w:noWrap/>
            <w:hideMark/>
          </w:tcPr>
          <w:p w:rsidR="002E6976" w:rsidRPr="005360F4" w:rsidRDefault="002E6976" w:rsidP="00EC3122">
            <w:pPr>
              <w:rPr>
                <w:rFonts w:ascii="Arial Unicode MS" w:eastAsia="Arial Unicode MS" w:hAnsi="Arial Unicode MS" w:cs="Arial Unicode MS"/>
                <w:sz w:val="18"/>
                <w:szCs w:val="18"/>
                <w:lang w:val="en-GB"/>
              </w:rPr>
            </w:pPr>
            <w:r w:rsidRPr="005360F4">
              <w:rPr>
                <w:rFonts w:ascii="Arial Unicode MS" w:eastAsia="Arial Unicode MS" w:hAnsi="Arial Unicode MS" w:cs="Arial Unicode MS"/>
                <w:sz w:val="18"/>
                <w:szCs w:val="18"/>
                <w:lang w:val="en-GB"/>
              </w:rPr>
              <w:t>DSM-III Pre_65, HK/ TW</w:t>
            </w:r>
          </w:p>
        </w:tc>
        <w:tc>
          <w:tcPr>
            <w:tcW w:w="1268" w:type="dxa"/>
            <w:tcBorders>
              <w:top w:val="nil"/>
              <w:bottom w:val="nil"/>
            </w:tcBorders>
            <w:noWrap/>
            <w:hideMark/>
          </w:tcPr>
          <w:p w:rsidR="002E6976" w:rsidRPr="005360F4" w:rsidRDefault="002E6976" w:rsidP="0054416F">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2.</w:t>
            </w:r>
            <w:r>
              <w:rPr>
                <w:rFonts w:ascii="Arial Unicode MS" w:eastAsia="Arial Unicode MS" w:hAnsi="Arial Unicode MS" w:cs="Arial Unicode MS" w:hint="eastAsia"/>
                <w:sz w:val="18"/>
                <w:szCs w:val="18"/>
                <w:lang w:val="en-GB"/>
              </w:rPr>
              <w:t>8</w:t>
            </w:r>
            <w:r w:rsidR="002B2DD0">
              <w:rPr>
                <w:rFonts w:ascii="Arial Unicode MS" w:eastAsia="Arial Unicode MS" w:hAnsi="Arial Unicode MS" w:cs="Arial Unicode MS" w:hint="eastAsia"/>
                <w:sz w:val="18"/>
                <w:szCs w:val="18"/>
                <w:lang w:val="en-GB"/>
              </w:rPr>
              <w:t xml:space="preserve"> (0.8, 4.8)</w:t>
            </w:r>
          </w:p>
        </w:tc>
        <w:tc>
          <w:tcPr>
            <w:tcW w:w="72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0.7</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1.4</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2.</w:t>
            </w:r>
            <w:r>
              <w:rPr>
                <w:rFonts w:ascii="Arial Unicode MS" w:eastAsia="Arial Unicode MS" w:hAnsi="Arial Unicode MS" w:cs="Arial Unicode MS" w:hint="eastAsia"/>
                <w:sz w:val="18"/>
                <w:szCs w:val="18"/>
                <w:lang w:val="en-GB"/>
              </w:rPr>
              <w:t>9</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5.7</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11.</w:t>
            </w:r>
            <w:r>
              <w:rPr>
                <w:rFonts w:ascii="Arial Unicode MS" w:eastAsia="Arial Unicode MS" w:hAnsi="Arial Unicode MS" w:cs="Arial Unicode MS" w:hint="eastAsia"/>
                <w:sz w:val="18"/>
                <w:szCs w:val="18"/>
                <w:lang w:val="en-GB"/>
              </w:rPr>
              <w:t>5</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2</w:t>
            </w:r>
            <w:r>
              <w:rPr>
                <w:rFonts w:ascii="Arial Unicode MS" w:eastAsia="Arial Unicode MS" w:hAnsi="Arial Unicode MS" w:cs="Arial Unicode MS" w:hint="eastAsia"/>
                <w:sz w:val="18"/>
                <w:szCs w:val="18"/>
                <w:lang w:val="en-GB"/>
              </w:rPr>
              <w:t>3.0</w:t>
            </w:r>
          </w:p>
        </w:tc>
      </w:tr>
      <w:tr w:rsidR="002E6976" w:rsidRPr="005360F4" w:rsidTr="0054416F">
        <w:trPr>
          <w:trHeight w:val="330"/>
          <w:jc w:val="center"/>
        </w:trPr>
        <w:tc>
          <w:tcPr>
            <w:tcW w:w="2276" w:type="dxa"/>
            <w:tcBorders>
              <w:top w:val="nil"/>
              <w:bottom w:val="nil"/>
            </w:tcBorders>
            <w:noWrap/>
            <w:hideMark/>
          </w:tcPr>
          <w:p w:rsidR="002E6976" w:rsidRPr="005360F4" w:rsidRDefault="002E6976" w:rsidP="00EC3122">
            <w:pPr>
              <w:rPr>
                <w:rFonts w:ascii="Arial Unicode MS" w:eastAsia="Arial Unicode MS" w:hAnsi="Arial Unicode MS" w:cs="Arial Unicode MS"/>
                <w:sz w:val="18"/>
                <w:szCs w:val="18"/>
                <w:lang w:val="en-GB"/>
              </w:rPr>
            </w:pPr>
          </w:p>
        </w:tc>
        <w:tc>
          <w:tcPr>
            <w:tcW w:w="1268" w:type="dxa"/>
            <w:tcBorders>
              <w:top w:val="nil"/>
              <w:bottom w:val="nil"/>
            </w:tcBorders>
            <w:noWrap/>
            <w:hideMark/>
          </w:tcPr>
          <w:p w:rsidR="002E6976" w:rsidRPr="005360F4" w:rsidRDefault="002E6976" w:rsidP="0054416F">
            <w:pPr>
              <w:jc w:val="right"/>
              <w:rPr>
                <w:rFonts w:ascii="Arial Unicode MS" w:eastAsia="Arial Unicode MS" w:hAnsi="Arial Unicode MS" w:cs="Arial Unicode MS"/>
                <w:sz w:val="18"/>
                <w:szCs w:val="18"/>
                <w:lang w:val="en-GB"/>
              </w:rPr>
            </w:pPr>
          </w:p>
        </w:tc>
        <w:tc>
          <w:tcPr>
            <w:tcW w:w="72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p>
        </w:tc>
      </w:tr>
      <w:tr w:rsidR="002E6976" w:rsidRPr="005360F4" w:rsidTr="0054416F">
        <w:trPr>
          <w:trHeight w:val="330"/>
          <w:jc w:val="center"/>
        </w:trPr>
        <w:tc>
          <w:tcPr>
            <w:tcW w:w="2276" w:type="dxa"/>
            <w:tcBorders>
              <w:top w:val="nil"/>
              <w:bottom w:val="nil"/>
            </w:tcBorders>
            <w:noWrap/>
            <w:hideMark/>
          </w:tcPr>
          <w:p w:rsidR="002E6976" w:rsidRPr="005360F4" w:rsidRDefault="002E6976" w:rsidP="00EC3122">
            <w:pPr>
              <w:rPr>
                <w:rFonts w:ascii="Arial Unicode MS" w:eastAsia="Arial Unicode MS" w:hAnsi="Arial Unicode MS" w:cs="Arial Unicode MS"/>
                <w:sz w:val="18"/>
                <w:szCs w:val="18"/>
                <w:lang w:val="en-GB"/>
              </w:rPr>
            </w:pPr>
            <w:r w:rsidRPr="005360F4">
              <w:rPr>
                <w:rFonts w:ascii="Arial Unicode MS" w:eastAsia="Arial Unicode MS" w:hAnsi="Arial Unicode MS" w:cs="Arial Unicode MS"/>
                <w:sz w:val="18"/>
                <w:szCs w:val="18"/>
                <w:lang w:val="en-GB"/>
              </w:rPr>
              <w:t>DSM-IV Pre_60, North</w:t>
            </w:r>
          </w:p>
        </w:tc>
        <w:tc>
          <w:tcPr>
            <w:tcW w:w="1268" w:type="dxa"/>
            <w:tcBorders>
              <w:top w:val="nil"/>
              <w:bottom w:val="nil"/>
            </w:tcBorders>
            <w:noWrap/>
            <w:hideMark/>
          </w:tcPr>
          <w:p w:rsidR="002E6976" w:rsidRPr="005360F4" w:rsidRDefault="002E6976" w:rsidP="0054416F">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5.4</w:t>
            </w:r>
            <w:r w:rsidR="00EC3122">
              <w:rPr>
                <w:rFonts w:ascii="Arial Unicode MS" w:eastAsia="Arial Unicode MS" w:hAnsi="Arial Unicode MS" w:cs="Arial Unicode MS" w:hint="eastAsia"/>
                <w:sz w:val="18"/>
                <w:szCs w:val="18"/>
                <w:lang w:val="en-GB"/>
              </w:rPr>
              <w:t xml:space="preserve"> (4.3, 6.5)</w:t>
            </w:r>
          </w:p>
        </w:tc>
        <w:tc>
          <w:tcPr>
            <w:tcW w:w="72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hint="eastAsia"/>
                <w:sz w:val="18"/>
                <w:szCs w:val="18"/>
                <w:lang w:val="en-GB"/>
              </w:rPr>
              <w:t>1.0</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hint="eastAsia"/>
                <w:sz w:val="18"/>
                <w:szCs w:val="18"/>
                <w:lang w:val="en-GB"/>
              </w:rPr>
              <w:t>2.0</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3.9</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7.</w:t>
            </w:r>
            <w:r>
              <w:rPr>
                <w:rFonts w:ascii="Arial Unicode MS" w:eastAsia="Arial Unicode MS" w:hAnsi="Arial Unicode MS" w:cs="Arial Unicode MS" w:hint="eastAsia"/>
                <w:sz w:val="18"/>
                <w:szCs w:val="18"/>
                <w:lang w:val="en-GB"/>
              </w:rPr>
              <w:t>9</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15.7</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31.4</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62.</w:t>
            </w:r>
            <w:r>
              <w:rPr>
                <w:rFonts w:ascii="Arial Unicode MS" w:eastAsia="Arial Unicode MS" w:hAnsi="Arial Unicode MS" w:cs="Arial Unicode MS" w:hint="eastAsia"/>
                <w:sz w:val="18"/>
                <w:szCs w:val="18"/>
                <w:lang w:val="en-GB"/>
              </w:rPr>
              <w:t>9</w:t>
            </w:r>
          </w:p>
        </w:tc>
      </w:tr>
      <w:tr w:rsidR="002E6976" w:rsidRPr="005360F4" w:rsidTr="0054416F">
        <w:trPr>
          <w:trHeight w:val="330"/>
          <w:jc w:val="center"/>
        </w:trPr>
        <w:tc>
          <w:tcPr>
            <w:tcW w:w="2276" w:type="dxa"/>
            <w:tcBorders>
              <w:top w:val="nil"/>
              <w:bottom w:val="nil"/>
            </w:tcBorders>
            <w:noWrap/>
            <w:hideMark/>
          </w:tcPr>
          <w:p w:rsidR="002E6976" w:rsidRPr="005360F4" w:rsidRDefault="002E6976" w:rsidP="00EC3122">
            <w:pPr>
              <w:rPr>
                <w:rFonts w:ascii="Arial Unicode MS" w:eastAsia="Arial Unicode MS" w:hAnsi="Arial Unicode MS" w:cs="Arial Unicode MS"/>
                <w:sz w:val="18"/>
                <w:szCs w:val="18"/>
                <w:lang w:val="en-GB"/>
              </w:rPr>
            </w:pPr>
            <w:r w:rsidRPr="005360F4">
              <w:rPr>
                <w:rFonts w:ascii="Arial Unicode MS" w:eastAsia="Arial Unicode MS" w:hAnsi="Arial Unicode MS" w:cs="Arial Unicode MS"/>
                <w:sz w:val="18"/>
                <w:szCs w:val="18"/>
                <w:lang w:val="en-GB"/>
              </w:rPr>
              <w:t>DSM-IV Pre_60, Central</w:t>
            </w:r>
          </w:p>
        </w:tc>
        <w:tc>
          <w:tcPr>
            <w:tcW w:w="1268" w:type="dxa"/>
            <w:tcBorders>
              <w:top w:val="nil"/>
              <w:bottom w:val="nil"/>
            </w:tcBorders>
            <w:noWrap/>
            <w:hideMark/>
          </w:tcPr>
          <w:p w:rsidR="002E6976" w:rsidRPr="005360F4" w:rsidRDefault="002E6976" w:rsidP="0054416F">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4.3</w:t>
            </w:r>
            <w:r w:rsidR="00EC3122">
              <w:rPr>
                <w:rFonts w:ascii="Arial Unicode MS" w:eastAsia="Arial Unicode MS" w:hAnsi="Arial Unicode MS" w:cs="Arial Unicode MS" w:hint="eastAsia"/>
                <w:sz w:val="18"/>
                <w:szCs w:val="18"/>
                <w:lang w:val="en-GB"/>
              </w:rPr>
              <w:t xml:space="preserve"> (3.1, 5.5)</w:t>
            </w:r>
          </w:p>
        </w:tc>
        <w:tc>
          <w:tcPr>
            <w:tcW w:w="72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0.</w:t>
            </w:r>
            <w:r>
              <w:rPr>
                <w:rFonts w:ascii="Arial Unicode MS" w:eastAsia="Arial Unicode MS" w:hAnsi="Arial Unicode MS" w:cs="Arial Unicode MS" w:hint="eastAsia"/>
                <w:sz w:val="18"/>
                <w:szCs w:val="18"/>
                <w:lang w:val="en-GB"/>
              </w:rPr>
              <w:t>8</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w:t>
            </w:r>
            <w:r>
              <w:rPr>
                <w:rFonts w:ascii="Arial Unicode MS" w:eastAsia="Arial Unicode MS" w:hAnsi="Arial Unicode MS" w:cs="Arial Unicode MS" w:hint="eastAsia"/>
                <w:sz w:val="18"/>
                <w:szCs w:val="18"/>
                <w:lang w:val="en-GB"/>
              </w:rPr>
              <w:t>6</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3.1</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6.2</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12.4</w:t>
            </w:r>
          </w:p>
        </w:tc>
        <w:tc>
          <w:tcPr>
            <w:tcW w:w="803" w:type="dxa"/>
            <w:tcBorders>
              <w:top w:val="nil"/>
              <w:bottom w:val="nil"/>
            </w:tcBorders>
            <w:noWrap/>
            <w:hideMark/>
          </w:tcPr>
          <w:p w:rsidR="002E6976" w:rsidRPr="005360F4" w:rsidRDefault="0077292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24.8</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49.</w:t>
            </w:r>
            <w:r>
              <w:rPr>
                <w:rFonts w:ascii="Arial Unicode MS" w:eastAsia="Arial Unicode MS" w:hAnsi="Arial Unicode MS" w:cs="Arial Unicode MS" w:hint="eastAsia"/>
                <w:sz w:val="18"/>
                <w:szCs w:val="18"/>
                <w:lang w:val="en-GB"/>
              </w:rPr>
              <w:t>7</w:t>
            </w:r>
          </w:p>
        </w:tc>
      </w:tr>
      <w:tr w:rsidR="002E6976" w:rsidRPr="005360F4" w:rsidTr="0054416F">
        <w:trPr>
          <w:trHeight w:val="330"/>
          <w:jc w:val="center"/>
        </w:trPr>
        <w:tc>
          <w:tcPr>
            <w:tcW w:w="2276" w:type="dxa"/>
            <w:tcBorders>
              <w:top w:val="nil"/>
              <w:bottom w:val="nil"/>
            </w:tcBorders>
            <w:noWrap/>
            <w:hideMark/>
          </w:tcPr>
          <w:p w:rsidR="002E6976" w:rsidRPr="005360F4" w:rsidRDefault="002E6976" w:rsidP="00EC3122">
            <w:pPr>
              <w:rPr>
                <w:rFonts w:ascii="Arial Unicode MS" w:eastAsia="Arial Unicode MS" w:hAnsi="Arial Unicode MS" w:cs="Arial Unicode MS"/>
                <w:sz w:val="18"/>
                <w:szCs w:val="18"/>
                <w:lang w:val="en-GB"/>
              </w:rPr>
            </w:pPr>
            <w:r w:rsidRPr="005360F4">
              <w:rPr>
                <w:rFonts w:ascii="Arial Unicode MS" w:eastAsia="Arial Unicode MS" w:hAnsi="Arial Unicode MS" w:cs="Arial Unicode MS"/>
                <w:sz w:val="18"/>
                <w:szCs w:val="18"/>
                <w:lang w:val="en-GB"/>
              </w:rPr>
              <w:t>DSM-IV Pre_60, South</w:t>
            </w:r>
          </w:p>
        </w:tc>
        <w:tc>
          <w:tcPr>
            <w:tcW w:w="1268" w:type="dxa"/>
            <w:tcBorders>
              <w:top w:val="nil"/>
              <w:bottom w:val="nil"/>
            </w:tcBorders>
            <w:noWrap/>
            <w:hideMark/>
          </w:tcPr>
          <w:p w:rsidR="002E6976" w:rsidRPr="005360F4" w:rsidRDefault="002E6976" w:rsidP="0054416F">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3.</w:t>
            </w:r>
            <w:r>
              <w:rPr>
                <w:rFonts w:ascii="Arial Unicode MS" w:eastAsia="Arial Unicode MS" w:hAnsi="Arial Unicode MS" w:cs="Arial Unicode MS" w:hint="eastAsia"/>
                <w:sz w:val="18"/>
                <w:szCs w:val="18"/>
                <w:lang w:val="en-GB"/>
              </w:rPr>
              <w:t>6</w:t>
            </w:r>
            <w:r w:rsidR="00EC3122">
              <w:rPr>
                <w:rFonts w:ascii="Arial Unicode MS" w:eastAsia="Arial Unicode MS" w:hAnsi="Arial Unicode MS" w:cs="Arial Unicode MS" w:hint="eastAsia"/>
                <w:sz w:val="18"/>
                <w:szCs w:val="18"/>
                <w:lang w:val="en-GB"/>
              </w:rPr>
              <w:t xml:space="preserve"> (2.1, 4.9)</w:t>
            </w:r>
          </w:p>
        </w:tc>
        <w:tc>
          <w:tcPr>
            <w:tcW w:w="72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0.6</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w:t>
            </w:r>
            <w:r>
              <w:rPr>
                <w:rFonts w:ascii="Arial Unicode MS" w:eastAsia="Arial Unicode MS" w:hAnsi="Arial Unicode MS" w:cs="Arial Unicode MS" w:hint="eastAsia"/>
                <w:sz w:val="18"/>
                <w:szCs w:val="18"/>
                <w:lang w:val="en-GB"/>
              </w:rPr>
              <w:t>3</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2.</w:t>
            </w:r>
            <w:r w:rsidRPr="005360F4">
              <w:rPr>
                <w:rFonts w:ascii="Arial Unicode MS" w:eastAsia="Arial Unicode MS" w:hAnsi="Arial Unicode MS" w:cs="Arial Unicode MS"/>
                <w:sz w:val="18"/>
                <w:szCs w:val="18"/>
                <w:lang w:val="en-GB"/>
              </w:rPr>
              <w:t>6</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5.1</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10.</w:t>
            </w:r>
            <w:r>
              <w:rPr>
                <w:rFonts w:ascii="Arial Unicode MS" w:eastAsia="Arial Unicode MS" w:hAnsi="Arial Unicode MS" w:cs="Arial Unicode MS" w:hint="eastAsia"/>
                <w:sz w:val="18"/>
                <w:szCs w:val="18"/>
                <w:lang w:val="en-GB"/>
              </w:rPr>
              <w:t>3</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20.5</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41.0</w:t>
            </w:r>
          </w:p>
        </w:tc>
      </w:tr>
      <w:tr w:rsidR="002E6976" w:rsidRPr="005360F4" w:rsidTr="0054416F">
        <w:trPr>
          <w:trHeight w:val="330"/>
          <w:jc w:val="center"/>
        </w:trPr>
        <w:tc>
          <w:tcPr>
            <w:tcW w:w="2276" w:type="dxa"/>
            <w:tcBorders>
              <w:top w:val="nil"/>
              <w:bottom w:val="nil"/>
            </w:tcBorders>
            <w:noWrap/>
            <w:hideMark/>
          </w:tcPr>
          <w:p w:rsidR="002E6976" w:rsidRPr="005360F4" w:rsidRDefault="002E6976" w:rsidP="00EC3122">
            <w:pPr>
              <w:rPr>
                <w:rFonts w:ascii="Arial Unicode MS" w:eastAsia="Arial Unicode MS" w:hAnsi="Arial Unicode MS" w:cs="Arial Unicode MS"/>
                <w:sz w:val="18"/>
                <w:szCs w:val="18"/>
                <w:lang w:val="en-GB"/>
              </w:rPr>
            </w:pPr>
            <w:r w:rsidRPr="005360F4">
              <w:rPr>
                <w:rFonts w:ascii="Arial Unicode MS" w:eastAsia="Arial Unicode MS" w:hAnsi="Arial Unicode MS" w:cs="Arial Unicode MS"/>
                <w:sz w:val="18"/>
                <w:szCs w:val="18"/>
                <w:lang w:val="en-GB"/>
              </w:rPr>
              <w:t>DSM-IV Pre_60, HK/ TW</w:t>
            </w:r>
          </w:p>
        </w:tc>
        <w:tc>
          <w:tcPr>
            <w:tcW w:w="1268" w:type="dxa"/>
            <w:tcBorders>
              <w:top w:val="nil"/>
              <w:bottom w:val="nil"/>
            </w:tcBorders>
            <w:noWrap/>
            <w:hideMark/>
          </w:tcPr>
          <w:p w:rsidR="002E6976" w:rsidRPr="005360F4" w:rsidRDefault="002E6976" w:rsidP="0054416F">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2.1</w:t>
            </w:r>
            <w:r w:rsidR="00EC3122">
              <w:rPr>
                <w:rFonts w:ascii="Arial Unicode MS" w:eastAsia="Arial Unicode MS" w:hAnsi="Arial Unicode MS" w:cs="Arial Unicode MS" w:hint="eastAsia"/>
                <w:sz w:val="18"/>
                <w:szCs w:val="18"/>
                <w:lang w:val="en-GB"/>
              </w:rPr>
              <w:t xml:space="preserve"> (0.2, </w:t>
            </w:r>
            <w:r w:rsidR="002B2DD0">
              <w:rPr>
                <w:rFonts w:ascii="Arial Unicode MS" w:eastAsia="Arial Unicode MS" w:hAnsi="Arial Unicode MS" w:cs="Arial Unicode MS" w:hint="eastAsia"/>
                <w:sz w:val="18"/>
                <w:szCs w:val="18"/>
                <w:lang w:val="en-GB"/>
              </w:rPr>
              <w:t>4.1</w:t>
            </w:r>
            <w:r w:rsidR="00EC3122">
              <w:rPr>
                <w:rFonts w:ascii="Arial Unicode MS" w:eastAsia="Arial Unicode MS" w:hAnsi="Arial Unicode MS" w:cs="Arial Unicode MS" w:hint="eastAsia"/>
                <w:sz w:val="18"/>
                <w:szCs w:val="18"/>
                <w:lang w:val="en-GB"/>
              </w:rPr>
              <w:t>)</w:t>
            </w:r>
          </w:p>
        </w:tc>
        <w:tc>
          <w:tcPr>
            <w:tcW w:w="72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0.</w:t>
            </w:r>
            <w:r>
              <w:rPr>
                <w:rFonts w:ascii="Arial Unicode MS" w:eastAsia="Arial Unicode MS" w:hAnsi="Arial Unicode MS" w:cs="Arial Unicode MS" w:hint="eastAsia"/>
                <w:sz w:val="18"/>
                <w:szCs w:val="18"/>
                <w:lang w:val="en-GB"/>
              </w:rPr>
              <w:t>4</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0.</w:t>
            </w:r>
            <w:r>
              <w:rPr>
                <w:rFonts w:ascii="Arial Unicode MS" w:eastAsia="Arial Unicode MS" w:hAnsi="Arial Unicode MS" w:cs="Arial Unicode MS" w:hint="eastAsia"/>
                <w:sz w:val="18"/>
                <w:szCs w:val="18"/>
                <w:lang w:val="en-GB"/>
              </w:rPr>
              <w:t>8</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sidRPr="005360F4">
              <w:rPr>
                <w:rFonts w:ascii="Arial Unicode MS" w:eastAsia="Arial Unicode MS" w:hAnsi="Arial Unicode MS" w:cs="Arial Unicode MS"/>
                <w:sz w:val="18"/>
                <w:szCs w:val="18"/>
                <w:lang w:val="en-GB"/>
              </w:rPr>
              <w:t>1.5</w:t>
            </w:r>
          </w:p>
        </w:tc>
        <w:tc>
          <w:tcPr>
            <w:tcW w:w="697"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sidRPr="005360F4">
              <w:rPr>
                <w:rFonts w:ascii="Arial Unicode MS" w:eastAsia="Arial Unicode MS" w:hAnsi="Arial Unicode MS" w:cs="Arial Unicode MS"/>
                <w:sz w:val="18"/>
                <w:szCs w:val="18"/>
                <w:lang w:val="en-GB"/>
              </w:rPr>
              <w:t>3.0</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sidRPr="005360F4">
              <w:rPr>
                <w:rFonts w:ascii="Arial Unicode MS" w:eastAsia="Arial Unicode MS" w:hAnsi="Arial Unicode MS" w:cs="Arial Unicode MS"/>
                <w:sz w:val="18"/>
                <w:szCs w:val="18"/>
                <w:lang w:val="en-GB"/>
              </w:rPr>
              <w:t>6.</w:t>
            </w:r>
            <w:r>
              <w:rPr>
                <w:rFonts w:ascii="Arial Unicode MS" w:eastAsia="Arial Unicode MS" w:hAnsi="Arial Unicode MS" w:cs="Arial Unicode MS" w:hint="eastAsia"/>
                <w:sz w:val="18"/>
                <w:szCs w:val="18"/>
                <w:lang w:val="en-GB"/>
              </w:rPr>
              <w:t>1</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12.1</w:t>
            </w:r>
          </w:p>
        </w:tc>
        <w:tc>
          <w:tcPr>
            <w:tcW w:w="803" w:type="dxa"/>
            <w:tcBorders>
              <w:top w:val="nil"/>
              <w:bottom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sidRPr="005360F4">
              <w:rPr>
                <w:rFonts w:ascii="Arial Unicode MS" w:eastAsia="Arial Unicode MS" w:hAnsi="Arial Unicode MS" w:cs="Arial Unicode MS"/>
                <w:sz w:val="18"/>
                <w:szCs w:val="18"/>
                <w:lang w:val="en-GB"/>
              </w:rPr>
              <w:t>24.</w:t>
            </w:r>
            <w:r>
              <w:rPr>
                <w:rFonts w:ascii="Arial Unicode MS" w:eastAsia="Arial Unicode MS" w:hAnsi="Arial Unicode MS" w:cs="Arial Unicode MS" w:hint="eastAsia"/>
                <w:sz w:val="18"/>
                <w:szCs w:val="18"/>
                <w:lang w:val="en-GB"/>
              </w:rPr>
              <w:t>3</w:t>
            </w:r>
          </w:p>
        </w:tc>
      </w:tr>
      <w:tr w:rsidR="002E6976" w:rsidRPr="005360F4" w:rsidTr="0054416F">
        <w:trPr>
          <w:trHeight w:val="330"/>
          <w:jc w:val="center"/>
        </w:trPr>
        <w:tc>
          <w:tcPr>
            <w:tcW w:w="2276" w:type="dxa"/>
            <w:tcBorders>
              <w:top w:val="nil"/>
            </w:tcBorders>
            <w:noWrap/>
            <w:hideMark/>
          </w:tcPr>
          <w:p w:rsidR="002E6976" w:rsidRPr="005360F4" w:rsidRDefault="002E6976" w:rsidP="00EC3122">
            <w:pPr>
              <w:rPr>
                <w:rFonts w:ascii="Arial Unicode MS" w:eastAsia="Arial Unicode MS" w:hAnsi="Arial Unicode MS" w:cs="Arial Unicode MS"/>
                <w:sz w:val="18"/>
                <w:szCs w:val="18"/>
                <w:lang w:val="en-GB"/>
              </w:rPr>
            </w:pPr>
            <w:r w:rsidRPr="005360F4">
              <w:rPr>
                <w:rFonts w:ascii="Arial Unicode MS" w:eastAsia="Arial Unicode MS" w:hAnsi="Arial Unicode MS" w:cs="Arial Unicode MS"/>
                <w:sz w:val="18"/>
                <w:szCs w:val="18"/>
                <w:lang w:val="en-GB"/>
              </w:rPr>
              <w:t>DSM-IV Pre_65, HK/TW</w:t>
            </w:r>
          </w:p>
        </w:tc>
        <w:tc>
          <w:tcPr>
            <w:tcW w:w="1268" w:type="dxa"/>
            <w:tcBorders>
              <w:top w:val="nil"/>
            </w:tcBorders>
            <w:noWrap/>
            <w:hideMark/>
          </w:tcPr>
          <w:p w:rsidR="002E6976" w:rsidRPr="005360F4" w:rsidRDefault="002E6976" w:rsidP="0054416F">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4.</w:t>
            </w:r>
            <w:r>
              <w:rPr>
                <w:rFonts w:ascii="Arial Unicode MS" w:eastAsia="Arial Unicode MS" w:hAnsi="Arial Unicode MS" w:cs="Arial Unicode MS" w:hint="eastAsia"/>
                <w:sz w:val="18"/>
                <w:szCs w:val="18"/>
                <w:lang w:val="en-GB"/>
              </w:rPr>
              <w:t>5</w:t>
            </w:r>
            <w:r w:rsidR="002B2DD0">
              <w:rPr>
                <w:rFonts w:ascii="Arial Unicode MS" w:eastAsia="Arial Unicode MS" w:hAnsi="Arial Unicode MS" w:cs="Arial Unicode MS" w:hint="eastAsia"/>
                <w:sz w:val="18"/>
                <w:szCs w:val="18"/>
                <w:lang w:val="en-GB"/>
              </w:rPr>
              <w:t xml:space="preserve"> (2.5, 6.5)</w:t>
            </w:r>
          </w:p>
        </w:tc>
        <w:tc>
          <w:tcPr>
            <w:tcW w:w="723" w:type="dxa"/>
            <w:tcBorders>
              <w:top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p>
        </w:tc>
        <w:tc>
          <w:tcPr>
            <w:tcW w:w="697" w:type="dxa"/>
            <w:tcBorders>
              <w:top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w:t>
            </w:r>
            <w:r>
              <w:rPr>
                <w:rFonts w:ascii="Arial Unicode MS" w:eastAsia="Arial Unicode MS" w:hAnsi="Arial Unicode MS" w:cs="Arial Unicode MS" w:hint="eastAsia"/>
                <w:sz w:val="18"/>
                <w:szCs w:val="18"/>
                <w:lang w:val="en-GB"/>
              </w:rPr>
              <w:t>2</w:t>
            </w:r>
          </w:p>
        </w:tc>
        <w:tc>
          <w:tcPr>
            <w:tcW w:w="697" w:type="dxa"/>
            <w:tcBorders>
              <w:top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2.3</w:t>
            </w:r>
          </w:p>
        </w:tc>
        <w:tc>
          <w:tcPr>
            <w:tcW w:w="697" w:type="dxa"/>
            <w:tcBorders>
              <w:top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4.6</w:t>
            </w:r>
          </w:p>
        </w:tc>
        <w:tc>
          <w:tcPr>
            <w:tcW w:w="803" w:type="dxa"/>
            <w:tcBorders>
              <w:top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9.2</w:t>
            </w:r>
          </w:p>
        </w:tc>
        <w:tc>
          <w:tcPr>
            <w:tcW w:w="803" w:type="dxa"/>
            <w:tcBorders>
              <w:top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18.4</w:t>
            </w:r>
          </w:p>
        </w:tc>
        <w:tc>
          <w:tcPr>
            <w:tcW w:w="803" w:type="dxa"/>
            <w:tcBorders>
              <w:top w:val="nil"/>
            </w:tcBorders>
            <w:noWrap/>
            <w:hideMark/>
          </w:tcPr>
          <w:p w:rsidR="002E6976" w:rsidRPr="005360F4" w:rsidRDefault="002E6976" w:rsidP="00EC3122">
            <w:pPr>
              <w:jc w:val="right"/>
              <w:rPr>
                <w:rFonts w:ascii="Arial Unicode MS" w:eastAsia="Arial Unicode MS" w:hAnsi="Arial Unicode MS" w:cs="Arial Unicode MS"/>
                <w:sz w:val="18"/>
                <w:szCs w:val="18"/>
                <w:lang w:val="en-GB"/>
              </w:rPr>
            </w:pPr>
            <w:r>
              <w:rPr>
                <w:rFonts w:ascii="Arial Unicode MS" w:eastAsia="Arial Unicode MS" w:hAnsi="Arial Unicode MS" w:cs="Arial Unicode MS"/>
                <w:sz w:val="18"/>
                <w:szCs w:val="18"/>
                <w:lang w:val="en-GB"/>
              </w:rPr>
              <w:t>36.</w:t>
            </w:r>
            <w:r>
              <w:rPr>
                <w:rFonts w:ascii="Arial Unicode MS" w:eastAsia="Arial Unicode MS" w:hAnsi="Arial Unicode MS" w:cs="Arial Unicode MS" w:hint="eastAsia"/>
                <w:sz w:val="18"/>
                <w:szCs w:val="18"/>
                <w:lang w:val="en-GB"/>
              </w:rPr>
              <w:t>9</w:t>
            </w:r>
          </w:p>
        </w:tc>
      </w:tr>
    </w:tbl>
    <w:p w:rsidR="002E6976" w:rsidRPr="00EC3122" w:rsidRDefault="00EC3122" w:rsidP="002B2DD0">
      <w:pPr>
        <w:spacing w:line="0" w:lineRule="atLeast"/>
        <w:rPr>
          <w:rFonts w:ascii="Arial Unicode MS" w:eastAsia="Arial Unicode MS" w:hAnsi="Arial Unicode MS" w:cs="Arial Unicode MS"/>
          <w:lang w:val="en-GB"/>
        </w:rPr>
      </w:pPr>
      <w:proofErr w:type="gramStart"/>
      <w:r w:rsidRPr="002B2DD0">
        <w:rPr>
          <w:rFonts w:ascii="Arial Unicode MS" w:eastAsia="Arial Unicode MS" w:hAnsi="Arial Unicode MS" w:cs="Arial Unicode MS" w:hint="eastAsia"/>
          <w:sz w:val="20"/>
          <w:vertAlign w:val="superscript"/>
          <w:lang w:val="en-GB"/>
        </w:rPr>
        <w:t>a</w:t>
      </w:r>
      <w:proofErr w:type="gramEnd"/>
      <w:r w:rsidRPr="002B2DD0">
        <w:rPr>
          <w:rFonts w:ascii="Arial Unicode MS" w:eastAsia="Arial Unicode MS" w:hAnsi="Arial Unicode MS" w:cs="Arial Unicode MS" w:hint="eastAsia"/>
          <w:sz w:val="20"/>
          <w:vertAlign w:val="superscript"/>
          <w:lang w:val="en-GB"/>
        </w:rPr>
        <w:t>.</w:t>
      </w:r>
      <w:r w:rsidRPr="002B2DD0">
        <w:rPr>
          <w:rFonts w:ascii="Arial Unicode MS" w:eastAsia="Arial Unicode MS" w:hAnsi="Arial Unicode MS" w:cs="Arial Unicode MS" w:hint="eastAsia"/>
          <w:sz w:val="20"/>
          <w:lang w:val="en-GB"/>
        </w:rPr>
        <w:t xml:space="preserve"> Based on the results of meta-analysis; pooled prevalence with the adjustment of methodological factors and 95% CI</w:t>
      </w:r>
    </w:p>
    <w:p w:rsidR="002E6976" w:rsidRDefault="002E6976" w:rsidP="002E6976">
      <w:pPr>
        <w:spacing w:line="360" w:lineRule="auto"/>
        <w:rPr>
          <w:rFonts w:ascii="Times New Roman" w:hAnsi="Times New Roman" w:cs="Times New Roman"/>
          <w:lang w:val="en-GB"/>
        </w:rPr>
      </w:pPr>
    </w:p>
    <w:p w:rsidR="002B2DD0" w:rsidRPr="00EC3122" w:rsidRDefault="002B2DD0" w:rsidP="002E6976">
      <w:pPr>
        <w:spacing w:line="360" w:lineRule="auto"/>
        <w:rPr>
          <w:rFonts w:ascii="Times New Roman" w:hAnsi="Times New Roman" w:cs="Times New Roman"/>
          <w:lang w:val="en-GB"/>
        </w:rPr>
      </w:pPr>
    </w:p>
    <w:p w:rsidR="002E6976" w:rsidRDefault="002E6976" w:rsidP="002E6976">
      <w:pPr>
        <w:spacing w:line="360" w:lineRule="auto"/>
        <w:rPr>
          <w:rFonts w:ascii="Times New Roman" w:hAnsi="Times New Roman" w:cs="Times New Roman"/>
          <w:b/>
          <w:lang w:val="en-GB"/>
        </w:rPr>
      </w:pPr>
      <w:r w:rsidRPr="008273A6">
        <w:rPr>
          <w:rFonts w:ascii="Times New Roman" w:hAnsi="Times New Roman" w:cs="Times New Roman" w:hint="eastAsia"/>
          <w:b/>
          <w:lang w:val="en-GB"/>
        </w:rPr>
        <w:lastRenderedPageBreak/>
        <w:t xml:space="preserve">3. Estimated number of </w:t>
      </w:r>
      <w:r w:rsidRPr="008273A6">
        <w:rPr>
          <w:rFonts w:ascii="Times New Roman" w:hAnsi="Times New Roman" w:cs="Times New Roman"/>
          <w:b/>
          <w:lang w:val="en-GB"/>
        </w:rPr>
        <w:t>people</w:t>
      </w:r>
      <w:r w:rsidRPr="008273A6">
        <w:rPr>
          <w:rFonts w:ascii="Times New Roman" w:hAnsi="Times New Roman" w:cs="Times New Roman" w:hint="eastAsia"/>
          <w:b/>
          <w:lang w:val="en-GB"/>
        </w:rPr>
        <w:t xml:space="preserve"> with dementia</w:t>
      </w:r>
    </w:p>
    <w:p w:rsidR="002E6976" w:rsidRPr="008273A6" w:rsidRDefault="002E6976" w:rsidP="002E6976">
      <w:pPr>
        <w:spacing w:line="360" w:lineRule="auto"/>
        <w:rPr>
          <w:rFonts w:ascii="Times New Roman" w:hAnsi="Times New Roman" w:cs="Times New Roman"/>
          <w:b/>
          <w:lang w:val="en-GB"/>
        </w:rPr>
      </w:pPr>
      <w:r>
        <w:rPr>
          <w:rFonts w:ascii="Times New Roman" w:hAnsi="Times New Roman" w:cs="Times New Roman" w:hint="eastAsia"/>
          <w:b/>
          <w:lang w:val="en-GB"/>
        </w:rPr>
        <w:t>3.1 Method</w:t>
      </w:r>
    </w:p>
    <w:p w:rsidR="002E6976" w:rsidRDefault="002E6976" w:rsidP="002E6976">
      <w:pPr>
        <w:spacing w:line="360" w:lineRule="auto"/>
        <w:ind w:firstLine="480"/>
        <w:rPr>
          <w:rFonts w:ascii="Times New Roman" w:hAnsi="Times New Roman" w:cs="Times New Roman"/>
          <w:lang w:val="en-GB"/>
        </w:rPr>
      </w:pPr>
      <w:r>
        <w:rPr>
          <w:rFonts w:ascii="Times New Roman" w:hAnsi="Times New Roman" w:cs="Times New Roman" w:hint="eastAsia"/>
          <w:lang w:val="en-GB"/>
        </w:rPr>
        <w:t xml:space="preserve">The age-stratified prevalence in the previous section was applied to the population in mainland China, Hong Kong and Taiwan to estimate the number of people with dementia. </w:t>
      </w:r>
      <w:r w:rsidRPr="00AE66F2">
        <w:rPr>
          <w:rFonts w:ascii="Times New Roman" w:hAnsi="Times New Roman" w:cs="Times New Roman"/>
          <w:lang w:val="en-GB"/>
        </w:rPr>
        <w:t>The sum of population estimates were obtained from the sixth Nation Population Census in 2010 by National Bureau of Statistics of China, official statistics of Department of Interior, Taiwan and Census and Statistics Department, Hong Kong Special Administrative regions (SAR). The extracted data included the overall population, the numbers of population by men and women, by province and cities.</w:t>
      </w:r>
    </w:p>
    <w:p w:rsidR="002E6976" w:rsidRDefault="002E6976" w:rsidP="002E6976">
      <w:pPr>
        <w:spacing w:line="360" w:lineRule="auto"/>
        <w:ind w:firstLine="480"/>
        <w:rPr>
          <w:rFonts w:ascii="Times New Roman" w:hAnsi="Times New Roman" w:cs="Times New Roman"/>
          <w:lang w:val="en-GB"/>
        </w:rPr>
      </w:pPr>
      <w:r>
        <w:rPr>
          <w:rFonts w:ascii="Times New Roman" w:hAnsi="Times New Roman" w:cs="Times New Roman" w:hint="eastAsia"/>
          <w:lang w:val="en-GB"/>
        </w:rPr>
        <w:t>Similar method was used to estimate t</w:t>
      </w:r>
      <w:r w:rsidRPr="00AE66F2">
        <w:rPr>
          <w:rFonts w:ascii="Times New Roman" w:hAnsi="Times New Roman" w:cs="Times New Roman"/>
          <w:lang w:val="en-GB"/>
        </w:rPr>
        <w:t xml:space="preserve">he numbers </w:t>
      </w:r>
      <w:r>
        <w:rPr>
          <w:rFonts w:ascii="Times New Roman" w:hAnsi="Times New Roman" w:cs="Times New Roman" w:hint="eastAsia"/>
          <w:lang w:val="en-GB"/>
        </w:rPr>
        <w:t xml:space="preserve">of </w:t>
      </w:r>
      <w:r>
        <w:rPr>
          <w:rFonts w:ascii="Times New Roman" w:hAnsi="Times New Roman" w:cs="Times New Roman"/>
          <w:lang w:val="en-GB"/>
        </w:rPr>
        <w:t>people</w:t>
      </w:r>
      <w:r>
        <w:rPr>
          <w:rFonts w:ascii="Times New Roman" w:hAnsi="Times New Roman" w:cs="Times New Roman" w:hint="eastAsia"/>
          <w:lang w:val="en-GB"/>
        </w:rPr>
        <w:t xml:space="preserve"> with dementia in next 50 years in mainland China, Hong Kong and Taiwan. The change of </w:t>
      </w:r>
      <w:r>
        <w:rPr>
          <w:rFonts w:ascii="Times New Roman" w:hAnsi="Times New Roman" w:cs="Times New Roman"/>
          <w:lang w:val="en-GB"/>
        </w:rPr>
        <w:t>population</w:t>
      </w:r>
      <w:r>
        <w:rPr>
          <w:rFonts w:ascii="Times New Roman" w:hAnsi="Times New Roman" w:cs="Times New Roman" w:hint="eastAsia"/>
          <w:lang w:val="en-GB"/>
        </w:rPr>
        <w:t xml:space="preserve"> structures in mainland China were obtained from World Population Prospects, the 2010 revision and used estimate the pattern of the people with dementia (United Nations, 2011). The population structures of Hong Kong and Taiwan in next 50 years were obtained from </w:t>
      </w:r>
      <w:r w:rsidRPr="00AE66F2">
        <w:rPr>
          <w:rFonts w:ascii="Times New Roman" w:hAnsi="Times New Roman" w:cs="Times New Roman"/>
          <w:lang w:val="en-GB"/>
        </w:rPr>
        <w:t>official statistics of Department of Interior, Taiwan and Census and Statistics Department, Hong Kong Special Administrative regions (SAR)</w:t>
      </w:r>
      <w:r>
        <w:rPr>
          <w:rFonts w:ascii="Times New Roman" w:hAnsi="Times New Roman" w:cs="Times New Roman" w:hint="eastAsia"/>
          <w:lang w:val="en-GB"/>
        </w:rPr>
        <w:t>.</w:t>
      </w:r>
    </w:p>
    <w:p w:rsidR="002E6976" w:rsidRDefault="002E6976" w:rsidP="002E6976">
      <w:pPr>
        <w:spacing w:line="360" w:lineRule="auto"/>
        <w:ind w:firstLine="480"/>
        <w:rPr>
          <w:rFonts w:ascii="Times New Roman" w:hAnsi="Times New Roman" w:cs="Times New Roman"/>
          <w:lang w:val="en-GB"/>
        </w:rPr>
      </w:pPr>
    </w:p>
    <w:p w:rsidR="002E6976" w:rsidRDefault="002E6976" w:rsidP="002E6976">
      <w:pPr>
        <w:spacing w:line="360" w:lineRule="auto"/>
        <w:rPr>
          <w:rFonts w:ascii="Times New Roman" w:hAnsi="Times New Roman" w:cs="Times New Roman"/>
          <w:lang w:val="en-GB"/>
        </w:rPr>
      </w:pPr>
    </w:p>
    <w:p w:rsidR="002E6976" w:rsidRPr="008273A6" w:rsidRDefault="002E6976" w:rsidP="002E6976">
      <w:pPr>
        <w:spacing w:line="360" w:lineRule="auto"/>
        <w:rPr>
          <w:rFonts w:ascii="Times New Roman" w:hAnsi="Times New Roman" w:cs="Times New Roman"/>
          <w:b/>
          <w:lang w:val="en-GB"/>
        </w:rPr>
      </w:pPr>
      <w:r w:rsidRPr="008273A6">
        <w:rPr>
          <w:rFonts w:ascii="Times New Roman" w:hAnsi="Times New Roman" w:cs="Times New Roman" w:hint="eastAsia"/>
          <w:b/>
          <w:lang w:val="en-GB"/>
        </w:rPr>
        <w:t>3.2 Results</w:t>
      </w:r>
    </w:p>
    <w:p w:rsidR="002E6976" w:rsidRDefault="002E6976" w:rsidP="002E6976">
      <w:pPr>
        <w:spacing w:line="360" w:lineRule="auto"/>
        <w:ind w:firstLine="480"/>
        <w:rPr>
          <w:rFonts w:ascii="Times New Roman" w:hAnsi="Times New Roman" w:cs="Times New Roman"/>
          <w:lang w:val="en-GB"/>
        </w:rPr>
      </w:pPr>
      <w:r>
        <w:rPr>
          <w:rFonts w:ascii="Times New Roman" w:hAnsi="Times New Roman" w:cs="Times New Roman" w:hint="eastAsia"/>
          <w:lang w:val="en-GB"/>
        </w:rPr>
        <w:t>The age-stratified prevalence was applied to the population in mainland China, Hong Kong and Taiwan. The estimated numbers of people with dementia by areas, provinces an</w:t>
      </w:r>
      <w:r w:rsidR="009C0F96">
        <w:rPr>
          <w:rFonts w:ascii="Times New Roman" w:hAnsi="Times New Roman" w:cs="Times New Roman" w:hint="eastAsia"/>
          <w:lang w:val="en-GB"/>
        </w:rPr>
        <w:t>d cities are provided in Table S2</w:t>
      </w:r>
      <w:r>
        <w:rPr>
          <w:rFonts w:ascii="Times New Roman" w:hAnsi="Times New Roman" w:cs="Times New Roman" w:hint="eastAsia"/>
          <w:lang w:val="en-GB"/>
        </w:rPr>
        <w:t>. T</w:t>
      </w:r>
      <w:r w:rsidRPr="00AE66F2">
        <w:rPr>
          <w:rFonts w:ascii="Times New Roman" w:hAnsi="Times New Roman" w:cs="Times New Roman"/>
          <w:lang w:val="en-GB"/>
        </w:rPr>
        <w:t>he estimated numbers based on the ne</w:t>
      </w:r>
      <w:r>
        <w:rPr>
          <w:rFonts w:ascii="Times New Roman" w:hAnsi="Times New Roman" w:cs="Times New Roman"/>
          <w:lang w:val="en-GB"/>
        </w:rPr>
        <w:t xml:space="preserve">wer </w:t>
      </w:r>
      <w:r>
        <w:rPr>
          <w:rFonts w:ascii="Times New Roman" w:hAnsi="Times New Roman" w:cs="Times New Roman" w:hint="eastAsia"/>
          <w:lang w:val="en-GB"/>
        </w:rPr>
        <w:t xml:space="preserve">standard of </w:t>
      </w:r>
      <w:r>
        <w:rPr>
          <w:rFonts w:ascii="Times New Roman" w:hAnsi="Times New Roman" w:cs="Times New Roman"/>
          <w:lang w:val="en-GB"/>
        </w:rPr>
        <w:t>diagnos</w:t>
      </w:r>
      <w:r>
        <w:rPr>
          <w:rFonts w:ascii="Times New Roman" w:hAnsi="Times New Roman" w:cs="Times New Roman" w:hint="eastAsia"/>
          <w:lang w:val="en-GB"/>
        </w:rPr>
        <w:t>is</w:t>
      </w:r>
      <w:r>
        <w:rPr>
          <w:rFonts w:ascii="Times New Roman" w:hAnsi="Times New Roman" w:cs="Times New Roman"/>
          <w:lang w:val="en-GB"/>
        </w:rPr>
        <w:t>, DSM-IV</w:t>
      </w:r>
      <w:r>
        <w:rPr>
          <w:rFonts w:ascii="Times New Roman" w:hAnsi="Times New Roman" w:cs="Times New Roman" w:hint="eastAsia"/>
          <w:lang w:val="en-GB"/>
        </w:rPr>
        <w:t>,</w:t>
      </w:r>
      <w:r w:rsidRPr="003B43DC">
        <w:rPr>
          <w:rFonts w:ascii="Times New Roman" w:hAnsi="Times New Roman" w:cs="Times New Roman" w:hint="eastAsia"/>
          <w:lang w:val="en-GB"/>
        </w:rPr>
        <w:t xml:space="preserve"> </w:t>
      </w:r>
      <w:r>
        <w:rPr>
          <w:rFonts w:ascii="Times New Roman" w:hAnsi="Times New Roman" w:cs="Times New Roman" w:hint="eastAsia"/>
          <w:lang w:val="en-GB"/>
        </w:rPr>
        <w:t>are demonstrated in the main text of the paper.</w:t>
      </w:r>
    </w:p>
    <w:p w:rsidR="002E6976" w:rsidRDefault="002E6976" w:rsidP="002E6976">
      <w:pPr>
        <w:spacing w:line="360" w:lineRule="auto"/>
        <w:ind w:firstLine="480"/>
        <w:rPr>
          <w:rFonts w:ascii="Times New Roman" w:hAnsi="Times New Roman" w:cs="Times New Roman"/>
          <w:lang w:val="en-GB"/>
        </w:rPr>
      </w:pPr>
      <w:r>
        <w:rPr>
          <w:rFonts w:ascii="Times New Roman" w:hAnsi="Times New Roman" w:cs="Times New Roman" w:hint="eastAsia"/>
          <w:lang w:val="en-GB"/>
        </w:rPr>
        <w:t xml:space="preserve">The estimated numbers of people with dementia in Hong Kong and Taiwan was mainly focused on age groups over 65. The 5-year age-stratified prevalence from 65 years old was applied to estimate the number of people with dementia and the prevalence was expected to </w:t>
      </w:r>
      <w:r>
        <w:rPr>
          <w:rFonts w:ascii="Times New Roman" w:hAnsi="Times New Roman" w:cs="Times New Roman" w:hint="eastAsia"/>
          <w:lang w:val="en-GB"/>
        </w:rPr>
        <w:lastRenderedPageBreak/>
        <w:t>be higher than the prevalence in mainland China which was estimated from age 60 and above.</w:t>
      </w:r>
    </w:p>
    <w:p w:rsidR="002E6976" w:rsidRDefault="002E6976" w:rsidP="002E6976">
      <w:pPr>
        <w:spacing w:line="360" w:lineRule="auto"/>
        <w:ind w:firstLine="480"/>
        <w:rPr>
          <w:rFonts w:ascii="Times New Roman" w:hAnsi="Times New Roman" w:cs="Times New Roman"/>
          <w:lang w:val="en-GB"/>
        </w:rPr>
      </w:pPr>
      <w:r w:rsidRPr="0093055E">
        <w:rPr>
          <w:rFonts w:ascii="Times New Roman" w:hAnsi="Times New Roman" w:cs="Times New Roman"/>
          <w:lang w:val="en-GB"/>
        </w:rPr>
        <w:t xml:space="preserve">The provinces in </w:t>
      </w:r>
      <w:r>
        <w:rPr>
          <w:rFonts w:ascii="Times New Roman" w:hAnsi="Times New Roman" w:cs="Times New Roman"/>
          <w:lang w:val="en-GB"/>
        </w:rPr>
        <w:t>“</w:t>
      </w:r>
      <w:r>
        <w:rPr>
          <w:rFonts w:ascii="Times New Roman" w:hAnsi="Times New Roman" w:cs="Times New Roman" w:hint="eastAsia"/>
          <w:lang w:val="en-GB"/>
        </w:rPr>
        <w:t>West</w:t>
      </w:r>
      <w:r w:rsidRPr="0093055E">
        <w:rPr>
          <w:rFonts w:ascii="Times New Roman" w:hAnsi="Times New Roman" w:cs="Times New Roman"/>
          <w:lang w:val="en-GB"/>
        </w:rPr>
        <w:t xml:space="preserve"> China</w:t>
      </w:r>
      <w:r>
        <w:rPr>
          <w:rFonts w:ascii="Times New Roman" w:hAnsi="Times New Roman" w:cs="Times New Roman"/>
          <w:lang w:val="en-GB"/>
        </w:rPr>
        <w:t>”</w:t>
      </w:r>
      <w:r w:rsidRPr="0093055E">
        <w:rPr>
          <w:rFonts w:ascii="Times New Roman" w:hAnsi="Times New Roman" w:cs="Times New Roman"/>
          <w:lang w:val="en-GB"/>
        </w:rPr>
        <w:t>, such as Xinjian</w:t>
      </w:r>
      <w:r>
        <w:rPr>
          <w:rFonts w:ascii="Times New Roman" w:hAnsi="Times New Roman" w:cs="Times New Roman" w:hint="eastAsia"/>
          <w:lang w:val="en-GB"/>
        </w:rPr>
        <w:t>g</w:t>
      </w:r>
      <w:r w:rsidRPr="0093055E">
        <w:rPr>
          <w:rFonts w:ascii="Times New Roman" w:hAnsi="Times New Roman" w:cs="Times New Roman"/>
          <w:lang w:val="en-GB"/>
        </w:rPr>
        <w:t xml:space="preserve">, Tibet, Inner Mongo, Qinghai and Ningxia, are less developed provinces with high proportion of ethnic minority. It is expected that the age structure and living conditions </w:t>
      </w:r>
      <w:r>
        <w:rPr>
          <w:rFonts w:ascii="Times New Roman" w:hAnsi="Times New Roman" w:cs="Times New Roman" w:hint="eastAsia"/>
          <w:lang w:val="en-GB"/>
        </w:rPr>
        <w:t xml:space="preserve">in these provinces </w:t>
      </w:r>
      <w:r w:rsidRPr="0093055E">
        <w:rPr>
          <w:rFonts w:ascii="Times New Roman" w:hAnsi="Times New Roman" w:cs="Times New Roman"/>
          <w:lang w:val="en-GB"/>
        </w:rPr>
        <w:t xml:space="preserve">are different from the provinces in east area. However, there are few studies which </w:t>
      </w:r>
      <w:r>
        <w:rPr>
          <w:rFonts w:ascii="Times New Roman" w:hAnsi="Times New Roman" w:cs="Times New Roman" w:hint="eastAsia"/>
          <w:lang w:val="en-GB"/>
        </w:rPr>
        <w:t>can</w:t>
      </w:r>
      <w:r w:rsidRPr="0093055E">
        <w:rPr>
          <w:rFonts w:ascii="Times New Roman" w:hAnsi="Times New Roman" w:cs="Times New Roman"/>
          <w:lang w:val="en-GB"/>
        </w:rPr>
        <w:t xml:space="preserve"> be used to generate reliable estimates. In the previous analysis, these provinces were categorised into north China </w:t>
      </w:r>
      <w:r>
        <w:rPr>
          <w:rFonts w:ascii="Times New Roman" w:hAnsi="Times New Roman" w:cs="Times New Roman" w:hint="eastAsia"/>
          <w:lang w:val="en-GB"/>
        </w:rPr>
        <w:t>for approximate estimates</w:t>
      </w:r>
      <w:r w:rsidRPr="00A7516F">
        <w:rPr>
          <w:rFonts w:ascii="Times New Roman" w:hAnsi="Times New Roman" w:cs="Times New Roman" w:hint="eastAsia"/>
          <w:lang w:val="en-GB"/>
        </w:rPr>
        <w:t xml:space="preserve"> </w:t>
      </w:r>
      <w:r>
        <w:rPr>
          <w:rFonts w:ascii="Times New Roman" w:hAnsi="Times New Roman" w:cs="Times New Roman" w:hint="eastAsia"/>
          <w:lang w:val="en-GB"/>
        </w:rPr>
        <w:t>since the two studies in Xinjiang and Gansu provinces were in urban area, which are expected to be similar to cities in North China. T</w:t>
      </w:r>
      <w:r w:rsidRPr="0093055E">
        <w:rPr>
          <w:rFonts w:ascii="Times New Roman" w:hAnsi="Times New Roman" w:cs="Times New Roman"/>
          <w:lang w:val="en-GB"/>
        </w:rPr>
        <w:t>he model of north area might over-estimate the number of people with dementia</w:t>
      </w:r>
      <w:r>
        <w:rPr>
          <w:rFonts w:ascii="Times New Roman" w:hAnsi="Times New Roman" w:cs="Times New Roman" w:hint="eastAsia"/>
          <w:lang w:val="en-GB"/>
        </w:rPr>
        <w:t xml:space="preserve"> in these provinces. Especially many studies in northern area were conducted in Beijing</w:t>
      </w:r>
      <w:r w:rsidRPr="0093055E">
        <w:rPr>
          <w:rFonts w:ascii="Times New Roman" w:hAnsi="Times New Roman" w:cs="Times New Roman"/>
          <w:lang w:val="en-GB"/>
        </w:rPr>
        <w:t>.</w:t>
      </w:r>
    </w:p>
    <w:p w:rsidR="002E6976" w:rsidRDefault="002E6976" w:rsidP="002E6976">
      <w:pPr>
        <w:spacing w:line="360" w:lineRule="auto"/>
        <w:ind w:firstLine="480"/>
        <w:rPr>
          <w:rFonts w:ascii="Times New Roman" w:hAnsi="Times New Roman" w:cs="Times New Roman"/>
          <w:lang w:val="en-GB"/>
        </w:rPr>
      </w:pPr>
      <w:r>
        <w:rPr>
          <w:rFonts w:ascii="Times New Roman" w:hAnsi="Times New Roman" w:cs="Times New Roman" w:hint="eastAsia"/>
          <w:lang w:val="en-GB"/>
        </w:rPr>
        <w:t xml:space="preserve">The prevalence in Table </w:t>
      </w:r>
      <w:r w:rsidR="009C0F96">
        <w:rPr>
          <w:rFonts w:ascii="Times New Roman" w:hAnsi="Times New Roman" w:cs="Times New Roman" w:hint="eastAsia"/>
          <w:lang w:val="en-GB"/>
        </w:rPr>
        <w:t>S2</w:t>
      </w:r>
      <w:r>
        <w:rPr>
          <w:rFonts w:ascii="Times New Roman" w:hAnsi="Times New Roman" w:cs="Times New Roman" w:hint="eastAsia"/>
          <w:lang w:val="en-GB"/>
        </w:rPr>
        <w:t xml:space="preserve"> slightly varies from the estimates in meta-regression model. This might attribute to the different age structures of the population in various provinces and areas. The prevalence in North China is lower than the estimate in the meta-regression model. This might be importantly related to the younger age structure in the western area. The prevalence of Hong Kong and Taiwan in Table </w:t>
      </w:r>
      <w:r w:rsidR="009C0F96">
        <w:rPr>
          <w:rFonts w:ascii="Times New Roman" w:hAnsi="Times New Roman" w:cs="Times New Roman" w:hint="eastAsia"/>
          <w:lang w:val="en-GB"/>
        </w:rPr>
        <w:t>S2</w:t>
      </w:r>
      <w:r>
        <w:rPr>
          <w:rFonts w:ascii="Times New Roman" w:hAnsi="Times New Roman" w:cs="Times New Roman" w:hint="eastAsia"/>
          <w:lang w:val="en-GB"/>
        </w:rPr>
        <w:t xml:space="preserve"> is higher than the estimate, which summarised the prevalence studies in 1990s by meta-regression. The population ageing in Hong Kong and Taiwan was expected to increase the prevalence of dementia.</w:t>
      </w:r>
    </w:p>
    <w:p w:rsidR="002E6976" w:rsidRDefault="002E6976" w:rsidP="002E6976">
      <w:pPr>
        <w:spacing w:line="360" w:lineRule="auto"/>
        <w:ind w:firstLine="480"/>
        <w:rPr>
          <w:rFonts w:ascii="Times New Roman" w:hAnsi="Times New Roman" w:cs="Times New Roman"/>
          <w:lang w:val="en-GB"/>
        </w:rPr>
      </w:pPr>
      <w:r>
        <w:rPr>
          <w:rFonts w:ascii="Times New Roman" w:hAnsi="Times New Roman" w:cs="Times New Roman" w:hint="eastAsia"/>
          <w:lang w:val="en-GB"/>
        </w:rPr>
        <w:t>The results of projected number of people with dementia in next 50 y</w:t>
      </w:r>
      <w:r w:rsidR="009C0F96">
        <w:rPr>
          <w:rFonts w:ascii="Times New Roman" w:hAnsi="Times New Roman" w:cs="Times New Roman" w:hint="eastAsia"/>
          <w:lang w:val="en-GB"/>
        </w:rPr>
        <w:t>ears are demonstrated in Table S3</w:t>
      </w:r>
      <w:r>
        <w:rPr>
          <w:rFonts w:ascii="Times New Roman" w:hAnsi="Times New Roman" w:cs="Times New Roman" w:hint="eastAsia"/>
          <w:lang w:val="en-GB"/>
        </w:rPr>
        <w:t xml:space="preserve">. The numbers of people with dementia in the three places were expected to </w:t>
      </w:r>
      <w:proofErr w:type="gramStart"/>
      <w:r>
        <w:rPr>
          <w:rFonts w:ascii="Times New Roman" w:hAnsi="Times New Roman" w:cs="Times New Roman" w:hint="eastAsia"/>
          <w:lang w:val="en-GB"/>
        </w:rPr>
        <w:t>raise</w:t>
      </w:r>
      <w:proofErr w:type="gramEnd"/>
      <w:r>
        <w:rPr>
          <w:rFonts w:ascii="Times New Roman" w:hAnsi="Times New Roman" w:cs="Times New Roman" w:hint="eastAsia"/>
          <w:lang w:val="en-GB"/>
        </w:rPr>
        <w:t xml:space="preserve"> considerably and double in every 20 years. Especially in mainland China, the population with dementia is estimated to exceed 20 million by 2030 and </w:t>
      </w:r>
      <w:r>
        <w:rPr>
          <w:rFonts w:ascii="Times New Roman" w:hAnsi="Times New Roman" w:cs="Times New Roman"/>
          <w:lang w:val="en-GB"/>
        </w:rPr>
        <w:t>approach</w:t>
      </w:r>
      <w:r>
        <w:rPr>
          <w:rFonts w:ascii="Times New Roman" w:hAnsi="Times New Roman" w:cs="Times New Roman" w:hint="eastAsia"/>
          <w:lang w:val="en-GB"/>
        </w:rPr>
        <w:t xml:space="preserve"> 50 million by 2060.</w:t>
      </w:r>
    </w:p>
    <w:p w:rsidR="002E6976" w:rsidRDefault="002E6976" w:rsidP="002E6976">
      <w:pPr>
        <w:spacing w:line="360" w:lineRule="auto"/>
        <w:rPr>
          <w:rFonts w:ascii="Times New Roman" w:hAnsi="Times New Roman" w:cs="Times New Roman"/>
          <w:lang w:val="en-GB"/>
        </w:rPr>
      </w:pPr>
    </w:p>
    <w:p w:rsidR="002E6976" w:rsidRDefault="002E6976" w:rsidP="002E6976">
      <w:pPr>
        <w:spacing w:line="360" w:lineRule="auto"/>
        <w:rPr>
          <w:rFonts w:ascii="Times New Roman" w:hAnsi="Times New Roman" w:cs="Times New Roman"/>
          <w:lang w:val="en-GB"/>
        </w:rPr>
      </w:pPr>
    </w:p>
    <w:p w:rsidR="002E6976" w:rsidRDefault="002E6976" w:rsidP="002E6976">
      <w:pPr>
        <w:spacing w:line="360" w:lineRule="auto"/>
        <w:rPr>
          <w:rFonts w:ascii="Times New Roman" w:hAnsi="Times New Roman" w:cs="Times New Roman"/>
          <w:lang w:val="en-GB"/>
        </w:rPr>
      </w:pPr>
    </w:p>
    <w:p w:rsidR="002E6976" w:rsidRDefault="002E6976" w:rsidP="002E6976">
      <w:pPr>
        <w:spacing w:line="360" w:lineRule="auto"/>
        <w:rPr>
          <w:rFonts w:ascii="Times New Roman" w:hAnsi="Times New Roman" w:cs="Times New Roman"/>
          <w:lang w:val="en-GB"/>
        </w:rPr>
      </w:pPr>
    </w:p>
    <w:p w:rsidR="002E6976" w:rsidRPr="00826DB5" w:rsidRDefault="009C0F96" w:rsidP="002E6976">
      <w:pPr>
        <w:spacing w:line="360" w:lineRule="auto"/>
        <w:rPr>
          <w:rFonts w:ascii="Arial Unicode MS" w:eastAsia="Arial Unicode MS" w:hAnsi="Arial Unicode MS" w:cs="Arial Unicode MS"/>
          <w:b/>
          <w:lang w:val="en-GB"/>
        </w:rPr>
      </w:pPr>
      <w:r>
        <w:rPr>
          <w:rFonts w:ascii="Arial Unicode MS" w:eastAsia="Arial Unicode MS" w:hAnsi="Arial Unicode MS" w:cs="Arial Unicode MS" w:hint="eastAsia"/>
          <w:b/>
          <w:lang w:val="en-GB"/>
        </w:rPr>
        <w:lastRenderedPageBreak/>
        <w:t>Table S2</w:t>
      </w:r>
      <w:r w:rsidR="002E6976">
        <w:rPr>
          <w:rFonts w:ascii="Arial Unicode MS" w:eastAsia="Arial Unicode MS" w:hAnsi="Arial Unicode MS" w:cs="Arial Unicode MS" w:hint="eastAsia"/>
          <w:b/>
          <w:lang w:val="en-GB"/>
        </w:rPr>
        <w:t>:</w:t>
      </w:r>
      <w:r w:rsidR="002E6976" w:rsidRPr="00826DB5">
        <w:rPr>
          <w:rFonts w:ascii="Arial Unicode MS" w:eastAsia="Arial Unicode MS" w:hAnsi="Arial Unicode MS" w:cs="Arial Unicode MS" w:hint="eastAsia"/>
          <w:b/>
          <w:lang w:val="en-GB"/>
        </w:rPr>
        <w:t xml:space="preserve"> </w:t>
      </w:r>
      <w:r w:rsidR="002E6976" w:rsidRPr="00E65024">
        <w:rPr>
          <w:rFonts w:ascii="Arial Unicode MS" w:eastAsia="Arial Unicode MS" w:hAnsi="Arial Unicode MS" w:cs="Arial Unicode MS" w:hint="eastAsia"/>
          <w:lang w:val="en-GB"/>
        </w:rPr>
        <w:t>Estimated numbers of people with dementia by areas, provinces and cities</w:t>
      </w:r>
    </w:p>
    <w:tbl>
      <w:tblPr>
        <w:tblW w:w="8673" w:type="dxa"/>
        <w:jc w:val="center"/>
        <w:tblInd w:w="-541" w:type="dxa"/>
        <w:tblCellMar>
          <w:left w:w="28" w:type="dxa"/>
          <w:right w:w="28" w:type="dxa"/>
        </w:tblCellMar>
        <w:tblLook w:val="04A0" w:firstRow="1" w:lastRow="0" w:firstColumn="1" w:lastColumn="0" w:noHBand="0" w:noVBand="1"/>
      </w:tblPr>
      <w:tblGrid>
        <w:gridCol w:w="1869"/>
        <w:gridCol w:w="2148"/>
        <w:gridCol w:w="993"/>
        <w:gridCol w:w="1227"/>
        <w:gridCol w:w="1182"/>
        <w:gridCol w:w="1254"/>
      </w:tblGrid>
      <w:tr w:rsidR="002E6976" w:rsidRPr="00947776" w:rsidTr="00EC3122">
        <w:trPr>
          <w:trHeight w:val="288"/>
          <w:jc w:val="center"/>
        </w:trPr>
        <w:tc>
          <w:tcPr>
            <w:tcW w:w="1869" w:type="dxa"/>
            <w:tcBorders>
              <w:top w:val="single" w:sz="4" w:space="0" w:color="auto"/>
              <w:left w:val="nil"/>
              <w:bottom w:val="single" w:sz="4" w:space="0" w:color="auto"/>
              <w:right w:val="nil"/>
            </w:tcBorders>
            <w:shd w:val="clear" w:color="auto" w:fill="auto"/>
            <w:noWrap/>
            <w:vAlign w:val="center"/>
          </w:tcPr>
          <w:p w:rsidR="002E6976" w:rsidRPr="00947776" w:rsidRDefault="002E6976" w:rsidP="00EC3122">
            <w:pPr>
              <w:widowControl/>
              <w:rPr>
                <w:rFonts w:ascii="Arial Unicode MS" w:eastAsia="Arial Unicode MS" w:hAnsi="Arial Unicode MS" w:cs="Arial Unicode MS"/>
                <w:color w:val="000000"/>
                <w:kern w:val="0"/>
                <w:sz w:val="20"/>
                <w:szCs w:val="20"/>
              </w:rPr>
            </w:pPr>
          </w:p>
        </w:tc>
        <w:tc>
          <w:tcPr>
            <w:tcW w:w="2148" w:type="dxa"/>
            <w:tcBorders>
              <w:top w:val="single" w:sz="4" w:space="0" w:color="auto"/>
              <w:left w:val="nil"/>
              <w:bottom w:val="single" w:sz="4" w:space="0" w:color="auto"/>
              <w:right w:val="nil"/>
            </w:tcBorders>
            <w:shd w:val="clear" w:color="auto" w:fill="auto"/>
            <w:vAlign w:val="center"/>
            <w:hideMark/>
          </w:tcPr>
          <w:p w:rsidR="002E6976" w:rsidRDefault="002E6976" w:rsidP="00EC3122">
            <w:pPr>
              <w:widowControl/>
              <w:jc w:val="right"/>
              <w:rPr>
                <w:rFonts w:ascii="Arial Unicode MS" w:eastAsia="Arial Unicode MS" w:hAnsi="Arial Unicode MS" w:cs="Arial Unicode MS"/>
                <w:b/>
                <w:bCs/>
                <w:color w:val="000000"/>
                <w:kern w:val="0"/>
                <w:sz w:val="20"/>
                <w:szCs w:val="20"/>
              </w:rPr>
            </w:pPr>
            <w:r w:rsidRPr="00947776">
              <w:rPr>
                <w:rFonts w:ascii="Arial Unicode MS" w:eastAsia="Arial Unicode MS" w:hAnsi="Arial Unicode MS" w:cs="Arial Unicode MS" w:hint="eastAsia"/>
                <w:b/>
                <w:bCs/>
                <w:color w:val="000000"/>
                <w:kern w:val="0"/>
                <w:sz w:val="20"/>
                <w:szCs w:val="20"/>
              </w:rPr>
              <w:t>Older population</w:t>
            </w:r>
            <w:r>
              <w:rPr>
                <w:rFonts w:ascii="Arial Unicode MS" w:eastAsia="Arial Unicode MS" w:hAnsi="Arial Unicode MS" w:cs="Arial Unicode MS" w:hint="eastAsia"/>
                <w:b/>
                <w:bCs/>
                <w:color w:val="000000"/>
                <w:kern w:val="0"/>
                <w:sz w:val="20"/>
                <w:szCs w:val="20"/>
              </w:rPr>
              <w:t xml:space="preserve"> </w:t>
            </w:r>
          </w:p>
          <w:p w:rsidR="002E6976" w:rsidRPr="00947776" w:rsidRDefault="002E6976" w:rsidP="00EC3122">
            <w:pPr>
              <w:widowControl/>
              <w:jc w:val="right"/>
              <w:rPr>
                <w:rFonts w:ascii="Arial Unicode MS" w:eastAsia="Arial Unicode MS" w:hAnsi="Arial Unicode MS" w:cs="Arial Unicode MS"/>
                <w:b/>
                <w:bCs/>
                <w:color w:val="000000"/>
                <w:kern w:val="0"/>
                <w:sz w:val="20"/>
                <w:szCs w:val="20"/>
              </w:rPr>
            </w:pPr>
            <w:r w:rsidRPr="00DF0C76">
              <w:rPr>
                <w:rFonts w:ascii="Arial Unicode MS" w:eastAsia="Arial Unicode MS" w:hAnsi="Arial Unicode MS" w:cs="Arial Unicode MS"/>
                <w:sz w:val="14"/>
                <w:szCs w:val="16"/>
                <w:lang w:val="en-GB"/>
              </w:rPr>
              <w:t xml:space="preserve">(60+ in mainland China; 65+ in Hong Kong and Taiwan, </w:t>
            </w:r>
            <w:r w:rsidRPr="00DF0C76">
              <w:rPr>
                <w:rFonts w:ascii="Arial Unicode MS" w:eastAsia="Arial Unicode MS" w:hAnsi="Arial Unicode MS" w:cs="Arial Unicode MS" w:hint="eastAsia"/>
                <w:sz w:val="14"/>
                <w:szCs w:val="16"/>
                <w:lang w:val="en-GB"/>
              </w:rPr>
              <w:t>million</w:t>
            </w:r>
            <w:r w:rsidRPr="00DF0C76">
              <w:rPr>
                <w:rFonts w:ascii="Arial Unicode MS" w:eastAsia="Arial Unicode MS" w:hAnsi="Arial Unicode MS" w:cs="Arial Unicode MS"/>
                <w:sz w:val="14"/>
                <w:szCs w:val="16"/>
                <w:lang w:val="en-GB"/>
              </w:rPr>
              <w:t>)</w:t>
            </w:r>
          </w:p>
        </w:tc>
        <w:tc>
          <w:tcPr>
            <w:tcW w:w="993" w:type="dxa"/>
            <w:tcBorders>
              <w:top w:val="single" w:sz="4" w:space="0" w:color="auto"/>
              <w:left w:val="nil"/>
              <w:bottom w:val="single" w:sz="4" w:space="0" w:color="auto"/>
              <w:right w:val="nil"/>
            </w:tcBorders>
            <w:shd w:val="clear" w:color="auto" w:fill="auto"/>
            <w:vAlign w:val="center"/>
            <w:hideMark/>
          </w:tcPr>
          <w:p w:rsidR="002E6976" w:rsidRDefault="002E6976" w:rsidP="00EC3122">
            <w:pPr>
              <w:widowControl/>
              <w:jc w:val="right"/>
              <w:rPr>
                <w:rFonts w:ascii="Arial Unicode MS" w:eastAsia="Arial Unicode MS" w:hAnsi="Arial Unicode MS" w:cs="Arial Unicode MS"/>
                <w:b/>
                <w:bCs/>
                <w:color w:val="000000"/>
                <w:kern w:val="0"/>
                <w:sz w:val="20"/>
                <w:szCs w:val="20"/>
              </w:rPr>
            </w:pPr>
            <w:r w:rsidRPr="00947776">
              <w:rPr>
                <w:rFonts w:ascii="Arial Unicode MS" w:eastAsia="Arial Unicode MS" w:hAnsi="Arial Unicode MS" w:cs="Arial Unicode MS" w:hint="eastAsia"/>
                <w:b/>
                <w:bCs/>
                <w:color w:val="000000"/>
                <w:kern w:val="0"/>
                <w:sz w:val="20"/>
                <w:szCs w:val="20"/>
              </w:rPr>
              <w:t>DSM-IV</w:t>
            </w:r>
          </w:p>
          <w:p w:rsidR="002E6976" w:rsidRPr="00855789" w:rsidRDefault="002E6976" w:rsidP="00EC3122">
            <w:pPr>
              <w:widowControl/>
              <w:jc w:val="right"/>
              <w:rPr>
                <w:rFonts w:ascii="Arial Unicode MS" w:eastAsia="Arial Unicode MS" w:hAnsi="Arial Unicode MS" w:cs="Arial Unicode MS"/>
                <w:bCs/>
                <w:color w:val="000000"/>
                <w:kern w:val="0"/>
                <w:sz w:val="20"/>
                <w:szCs w:val="20"/>
              </w:rPr>
            </w:pPr>
            <w:r w:rsidRPr="00855789">
              <w:rPr>
                <w:rFonts w:ascii="Arial Unicode MS" w:eastAsia="Arial Unicode MS" w:hAnsi="Arial Unicode MS" w:cs="Arial Unicode MS" w:hint="eastAsia"/>
                <w:bCs/>
                <w:color w:val="000000"/>
                <w:kern w:val="0"/>
                <w:sz w:val="20"/>
                <w:szCs w:val="20"/>
              </w:rPr>
              <w:t>(million)</w:t>
            </w:r>
          </w:p>
        </w:tc>
        <w:tc>
          <w:tcPr>
            <w:tcW w:w="1227" w:type="dxa"/>
            <w:tcBorders>
              <w:top w:val="single" w:sz="4" w:space="0" w:color="auto"/>
              <w:left w:val="nil"/>
              <w:bottom w:val="single" w:sz="4" w:space="0" w:color="auto"/>
              <w:right w:val="nil"/>
            </w:tcBorders>
            <w:shd w:val="clear" w:color="auto" w:fill="auto"/>
            <w:vAlign w:val="center"/>
            <w:hideMark/>
          </w:tcPr>
          <w:p w:rsidR="002E6976" w:rsidRDefault="002E6976" w:rsidP="00EC3122">
            <w:pPr>
              <w:widowControl/>
              <w:jc w:val="right"/>
              <w:rPr>
                <w:rFonts w:ascii="Arial Unicode MS" w:eastAsia="Arial Unicode MS" w:hAnsi="Arial Unicode MS" w:cs="Arial Unicode MS"/>
                <w:b/>
                <w:bCs/>
                <w:color w:val="000000"/>
                <w:kern w:val="0"/>
                <w:sz w:val="20"/>
                <w:szCs w:val="20"/>
              </w:rPr>
            </w:pPr>
            <w:r>
              <w:rPr>
                <w:rFonts w:ascii="Arial Unicode MS" w:eastAsia="Arial Unicode MS" w:hAnsi="Arial Unicode MS" w:cs="Arial Unicode MS" w:hint="eastAsia"/>
                <w:b/>
                <w:bCs/>
                <w:color w:val="000000"/>
                <w:kern w:val="0"/>
                <w:sz w:val="20"/>
                <w:szCs w:val="20"/>
              </w:rPr>
              <w:t>Prevalence</w:t>
            </w:r>
          </w:p>
          <w:p w:rsidR="002E6976" w:rsidRPr="00855789" w:rsidRDefault="002E6976" w:rsidP="00EC3122">
            <w:pPr>
              <w:widowControl/>
              <w:jc w:val="right"/>
              <w:rPr>
                <w:rFonts w:ascii="Arial Unicode MS" w:eastAsia="Arial Unicode MS" w:hAnsi="Arial Unicode MS" w:cs="Arial Unicode MS"/>
                <w:bCs/>
                <w:color w:val="000000"/>
                <w:kern w:val="0"/>
                <w:sz w:val="20"/>
                <w:szCs w:val="20"/>
              </w:rPr>
            </w:pPr>
            <w:r w:rsidRPr="00855789">
              <w:rPr>
                <w:rFonts w:ascii="Arial Unicode MS" w:eastAsia="Arial Unicode MS" w:hAnsi="Arial Unicode MS" w:cs="Arial Unicode MS" w:hint="eastAsia"/>
                <w:bCs/>
                <w:color w:val="000000"/>
                <w:kern w:val="0"/>
                <w:sz w:val="20"/>
                <w:szCs w:val="20"/>
              </w:rPr>
              <w:t>(%)</w:t>
            </w:r>
          </w:p>
        </w:tc>
        <w:tc>
          <w:tcPr>
            <w:tcW w:w="1182" w:type="dxa"/>
            <w:tcBorders>
              <w:top w:val="single" w:sz="4" w:space="0" w:color="auto"/>
              <w:left w:val="nil"/>
              <w:bottom w:val="single" w:sz="4" w:space="0" w:color="auto"/>
              <w:right w:val="nil"/>
            </w:tcBorders>
            <w:shd w:val="clear" w:color="auto" w:fill="auto"/>
            <w:vAlign w:val="center"/>
            <w:hideMark/>
          </w:tcPr>
          <w:p w:rsidR="002E6976" w:rsidRDefault="002E6976" w:rsidP="00EC3122">
            <w:pPr>
              <w:widowControl/>
              <w:jc w:val="right"/>
              <w:rPr>
                <w:rFonts w:ascii="Arial Unicode MS" w:eastAsia="Arial Unicode MS" w:hAnsi="Arial Unicode MS" w:cs="Arial Unicode MS"/>
                <w:b/>
                <w:bCs/>
                <w:color w:val="000000"/>
                <w:kern w:val="0"/>
                <w:sz w:val="20"/>
                <w:szCs w:val="20"/>
              </w:rPr>
            </w:pPr>
            <w:r w:rsidRPr="00947776">
              <w:rPr>
                <w:rFonts w:ascii="Arial Unicode MS" w:eastAsia="Arial Unicode MS" w:hAnsi="Arial Unicode MS" w:cs="Arial Unicode MS" w:hint="eastAsia"/>
                <w:b/>
                <w:bCs/>
                <w:color w:val="000000"/>
                <w:kern w:val="0"/>
                <w:sz w:val="20"/>
                <w:szCs w:val="20"/>
              </w:rPr>
              <w:t>DSM-III</w:t>
            </w:r>
          </w:p>
          <w:p w:rsidR="002E6976" w:rsidRPr="00855789" w:rsidRDefault="002E6976" w:rsidP="00EC3122">
            <w:pPr>
              <w:widowControl/>
              <w:jc w:val="right"/>
              <w:rPr>
                <w:rFonts w:ascii="Arial Unicode MS" w:eastAsia="Arial Unicode MS" w:hAnsi="Arial Unicode MS" w:cs="Arial Unicode MS"/>
                <w:bCs/>
                <w:color w:val="000000"/>
                <w:kern w:val="0"/>
                <w:sz w:val="20"/>
                <w:szCs w:val="20"/>
              </w:rPr>
            </w:pPr>
            <w:r w:rsidRPr="00855789">
              <w:rPr>
                <w:rFonts w:ascii="Arial Unicode MS" w:eastAsia="Arial Unicode MS" w:hAnsi="Arial Unicode MS" w:cs="Arial Unicode MS" w:hint="eastAsia"/>
                <w:bCs/>
                <w:color w:val="000000"/>
                <w:kern w:val="0"/>
                <w:sz w:val="20"/>
                <w:szCs w:val="20"/>
              </w:rPr>
              <w:t>(million)</w:t>
            </w:r>
          </w:p>
        </w:tc>
        <w:tc>
          <w:tcPr>
            <w:tcW w:w="1254" w:type="dxa"/>
            <w:tcBorders>
              <w:top w:val="single" w:sz="4" w:space="0" w:color="auto"/>
              <w:left w:val="nil"/>
              <w:bottom w:val="single" w:sz="4" w:space="0" w:color="auto"/>
              <w:right w:val="nil"/>
            </w:tcBorders>
            <w:shd w:val="clear" w:color="auto" w:fill="auto"/>
            <w:vAlign w:val="center"/>
            <w:hideMark/>
          </w:tcPr>
          <w:p w:rsidR="002E6976" w:rsidRDefault="002E6976" w:rsidP="00EC3122">
            <w:pPr>
              <w:widowControl/>
              <w:jc w:val="right"/>
              <w:rPr>
                <w:rFonts w:ascii="Arial Unicode MS" w:eastAsia="Arial Unicode MS" w:hAnsi="Arial Unicode MS" w:cs="Arial Unicode MS"/>
                <w:b/>
                <w:bCs/>
                <w:color w:val="000000"/>
                <w:kern w:val="0"/>
                <w:sz w:val="20"/>
                <w:szCs w:val="20"/>
              </w:rPr>
            </w:pPr>
            <w:r>
              <w:rPr>
                <w:rFonts w:ascii="Arial Unicode MS" w:eastAsia="Arial Unicode MS" w:hAnsi="Arial Unicode MS" w:cs="Arial Unicode MS" w:hint="eastAsia"/>
                <w:b/>
                <w:bCs/>
                <w:color w:val="000000"/>
                <w:kern w:val="0"/>
                <w:sz w:val="20"/>
                <w:szCs w:val="20"/>
              </w:rPr>
              <w:t>Prevalence</w:t>
            </w:r>
          </w:p>
          <w:p w:rsidR="002E6976" w:rsidRPr="00855789" w:rsidRDefault="002E6976" w:rsidP="00EC3122">
            <w:pPr>
              <w:widowControl/>
              <w:jc w:val="right"/>
              <w:rPr>
                <w:rFonts w:ascii="Arial Unicode MS" w:eastAsia="Arial Unicode MS" w:hAnsi="Arial Unicode MS" w:cs="Arial Unicode MS"/>
                <w:bCs/>
                <w:color w:val="000000"/>
                <w:kern w:val="0"/>
                <w:sz w:val="20"/>
                <w:szCs w:val="20"/>
              </w:rPr>
            </w:pPr>
            <w:r w:rsidRPr="00855789">
              <w:rPr>
                <w:rFonts w:ascii="Arial Unicode MS" w:eastAsia="Arial Unicode MS" w:hAnsi="Arial Unicode MS" w:cs="Arial Unicode MS" w:hint="eastAsia"/>
                <w:bCs/>
                <w:color w:val="000000"/>
                <w:kern w:val="0"/>
                <w:sz w:val="20"/>
                <w:szCs w:val="20"/>
              </w:rPr>
              <w:t>(%)</w:t>
            </w:r>
          </w:p>
        </w:tc>
      </w:tr>
      <w:tr w:rsidR="002E6976" w:rsidRPr="00947776" w:rsidTr="00EC3122">
        <w:trPr>
          <w:trHeight w:val="330"/>
          <w:jc w:val="center"/>
        </w:trPr>
        <w:tc>
          <w:tcPr>
            <w:tcW w:w="1869" w:type="dxa"/>
            <w:tcBorders>
              <w:top w:val="single" w:sz="4" w:space="0" w:color="auto"/>
              <w:left w:val="nil"/>
              <w:bottom w:val="nil"/>
              <w:right w:val="nil"/>
            </w:tcBorders>
            <w:shd w:val="clear" w:color="auto" w:fill="auto"/>
            <w:noWrap/>
            <w:vAlign w:val="center"/>
          </w:tcPr>
          <w:p w:rsidR="002E6976" w:rsidRDefault="002E6976" w:rsidP="00EC3122">
            <w:pPr>
              <w:widowControl/>
              <w:rPr>
                <w:rFonts w:ascii="Arial Unicode MS" w:eastAsia="Arial Unicode MS" w:hAnsi="Arial Unicode MS" w:cs="Arial Unicode MS"/>
                <w:b/>
                <w:bCs/>
                <w:color w:val="000000"/>
                <w:kern w:val="0"/>
                <w:sz w:val="20"/>
                <w:szCs w:val="20"/>
              </w:rPr>
            </w:pPr>
            <w:r>
              <w:rPr>
                <w:rFonts w:ascii="Arial Unicode MS" w:eastAsia="Arial Unicode MS" w:hAnsi="Arial Unicode MS" w:cs="Arial Unicode MS" w:hint="eastAsia"/>
                <w:b/>
                <w:bCs/>
                <w:color w:val="000000"/>
                <w:kern w:val="0"/>
                <w:sz w:val="20"/>
                <w:szCs w:val="20"/>
              </w:rPr>
              <w:t>Mainland China</w:t>
            </w:r>
          </w:p>
          <w:p w:rsidR="002E6976" w:rsidRPr="0004724F" w:rsidRDefault="002E6976" w:rsidP="00EC3122">
            <w:pPr>
              <w:widowControl/>
              <w:rPr>
                <w:rFonts w:ascii="Arial Unicode MS" w:eastAsia="Arial Unicode MS" w:hAnsi="Arial Unicode MS" w:cs="Arial Unicode MS"/>
                <w:bCs/>
                <w:color w:val="000000"/>
                <w:kern w:val="0"/>
                <w:sz w:val="20"/>
                <w:szCs w:val="20"/>
              </w:rPr>
            </w:pPr>
            <w:r w:rsidRPr="0004724F">
              <w:rPr>
                <w:rFonts w:ascii="Arial Unicode MS" w:eastAsia="Arial Unicode MS" w:hAnsi="Arial Unicode MS" w:cs="Arial Unicode MS" w:hint="eastAsia"/>
                <w:bCs/>
                <w:color w:val="000000"/>
                <w:kern w:val="0"/>
                <w:sz w:val="20"/>
                <w:szCs w:val="20"/>
              </w:rPr>
              <w:t>(age 60+)</w:t>
            </w:r>
          </w:p>
        </w:tc>
        <w:tc>
          <w:tcPr>
            <w:tcW w:w="2148" w:type="dxa"/>
            <w:tcBorders>
              <w:top w:val="single" w:sz="4" w:space="0" w:color="auto"/>
              <w:left w:val="nil"/>
              <w:bottom w:val="nil"/>
              <w:right w:val="nil"/>
            </w:tcBorders>
            <w:shd w:val="clear" w:color="auto" w:fill="auto"/>
            <w:vAlign w:val="center"/>
          </w:tcPr>
          <w:p w:rsidR="002E6976" w:rsidRPr="00EE57E0" w:rsidRDefault="002E6976" w:rsidP="00EC3122">
            <w:pPr>
              <w:wordWrap w:val="0"/>
              <w:jc w:val="right"/>
              <w:rPr>
                <w:rFonts w:ascii="Arial Unicode MS" w:eastAsia="Arial Unicode MS" w:hAnsi="Arial Unicode MS" w:cs="Arial Unicode MS"/>
                <w:b/>
                <w:sz w:val="18"/>
                <w:szCs w:val="16"/>
                <w:lang w:val="en-GB"/>
              </w:rPr>
            </w:pPr>
            <w:r w:rsidRPr="00EE57E0">
              <w:rPr>
                <w:rFonts w:ascii="Arial Unicode MS" w:eastAsia="Arial Unicode MS" w:hAnsi="Arial Unicode MS" w:cs="Arial Unicode MS" w:hint="eastAsia"/>
                <w:b/>
                <w:sz w:val="18"/>
                <w:szCs w:val="16"/>
                <w:lang w:val="en-GB"/>
              </w:rPr>
              <w:t>177.6</w:t>
            </w:r>
          </w:p>
        </w:tc>
        <w:tc>
          <w:tcPr>
            <w:tcW w:w="993" w:type="dxa"/>
            <w:tcBorders>
              <w:top w:val="single" w:sz="4" w:space="0" w:color="auto"/>
              <w:left w:val="nil"/>
              <w:bottom w:val="nil"/>
              <w:right w:val="nil"/>
            </w:tcBorders>
            <w:shd w:val="clear" w:color="auto" w:fill="auto"/>
            <w:vAlign w:val="center"/>
          </w:tcPr>
          <w:p w:rsidR="002E6976" w:rsidRPr="00EE57E0" w:rsidRDefault="002E6976" w:rsidP="00EC3122">
            <w:pPr>
              <w:jc w:val="right"/>
              <w:rPr>
                <w:rFonts w:ascii="Arial Unicode MS" w:eastAsia="Arial Unicode MS" w:hAnsi="Arial Unicode MS" w:cs="Arial Unicode MS"/>
                <w:b/>
                <w:sz w:val="18"/>
                <w:szCs w:val="16"/>
                <w:lang w:val="en-GB"/>
              </w:rPr>
            </w:pPr>
            <w:r w:rsidRPr="00EE57E0">
              <w:rPr>
                <w:rFonts w:ascii="Arial Unicode MS" w:eastAsia="Arial Unicode MS" w:hAnsi="Arial Unicode MS" w:cs="Arial Unicode MS" w:hint="eastAsia"/>
                <w:b/>
                <w:sz w:val="18"/>
                <w:szCs w:val="16"/>
                <w:lang w:val="en-GB"/>
              </w:rPr>
              <w:t>8.18</w:t>
            </w:r>
          </w:p>
        </w:tc>
        <w:tc>
          <w:tcPr>
            <w:tcW w:w="1227" w:type="dxa"/>
            <w:tcBorders>
              <w:top w:val="single" w:sz="4" w:space="0" w:color="auto"/>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4.61</w:t>
            </w:r>
          </w:p>
        </w:tc>
        <w:tc>
          <w:tcPr>
            <w:tcW w:w="1182" w:type="dxa"/>
            <w:tcBorders>
              <w:top w:val="single" w:sz="4" w:space="0" w:color="auto"/>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5.17</w:t>
            </w:r>
          </w:p>
        </w:tc>
        <w:tc>
          <w:tcPr>
            <w:tcW w:w="1254" w:type="dxa"/>
            <w:tcBorders>
              <w:top w:val="single" w:sz="4" w:space="0" w:color="auto"/>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2.91</w:t>
            </w:r>
          </w:p>
        </w:tc>
      </w:tr>
      <w:tr w:rsidR="002E6976" w:rsidRPr="00947776" w:rsidTr="00EC3122">
        <w:trPr>
          <w:trHeight w:val="330"/>
          <w:jc w:val="center"/>
        </w:trPr>
        <w:tc>
          <w:tcPr>
            <w:tcW w:w="1869" w:type="dxa"/>
            <w:tcBorders>
              <w:top w:val="single" w:sz="4" w:space="0" w:color="auto"/>
              <w:left w:val="nil"/>
              <w:bottom w:val="single" w:sz="4" w:space="0" w:color="auto"/>
              <w:right w:val="nil"/>
            </w:tcBorders>
            <w:shd w:val="clear" w:color="auto" w:fill="auto"/>
            <w:noWrap/>
            <w:vAlign w:val="center"/>
          </w:tcPr>
          <w:p w:rsidR="002E6976" w:rsidRDefault="002E6976" w:rsidP="00EC3122">
            <w:pPr>
              <w:widowControl/>
              <w:rPr>
                <w:rFonts w:ascii="Arial Unicode MS" w:eastAsia="Arial Unicode MS" w:hAnsi="Arial Unicode MS" w:cs="Arial Unicode MS"/>
                <w:b/>
                <w:bCs/>
                <w:color w:val="000000"/>
                <w:kern w:val="0"/>
                <w:sz w:val="20"/>
                <w:szCs w:val="20"/>
              </w:rPr>
            </w:pPr>
            <w:r w:rsidRPr="00947776">
              <w:rPr>
                <w:rFonts w:ascii="Arial Unicode MS" w:eastAsia="Arial Unicode MS" w:hAnsi="Arial Unicode MS" w:cs="Arial Unicode MS" w:hint="eastAsia"/>
                <w:b/>
                <w:bCs/>
                <w:color w:val="000000"/>
                <w:kern w:val="0"/>
                <w:sz w:val="20"/>
                <w:szCs w:val="20"/>
              </w:rPr>
              <w:t xml:space="preserve">Hong Kong </w:t>
            </w:r>
          </w:p>
          <w:p w:rsidR="002E6976" w:rsidRPr="00947776" w:rsidRDefault="002E6976" w:rsidP="00EC3122">
            <w:pPr>
              <w:widowControl/>
              <w:rPr>
                <w:rFonts w:ascii="Arial Unicode MS" w:eastAsia="Arial Unicode MS" w:hAnsi="Arial Unicode MS" w:cs="Arial Unicode MS"/>
                <w:b/>
                <w:bCs/>
                <w:color w:val="000000"/>
                <w:kern w:val="0"/>
                <w:sz w:val="20"/>
                <w:szCs w:val="20"/>
              </w:rPr>
            </w:pPr>
            <w:r w:rsidRPr="00F43880">
              <w:rPr>
                <w:rFonts w:ascii="Arial Unicode MS" w:eastAsia="Arial Unicode MS" w:hAnsi="Arial Unicode MS" w:cs="Arial Unicode MS" w:hint="eastAsia"/>
                <w:bCs/>
                <w:color w:val="000000"/>
                <w:kern w:val="0"/>
                <w:sz w:val="20"/>
                <w:szCs w:val="20"/>
              </w:rPr>
              <w:t>(age 65+)</w:t>
            </w:r>
          </w:p>
        </w:tc>
        <w:tc>
          <w:tcPr>
            <w:tcW w:w="2148" w:type="dxa"/>
            <w:tcBorders>
              <w:top w:val="single" w:sz="4" w:space="0" w:color="auto"/>
              <w:left w:val="nil"/>
              <w:bottom w:val="single" w:sz="4" w:space="0" w:color="auto"/>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0.9</w:t>
            </w:r>
          </w:p>
        </w:tc>
        <w:tc>
          <w:tcPr>
            <w:tcW w:w="993" w:type="dxa"/>
            <w:tcBorders>
              <w:top w:val="single" w:sz="4" w:space="0" w:color="auto"/>
              <w:left w:val="nil"/>
              <w:bottom w:val="single" w:sz="4" w:space="0" w:color="auto"/>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0.06</w:t>
            </w:r>
          </w:p>
        </w:tc>
        <w:tc>
          <w:tcPr>
            <w:tcW w:w="1227" w:type="dxa"/>
            <w:tcBorders>
              <w:top w:val="single" w:sz="4" w:space="0" w:color="auto"/>
              <w:left w:val="nil"/>
              <w:bottom w:val="single" w:sz="4" w:space="0" w:color="auto"/>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6.80</w:t>
            </w:r>
          </w:p>
        </w:tc>
        <w:tc>
          <w:tcPr>
            <w:tcW w:w="1182" w:type="dxa"/>
            <w:tcBorders>
              <w:top w:val="single" w:sz="4" w:space="0" w:color="auto"/>
              <w:left w:val="nil"/>
              <w:bottom w:val="single" w:sz="4" w:space="0" w:color="auto"/>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0.05</w:t>
            </w:r>
          </w:p>
        </w:tc>
        <w:tc>
          <w:tcPr>
            <w:tcW w:w="1254" w:type="dxa"/>
            <w:tcBorders>
              <w:top w:val="single" w:sz="4" w:space="0" w:color="auto"/>
              <w:left w:val="nil"/>
              <w:bottom w:val="single" w:sz="4" w:space="0" w:color="auto"/>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5.56</w:t>
            </w:r>
          </w:p>
        </w:tc>
      </w:tr>
      <w:tr w:rsidR="002E6976" w:rsidRPr="00947776" w:rsidTr="00EC3122">
        <w:trPr>
          <w:trHeight w:val="330"/>
          <w:jc w:val="center"/>
        </w:trPr>
        <w:tc>
          <w:tcPr>
            <w:tcW w:w="1869" w:type="dxa"/>
            <w:tcBorders>
              <w:top w:val="single" w:sz="4" w:space="0" w:color="auto"/>
              <w:left w:val="nil"/>
              <w:bottom w:val="single" w:sz="4" w:space="0" w:color="auto"/>
              <w:right w:val="nil"/>
            </w:tcBorders>
            <w:shd w:val="clear" w:color="auto" w:fill="auto"/>
            <w:noWrap/>
            <w:vAlign w:val="center"/>
          </w:tcPr>
          <w:p w:rsidR="002E6976" w:rsidRDefault="002E6976" w:rsidP="00EC3122">
            <w:pPr>
              <w:widowControl/>
              <w:rPr>
                <w:rFonts w:ascii="Arial Unicode MS" w:eastAsia="Arial Unicode MS" w:hAnsi="Arial Unicode MS" w:cs="Arial Unicode MS"/>
                <w:b/>
                <w:bCs/>
                <w:color w:val="000000"/>
                <w:kern w:val="0"/>
                <w:sz w:val="20"/>
                <w:szCs w:val="20"/>
              </w:rPr>
            </w:pPr>
            <w:r w:rsidRPr="00947776">
              <w:rPr>
                <w:rFonts w:ascii="Arial Unicode MS" w:eastAsia="Arial Unicode MS" w:hAnsi="Arial Unicode MS" w:cs="Arial Unicode MS" w:hint="eastAsia"/>
                <w:b/>
                <w:bCs/>
                <w:color w:val="000000"/>
                <w:kern w:val="0"/>
                <w:sz w:val="20"/>
                <w:szCs w:val="20"/>
              </w:rPr>
              <w:t>Taiwan</w:t>
            </w:r>
          </w:p>
          <w:p w:rsidR="002E6976" w:rsidRDefault="002E6976" w:rsidP="00EC3122">
            <w:pPr>
              <w:widowControl/>
              <w:rPr>
                <w:rFonts w:ascii="Arial Unicode MS" w:eastAsia="Arial Unicode MS" w:hAnsi="Arial Unicode MS" w:cs="Arial Unicode MS"/>
                <w:b/>
                <w:bCs/>
                <w:color w:val="000000"/>
                <w:kern w:val="0"/>
                <w:sz w:val="20"/>
                <w:szCs w:val="20"/>
              </w:rPr>
            </w:pPr>
            <w:r w:rsidRPr="00BD6819">
              <w:rPr>
                <w:rFonts w:ascii="Arial Unicode MS" w:eastAsia="Arial Unicode MS" w:hAnsi="Arial Unicode MS" w:cs="Arial Unicode MS" w:hint="eastAsia"/>
                <w:bCs/>
                <w:color w:val="000000"/>
                <w:kern w:val="0"/>
                <w:sz w:val="20"/>
                <w:szCs w:val="20"/>
              </w:rPr>
              <w:t>(age 65+)</w:t>
            </w:r>
          </w:p>
        </w:tc>
        <w:tc>
          <w:tcPr>
            <w:tcW w:w="2148" w:type="dxa"/>
            <w:tcBorders>
              <w:top w:val="single" w:sz="4" w:space="0" w:color="auto"/>
              <w:left w:val="nil"/>
              <w:bottom w:val="single" w:sz="4" w:space="0" w:color="auto"/>
              <w:right w:val="nil"/>
            </w:tcBorders>
            <w:shd w:val="clear" w:color="auto" w:fill="auto"/>
            <w:vAlign w:val="center"/>
          </w:tcPr>
          <w:p w:rsidR="002E6976" w:rsidRPr="00EE57E0" w:rsidRDefault="002E6976" w:rsidP="00EC3122">
            <w:pPr>
              <w:wordWrap w:val="0"/>
              <w:jc w:val="right"/>
              <w:rPr>
                <w:rFonts w:ascii="Arial Unicode MS" w:eastAsia="Arial Unicode MS" w:hAnsi="Arial Unicode MS" w:cs="Arial Unicode MS"/>
                <w:b/>
                <w:sz w:val="18"/>
                <w:szCs w:val="16"/>
                <w:lang w:val="en-GB"/>
              </w:rPr>
            </w:pPr>
            <w:r>
              <w:rPr>
                <w:rFonts w:ascii="Arial Unicode MS" w:eastAsia="Arial Unicode MS" w:hAnsi="Arial Unicode MS" w:cs="Arial Unicode MS" w:hint="eastAsia"/>
                <w:b/>
                <w:sz w:val="18"/>
                <w:szCs w:val="16"/>
                <w:lang w:val="en-GB"/>
              </w:rPr>
              <w:t>2.5</w:t>
            </w:r>
          </w:p>
        </w:tc>
        <w:tc>
          <w:tcPr>
            <w:tcW w:w="993" w:type="dxa"/>
            <w:tcBorders>
              <w:top w:val="single" w:sz="4" w:space="0" w:color="auto"/>
              <w:left w:val="nil"/>
              <w:bottom w:val="single" w:sz="4" w:space="0" w:color="auto"/>
              <w:right w:val="nil"/>
            </w:tcBorders>
            <w:shd w:val="clear" w:color="auto" w:fill="auto"/>
            <w:vAlign w:val="center"/>
          </w:tcPr>
          <w:p w:rsidR="002E6976" w:rsidRPr="00EE57E0" w:rsidRDefault="006202DE" w:rsidP="00EC3122">
            <w:pPr>
              <w:jc w:val="right"/>
              <w:rPr>
                <w:rFonts w:ascii="Arial Unicode MS" w:eastAsia="Arial Unicode MS" w:hAnsi="Arial Unicode MS" w:cs="Arial Unicode MS"/>
                <w:b/>
                <w:sz w:val="18"/>
                <w:szCs w:val="16"/>
                <w:lang w:val="en-GB"/>
              </w:rPr>
            </w:pPr>
            <w:r>
              <w:rPr>
                <w:rFonts w:ascii="Arial Unicode MS" w:eastAsia="Arial Unicode MS" w:hAnsi="Arial Unicode MS" w:cs="Arial Unicode MS" w:hint="eastAsia"/>
                <w:b/>
                <w:sz w:val="18"/>
                <w:szCs w:val="16"/>
                <w:lang w:val="en-GB"/>
              </w:rPr>
              <w:t>0.15</w:t>
            </w:r>
          </w:p>
        </w:tc>
        <w:tc>
          <w:tcPr>
            <w:tcW w:w="1227" w:type="dxa"/>
            <w:tcBorders>
              <w:top w:val="single" w:sz="4" w:space="0" w:color="auto"/>
              <w:left w:val="nil"/>
              <w:bottom w:val="single" w:sz="4" w:space="0" w:color="auto"/>
              <w:right w:val="nil"/>
            </w:tcBorders>
            <w:shd w:val="clear" w:color="auto" w:fill="auto"/>
            <w:vAlign w:val="center"/>
          </w:tcPr>
          <w:p w:rsidR="002E6976" w:rsidRDefault="00927E38" w:rsidP="00EC3122">
            <w:pPr>
              <w:widowControl/>
              <w:jc w:val="right"/>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5.7</w:t>
            </w:r>
            <w:r w:rsidR="002E6976">
              <w:rPr>
                <w:rFonts w:ascii="Arial Unicode MS" w:eastAsia="Arial Unicode MS" w:hAnsi="Arial Unicode MS" w:cs="Arial Unicode MS" w:hint="eastAsia"/>
                <w:b/>
                <w:bCs/>
                <w:color w:val="000000"/>
                <w:kern w:val="0"/>
                <w:sz w:val="18"/>
                <w:szCs w:val="18"/>
              </w:rPr>
              <w:t>0</w:t>
            </w:r>
          </w:p>
        </w:tc>
        <w:tc>
          <w:tcPr>
            <w:tcW w:w="1182" w:type="dxa"/>
            <w:tcBorders>
              <w:top w:val="single" w:sz="4" w:space="0" w:color="auto"/>
              <w:left w:val="nil"/>
              <w:bottom w:val="single" w:sz="4" w:space="0" w:color="auto"/>
              <w:right w:val="nil"/>
            </w:tcBorders>
            <w:shd w:val="clear" w:color="auto" w:fill="auto"/>
            <w:vAlign w:val="center"/>
          </w:tcPr>
          <w:p w:rsidR="002E6976" w:rsidRDefault="002E6976" w:rsidP="00EC3122">
            <w:pPr>
              <w:widowControl/>
              <w:jc w:val="right"/>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0.09</w:t>
            </w:r>
          </w:p>
        </w:tc>
        <w:tc>
          <w:tcPr>
            <w:tcW w:w="1254" w:type="dxa"/>
            <w:tcBorders>
              <w:top w:val="single" w:sz="4" w:space="0" w:color="auto"/>
              <w:left w:val="nil"/>
              <w:bottom w:val="single" w:sz="4" w:space="0" w:color="auto"/>
              <w:right w:val="nil"/>
            </w:tcBorders>
            <w:shd w:val="clear" w:color="auto" w:fill="auto"/>
            <w:vAlign w:val="center"/>
          </w:tcPr>
          <w:p w:rsidR="002E6976" w:rsidRDefault="002E6976" w:rsidP="00EC3122">
            <w:pPr>
              <w:widowControl/>
              <w:jc w:val="right"/>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3.60</w:t>
            </w:r>
          </w:p>
        </w:tc>
      </w:tr>
      <w:tr w:rsidR="002E6976" w:rsidRPr="00947776" w:rsidTr="00EC3122">
        <w:trPr>
          <w:trHeight w:val="330"/>
          <w:jc w:val="center"/>
        </w:trPr>
        <w:tc>
          <w:tcPr>
            <w:tcW w:w="1869" w:type="dxa"/>
            <w:tcBorders>
              <w:top w:val="single" w:sz="4" w:space="0" w:color="auto"/>
              <w:left w:val="nil"/>
              <w:bottom w:val="nil"/>
              <w:right w:val="nil"/>
            </w:tcBorders>
            <w:shd w:val="clear" w:color="auto" w:fill="auto"/>
            <w:noWrap/>
            <w:vAlign w:val="center"/>
          </w:tcPr>
          <w:p w:rsidR="002E6976" w:rsidRPr="00947776" w:rsidRDefault="002E6976" w:rsidP="00EC3122">
            <w:pPr>
              <w:widowControl/>
              <w:rPr>
                <w:rFonts w:ascii="Arial Unicode MS" w:eastAsia="Arial Unicode MS" w:hAnsi="Arial Unicode MS" w:cs="Arial Unicode MS"/>
                <w:b/>
                <w:bCs/>
                <w:color w:val="000000"/>
                <w:kern w:val="0"/>
                <w:sz w:val="20"/>
                <w:szCs w:val="20"/>
              </w:rPr>
            </w:pPr>
            <w:r w:rsidRPr="00947776">
              <w:rPr>
                <w:rFonts w:ascii="Arial Unicode MS" w:eastAsia="Arial Unicode MS" w:hAnsi="Arial Unicode MS" w:cs="Arial Unicode MS" w:hint="eastAsia"/>
                <w:b/>
                <w:bCs/>
                <w:color w:val="000000"/>
                <w:kern w:val="0"/>
                <w:sz w:val="20"/>
                <w:szCs w:val="20"/>
              </w:rPr>
              <w:t>North</w:t>
            </w:r>
            <w:r>
              <w:rPr>
                <w:rFonts w:ascii="Arial Unicode MS" w:eastAsia="Arial Unicode MS" w:hAnsi="Arial Unicode MS" w:cs="Arial Unicode MS" w:hint="eastAsia"/>
                <w:b/>
                <w:bCs/>
                <w:color w:val="000000"/>
                <w:kern w:val="0"/>
                <w:sz w:val="20"/>
                <w:szCs w:val="20"/>
              </w:rPr>
              <w:t xml:space="preserve"> China</w:t>
            </w:r>
          </w:p>
        </w:tc>
        <w:tc>
          <w:tcPr>
            <w:tcW w:w="2148" w:type="dxa"/>
            <w:tcBorders>
              <w:top w:val="single" w:sz="4" w:space="0" w:color="auto"/>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sidRPr="00947776">
              <w:rPr>
                <w:rFonts w:ascii="Arial Unicode MS" w:eastAsia="Arial Unicode MS" w:hAnsi="Arial Unicode MS" w:cs="Arial Unicode MS" w:hint="eastAsia"/>
                <w:b/>
                <w:bCs/>
                <w:color w:val="000000"/>
                <w:kern w:val="0"/>
                <w:sz w:val="18"/>
                <w:szCs w:val="18"/>
              </w:rPr>
              <w:t>73.37</w:t>
            </w:r>
          </w:p>
        </w:tc>
        <w:tc>
          <w:tcPr>
            <w:tcW w:w="993" w:type="dxa"/>
            <w:tcBorders>
              <w:top w:val="single" w:sz="4" w:space="0" w:color="auto"/>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sidRPr="00947776">
              <w:rPr>
                <w:rFonts w:ascii="Arial Unicode MS" w:eastAsia="Arial Unicode MS" w:hAnsi="Arial Unicode MS" w:cs="Arial Unicode MS" w:hint="eastAsia"/>
                <w:b/>
                <w:bCs/>
                <w:color w:val="000000"/>
                <w:kern w:val="0"/>
                <w:sz w:val="18"/>
                <w:szCs w:val="18"/>
              </w:rPr>
              <w:t>3.76</w:t>
            </w:r>
          </w:p>
        </w:tc>
        <w:tc>
          <w:tcPr>
            <w:tcW w:w="1227" w:type="dxa"/>
            <w:tcBorders>
              <w:top w:val="single" w:sz="4" w:space="0" w:color="auto"/>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5.13</w:t>
            </w:r>
          </w:p>
        </w:tc>
        <w:tc>
          <w:tcPr>
            <w:tcW w:w="1182" w:type="dxa"/>
            <w:tcBorders>
              <w:top w:val="single" w:sz="4" w:space="0" w:color="auto"/>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sidRPr="00947776">
              <w:rPr>
                <w:rFonts w:ascii="Arial Unicode MS" w:eastAsia="Arial Unicode MS" w:hAnsi="Arial Unicode MS" w:cs="Arial Unicode MS" w:hint="eastAsia"/>
                <w:b/>
                <w:bCs/>
                <w:color w:val="000000"/>
                <w:kern w:val="0"/>
                <w:sz w:val="18"/>
                <w:szCs w:val="18"/>
              </w:rPr>
              <w:t>2.59</w:t>
            </w:r>
          </w:p>
        </w:tc>
        <w:tc>
          <w:tcPr>
            <w:tcW w:w="1254" w:type="dxa"/>
            <w:tcBorders>
              <w:top w:val="single" w:sz="4" w:space="0" w:color="auto"/>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sidRPr="00947776">
              <w:rPr>
                <w:rFonts w:ascii="Arial Unicode MS" w:eastAsia="Arial Unicode MS" w:hAnsi="Arial Unicode MS" w:cs="Arial Unicode MS" w:hint="eastAsia"/>
                <w:b/>
                <w:bCs/>
                <w:color w:val="000000"/>
                <w:kern w:val="0"/>
                <w:sz w:val="18"/>
                <w:szCs w:val="18"/>
              </w:rPr>
              <w:t>3.53</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Beijing</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2.46</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0.14</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5.69</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0.10</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4.06</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proofErr w:type="spellStart"/>
            <w:r w:rsidRPr="00947776">
              <w:rPr>
                <w:rFonts w:ascii="Arial Unicode MS" w:eastAsia="Arial Unicode MS" w:hAnsi="Arial Unicode MS" w:cs="Arial Unicode MS" w:hint="eastAsia"/>
                <w:color w:val="000000"/>
                <w:kern w:val="0"/>
                <w:sz w:val="20"/>
                <w:szCs w:val="20"/>
              </w:rPr>
              <w:t>Hebei</w:t>
            </w:r>
            <w:proofErr w:type="spellEnd"/>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9.34</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0.46</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4.92</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0.32</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3.43</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Shanxi</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4.12</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0.20</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4.86</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0.14</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3.40</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Liaoning</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6.75</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0.36</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5.33</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0.25</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3.70</w:t>
            </w:r>
          </w:p>
        </w:tc>
        <w:bookmarkStart w:id="0" w:name="_GoBack"/>
        <w:bookmarkEnd w:id="0"/>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Heilongjiang</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4.99</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0.23</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4.61</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0.16</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3.20</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Shandong</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14.13</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0.81</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5.73</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0.56</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3.96</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Henan</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11.97</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0.64</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5.35</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0.44</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3.68</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Shaanxi</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4.80</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0.22</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4.59</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0.15</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3.13</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Gansu</w:t>
            </w:r>
            <w:r w:rsidRPr="000D399E">
              <w:rPr>
                <w:rFonts w:ascii="Arial Unicode MS" w:eastAsia="Arial Unicode MS" w:hAnsi="Arial Unicode MS" w:cs="Arial Unicode MS" w:hint="eastAsia"/>
                <w:color w:val="000000"/>
                <w:kern w:val="0"/>
                <w:sz w:val="20"/>
                <w:szCs w:val="20"/>
                <w:vertAlign w:val="superscript"/>
              </w:rPr>
              <w:t>2</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3.18</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0.13</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4.09</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0.09</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2.83</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Xinjiang</w:t>
            </w:r>
            <w:r w:rsidRPr="000D399E">
              <w:rPr>
                <w:rFonts w:ascii="Arial Unicode MS" w:eastAsia="Arial Unicode MS" w:hAnsi="Arial Unicode MS" w:cs="Arial Unicode MS" w:hint="eastAsia"/>
                <w:color w:val="000000"/>
                <w:kern w:val="0"/>
                <w:sz w:val="20"/>
                <w:szCs w:val="20"/>
                <w:vertAlign w:val="superscript"/>
              </w:rPr>
              <w:t>2</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2.11</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0.10</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4.74</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0.07</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3.32</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Jilin</w:t>
            </w:r>
            <w:r w:rsidRPr="000D399E">
              <w:rPr>
                <w:rFonts w:ascii="Arial Unicode MS" w:eastAsia="Arial Unicode MS" w:hAnsi="Arial Unicode MS" w:cs="Arial Unicode MS" w:hint="eastAsia"/>
                <w:color w:val="000000"/>
                <w:kern w:val="0"/>
                <w:sz w:val="20"/>
                <w:szCs w:val="20"/>
                <w:vertAlign w:val="superscript"/>
              </w:rPr>
              <w:t>1</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3.63</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0.17</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4.69</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0.12</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3.31</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Inner Mongo</w:t>
            </w:r>
            <w:r w:rsidRPr="000D399E">
              <w:rPr>
                <w:rFonts w:ascii="Arial Unicode MS" w:eastAsia="Arial Unicode MS" w:hAnsi="Arial Unicode MS" w:cs="Arial Unicode MS" w:hint="eastAsia"/>
                <w:color w:val="000000"/>
                <w:kern w:val="0"/>
                <w:sz w:val="20"/>
                <w:szCs w:val="20"/>
                <w:vertAlign w:val="superscript"/>
              </w:rPr>
              <w:t>1</w:t>
            </w:r>
            <w:r>
              <w:rPr>
                <w:rFonts w:ascii="Arial Unicode MS" w:eastAsia="Arial Unicode MS" w:hAnsi="Arial Unicode MS" w:cs="Arial Unicode MS" w:hint="eastAsia"/>
                <w:color w:val="000000"/>
                <w:kern w:val="0"/>
                <w:sz w:val="20"/>
                <w:szCs w:val="20"/>
                <w:vertAlign w:val="superscript"/>
              </w:rPr>
              <w:t>,2</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2.84</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0.13</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4.58</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0.09</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3.17</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Tianjin</w:t>
            </w:r>
            <w:r w:rsidRPr="000D399E">
              <w:rPr>
                <w:rFonts w:ascii="Arial Unicode MS" w:eastAsia="Arial Unicode MS" w:hAnsi="Arial Unicode MS" w:cs="Arial Unicode MS" w:hint="eastAsia"/>
                <w:color w:val="000000"/>
                <w:kern w:val="0"/>
                <w:sz w:val="20"/>
                <w:szCs w:val="20"/>
                <w:vertAlign w:val="superscript"/>
              </w:rPr>
              <w:t>1</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1.68</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0.09</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5.34</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0.06</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3.56</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Tibet</w:t>
            </w:r>
            <w:r w:rsidRPr="000D399E">
              <w:rPr>
                <w:rFonts w:ascii="Arial Unicode MS" w:eastAsia="Arial Unicode MS" w:hAnsi="Arial Unicode MS" w:cs="Arial Unicode MS" w:hint="eastAsia"/>
                <w:color w:val="000000"/>
                <w:kern w:val="0"/>
                <w:sz w:val="20"/>
                <w:szCs w:val="20"/>
                <w:vertAlign w:val="superscript"/>
              </w:rPr>
              <w:t>1</w:t>
            </w:r>
            <w:r>
              <w:rPr>
                <w:rFonts w:ascii="Arial Unicode MS" w:eastAsia="Arial Unicode MS" w:hAnsi="Arial Unicode MS" w:cs="Arial Unicode MS" w:hint="eastAsia"/>
                <w:color w:val="000000"/>
                <w:kern w:val="0"/>
                <w:sz w:val="20"/>
                <w:szCs w:val="20"/>
                <w:vertAlign w:val="superscript"/>
              </w:rPr>
              <w:t>,2</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0.23</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0.01</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4.34</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0.01</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4.34</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Qinghai</w:t>
            </w:r>
            <w:r w:rsidRPr="000D399E">
              <w:rPr>
                <w:rFonts w:ascii="Arial Unicode MS" w:eastAsia="Arial Unicode MS" w:hAnsi="Arial Unicode MS" w:cs="Arial Unicode MS" w:hint="eastAsia"/>
                <w:color w:val="000000"/>
                <w:kern w:val="0"/>
                <w:sz w:val="20"/>
                <w:szCs w:val="20"/>
                <w:vertAlign w:val="superscript"/>
              </w:rPr>
              <w:t>1</w:t>
            </w:r>
            <w:r>
              <w:rPr>
                <w:rFonts w:ascii="Arial Unicode MS" w:eastAsia="Arial Unicode MS" w:hAnsi="Arial Unicode MS" w:cs="Arial Unicode MS" w:hint="eastAsia"/>
                <w:color w:val="000000"/>
                <w:kern w:val="0"/>
                <w:sz w:val="20"/>
                <w:szCs w:val="20"/>
                <w:vertAlign w:val="superscript"/>
              </w:rPr>
              <w:t>,2</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0.53</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0.02</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3.76</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0.02</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3.76</w:t>
            </w:r>
          </w:p>
        </w:tc>
      </w:tr>
      <w:tr w:rsidR="002E6976" w:rsidRPr="00947776" w:rsidTr="00EC3122">
        <w:trPr>
          <w:trHeight w:val="345"/>
          <w:jc w:val="center"/>
        </w:trPr>
        <w:tc>
          <w:tcPr>
            <w:tcW w:w="1869" w:type="dxa"/>
            <w:tcBorders>
              <w:top w:val="nil"/>
              <w:left w:val="nil"/>
              <w:bottom w:val="single" w:sz="4" w:space="0" w:color="auto"/>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Ningxia</w:t>
            </w:r>
            <w:r w:rsidRPr="000D399E">
              <w:rPr>
                <w:rFonts w:ascii="Arial Unicode MS" w:eastAsia="Arial Unicode MS" w:hAnsi="Arial Unicode MS" w:cs="Arial Unicode MS" w:hint="eastAsia"/>
                <w:color w:val="000000"/>
                <w:kern w:val="0"/>
                <w:sz w:val="20"/>
                <w:szCs w:val="20"/>
                <w:vertAlign w:val="superscript"/>
              </w:rPr>
              <w:t>1</w:t>
            </w:r>
            <w:r>
              <w:rPr>
                <w:rFonts w:ascii="Arial Unicode MS" w:eastAsia="Arial Unicode MS" w:hAnsi="Arial Unicode MS" w:cs="Arial Unicode MS" w:hint="eastAsia"/>
                <w:color w:val="000000"/>
                <w:kern w:val="0"/>
                <w:sz w:val="20"/>
                <w:szCs w:val="20"/>
                <w:vertAlign w:val="superscript"/>
              </w:rPr>
              <w:t>,2</w:t>
            </w:r>
          </w:p>
        </w:tc>
        <w:tc>
          <w:tcPr>
            <w:tcW w:w="2148" w:type="dxa"/>
            <w:tcBorders>
              <w:top w:val="nil"/>
              <w:left w:val="nil"/>
              <w:bottom w:val="single" w:sz="4" w:space="0" w:color="auto"/>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0.61</w:t>
            </w:r>
          </w:p>
        </w:tc>
        <w:tc>
          <w:tcPr>
            <w:tcW w:w="993" w:type="dxa"/>
            <w:tcBorders>
              <w:top w:val="nil"/>
              <w:left w:val="nil"/>
              <w:bottom w:val="single" w:sz="4" w:space="0" w:color="auto"/>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0.03</w:t>
            </w:r>
          </w:p>
        </w:tc>
        <w:tc>
          <w:tcPr>
            <w:tcW w:w="1227" w:type="dxa"/>
            <w:tcBorders>
              <w:top w:val="nil"/>
              <w:left w:val="nil"/>
              <w:bottom w:val="single" w:sz="4" w:space="0" w:color="auto"/>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4.92</w:t>
            </w:r>
          </w:p>
        </w:tc>
        <w:tc>
          <w:tcPr>
            <w:tcW w:w="1182" w:type="dxa"/>
            <w:tcBorders>
              <w:top w:val="nil"/>
              <w:left w:val="nil"/>
              <w:bottom w:val="single" w:sz="4" w:space="0" w:color="auto"/>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0.02</w:t>
            </w:r>
          </w:p>
        </w:tc>
        <w:tc>
          <w:tcPr>
            <w:tcW w:w="1254" w:type="dxa"/>
            <w:tcBorders>
              <w:top w:val="nil"/>
              <w:left w:val="nil"/>
              <w:bottom w:val="single" w:sz="4" w:space="0" w:color="auto"/>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3.28</w:t>
            </w:r>
          </w:p>
        </w:tc>
      </w:tr>
      <w:tr w:rsidR="002E6976" w:rsidRPr="00947776" w:rsidTr="00EC3122">
        <w:trPr>
          <w:trHeight w:val="330"/>
          <w:jc w:val="center"/>
        </w:trPr>
        <w:tc>
          <w:tcPr>
            <w:tcW w:w="1869" w:type="dxa"/>
            <w:tcBorders>
              <w:top w:val="single" w:sz="4" w:space="0" w:color="auto"/>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b/>
                <w:bCs/>
                <w:color w:val="000000"/>
                <w:kern w:val="0"/>
                <w:sz w:val="20"/>
                <w:szCs w:val="20"/>
              </w:rPr>
            </w:pPr>
            <w:r w:rsidRPr="00947776">
              <w:rPr>
                <w:rFonts w:ascii="Arial Unicode MS" w:eastAsia="Arial Unicode MS" w:hAnsi="Arial Unicode MS" w:cs="Arial Unicode MS" w:hint="eastAsia"/>
                <w:b/>
                <w:bCs/>
                <w:color w:val="000000"/>
                <w:kern w:val="0"/>
                <w:sz w:val="20"/>
                <w:szCs w:val="20"/>
              </w:rPr>
              <w:t>Central</w:t>
            </w:r>
            <w:r>
              <w:rPr>
                <w:rFonts w:ascii="Arial Unicode MS" w:eastAsia="Arial Unicode MS" w:hAnsi="Arial Unicode MS" w:cs="Arial Unicode MS" w:hint="eastAsia"/>
                <w:b/>
                <w:bCs/>
                <w:color w:val="000000"/>
                <w:kern w:val="0"/>
                <w:sz w:val="20"/>
                <w:szCs w:val="20"/>
              </w:rPr>
              <w:t xml:space="preserve"> China</w:t>
            </w:r>
          </w:p>
        </w:tc>
        <w:tc>
          <w:tcPr>
            <w:tcW w:w="2148" w:type="dxa"/>
            <w:tcBorders>
              <w:top w:val="single" w:sz="4" w:space="0" w:color="auto"/>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sidRPr="00947776">
              <w:rPr>
                <w:rFonts w:ascii="Arial Unicode MS" w:eastAsia="Arial Unicode MS" w:hAnsi="Arial Unicode MS" w:cs="Arial Unicode MS" w:hint="eastAsia"/>
                <w:b/>
                <w:bCs/>
                <w:color w:val="000000"/>
                <w:kern w:val="0"/>
                <w:sz w:val="18"/>
                <w:szCs w:val="18"/>
              </w:rPr>
              <w:t>73.30</w:t>
            </w:r>
          </w:p>
        </w:tc>
        <w:tc>
          <w:tcPr>
            <w:tcW w:w="993" w:type="dxa"/>
            <w:tcBorders>
              <w:top w:val="single" w:sz="4" w:space="0" w:color="auto"/>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sidRPr="00947776">
              <w:rPr>
                <w:rFonts w:ascii="Arial Unicode MS" w:eastAsia="Arial Unicode MS" w:hAnsi="Arial Unicode MS" w:cs="Arial Unicode MS" w:hint="eastAsia"/>
                <w:b/>
                <w:bCs/>
                <w:color w:val="000000"/>
                <w:kern w:val="0"/>
                <w:sz w:val="18"/>
                <w:szCs w:val="18"/>
              </w:rPr>
              <w:t>3.22</w:t>
            </w:r>
          </w:p>
        </w:tc>
        <w:tc>
          <w:tcPr>
            <w:tcW w:w="1227" w:type="dxa"/>
            <w:tcBorders>
              <w:top w:val="single" w:sz="4" w:space="0" w:color="auto"/>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sidRPr="00947776">
              <w:rPr>
                <w:rFonts w:ascii="Arial Unicode MS" w:eastAsia="Arial Unicode MS" w:hAnsi="Arial Unicode MS" w:cs="Arial Unicode MS" w:hint="eastAsia"/>
                <w:b/>
                <w:bCs/>
                <w:color w:val="000000"/>
                <w:kern w:val="0"/>
                <w:sz w:val="18"/>
                <w:szCs w:val="18"/>
              </w:rPr>
              <w:t>4.39</w:t>
            </w:r>
          </w:p>
        </w:tc>
        <w:tc>
          <w:tcPr>
            <w:tcW w:w="1182" w:type="dxa"/>
            <w:tcBorders>
              <w:top w:val="single" w:sz="4" w:space="0" w:color="auto"/>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sidRPr="00947776">
              <w:rPr>
                <w:rFonts w:ascii="Arial Unicode MS" w:eastAsia="Arial Unicode MS" w:hAnsi="Arial Unicode MS" w:cs="Arial Unicode MS" w:hint="eastAsia"/>
                <w:b/>
                <w:bCs/>
                <w:color w:val="000000"/>
                <w:kern w:val="0"/>
                <w:sz w:val="18"/>
                <w:szCs w:val="18"/>
              </w:rPr>
              <w:t>1.95</w:t>
            </w:r>
          </w:p>
        </w:tc>
        <w:tc>
          <w:tcPr>
            <w:tcW w:w="1254" w:type="dxa"/>
            <w:tcBorders>
              <w:top w:val="single" w:sz="4" w:space="0" w:color="auto"/>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sidRPr="00947776">
              <w:rPr>
                <w:rFonts w:ascii="Arial Unicode MS" w:eastAsia="Arial Unicode MS" w:hAnsi="Arial Unicode MS" w:cs="Arial Unicode MS" w:hint="eastAsia"/>
                <w:b/>
                <w:bCs/>
                <w:color w:val="000000"/>
                <w:kern w:val="0"/>
                <w:sz w:val="18"/>
                <w:szCs w:val="18"/>
              </w:rPr>
              <w:t>2.66</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Shanghai</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3.47</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0.19</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5.48</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0.11</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3.17</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Jiangsu</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12.57</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0.58</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4.61</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0.35</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2.78</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Zhejiang</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7.56</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0.36</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4.76</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0.22</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2.91</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Anhui</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8.93</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0.39</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4.37</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0.23</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2.58</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Jiangxi</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5.10</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0.22</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4.31</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0.13</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2.55</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Hubei</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7.97</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0.31</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3.89</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0.19</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2.38</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Hunan</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9.56</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0.41</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4.29</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0.25</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2.62</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Chongqing</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5.02</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0.21</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4.18</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0.13</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2.59</w:t>
            </w:r>
          </w:p>
        </w:tc>
      </w:tr>
      <w:tr w:rsidR="002E6976" w:rsidRPr="00947776" w:rsidTr="00EC3122">
        <w:trPr>
          <w:trHeight w:val="345"/>
          <w:jc w:val="center"/>
        </w:trPr>
        <w:tc>
          <w:tcPr>
            <w:tcW w:w="1869" w:type="dxa"/>
            <w:tcBorders>
              <w:top w:val="nil"/>
              <w:left w:val="nil"/>
              <w:bottom w:val="single" w:sz="4" w:space="0" w:color="auto"/>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Sichuan</w:t>
            </w:r>
          </w:p>
        </w:tc>
        <w:tc>
          <w:tcPr>
            <w:tcW w:w="2148" w:type="dxa"/>
            <w:tcBorders>
              <w:top w:val="nil"/>
              <w:left w:val="nil"/>
              <w:bottom w:val="single" w:sz="4" w:space="0" w:color="auto"/>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13.11</w:t>
            </w:r>
          </w:p>
        </w:tc>
        <w:tc>
          <w:tcPr>
            <w:tcW w:w="993" w:type="dxa"/>
            <w:tcBorders>
              <w:top w:val="nil"/>
              <w:left w:val="nil"/>
              <w:bottom w:val="single" w:sz="4" w:space="0" w:color="auto"/>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0.55</w:t>
            </w:r>
          </w:p>
        </w:tc>
        <w:tc>
          <w:tcPr>
            <w:tcW w:w="1227" w:type="dxa"/>
            <w:tcBorders>
              <w:top w:val="nil"/>
              <w:left w:val="nil"/>
              <w:bottom w:val="single" w:sz="4" w:space="0" w:color="auto"/>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4.20</w:t>
            </w:r>
          </w:p>
        </w:tc>
        <w:tc>
          <w:tcPr>
            <w:tcW w:w="1182" w:type="dxa"/>
            <w:tcBorders>
              <w:top w:val="nil"/>
              <w:left w:val="nil"/>
              <w:bottom w:val="single" w:sz="4" w:space="0" w:color="auto"/>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0.33</w:t>
            </w:r>
          </w:p>
        </w:tc>
        <w:tc>
          <w:tcPr>
            <w:tcW w:w="1254" w:type="dxa"/>
            <w:tcBorders>
              <w:top w:val="nil"/>
              <w:left w:val="nil"/>
              <w:bottom w:val="single" w:sz="4" w:space="0" w:color="auto"/>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2.52</w:t>
            </w:r>
          </w:p>
        </w:tc>
      </w:tr>
      <w:tr w:rsidR="002E6976" w:rsidRPr="00947776" w:rsidTr="00EC3122">
        <w:trPr>
          <w:trHeight w:val="330"/>
          <w:jc w:val="center"/>
        </w:trPr>
        <w:tc>
          <w:tcPr>
            <w:tcW w:w="1869" w:type="dxa"/>
            <w:tcBorders>
              <w:top w:val="single" w:sz="4" w:space="0" w:color="auto"/>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b/>
                <w:bCs/>
                <w:color w:val="000000"/>
                <w:kern w:val="0"/>
                <w:sz w:val="20"/>
                <w:szCs w:val="20"/>
              </w:rPr>
            </w:pPr>
            <w:r w:rsidRPr="00947776">
              <w:rPr>
                <w:rFonts w:ascii="Arial Unicode MS" w:eastAsia="Arial Unicode MS" w:hAnsi="Arial Unicode MS" w:cs="Arial Unicode MS" w:hint="eastAsia"/>
                <w:b/>
                <w:bCs/>
                <w:color w:val="000000"/>
                <w:kern w:val="0"/>
                <w:sz w:val="20"/>
                <w:szCs w:val="20"/>
              </w:rPr>
              <w:lastRenderedPageBreak/>
              <w:t>South</w:t>
            </w:r>
            <w:r>
              <w:rPr>
                <w:rFonts w:ascii="Arial Unicode MS" w:eastAsia="Arial Unicode MS" w:hAnsi="Arial Unicode MS" w:cs="Arial Unicode MS" w:hint="eastAsia"/>
                <w:b/>
                <w:bCs/>
                <w:color w:val="000000"/>
                <w:kern w:val="0"/>
                <w:sz w:val="20"/>
                <w:szCs w:val="20"/>
              </w:rPr>
              <w:t xml:space="preserve"> China</w:t>
            </w:r>
          </w:p>
        </w:tc>
        <w:tc>
          <w:tcPr>
            <w:tcW w:w="2148" w:type="dxa"/>
            <w:tcBorders>
              <w:top w:val="single" w:sz="4" w:space="0" w:color="auto"/>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sidRPr="00947776">
              <w:rPr>
                <w:rFonts w:ascii="Arial Unicode MS" w:eastAsia="Arial Unicode MS" w:hAnsi="Arial Unicode MS" w:cs="Arial Unicode MS" w:hint="eastAsia"/>
                <w:b/>
                <w:bCs/>
                <w:color w:val="000000"/>
                <w:kern w:val="0"/>
                <w:sz w:val="18"/>
                <w:szCs w:val="18"/>
              </w:rPr>
              <w:t>30.93</w:t>
            </w:r>
          </w:p>
        </w:tc>
        <w:tc>
          <w:tcPr>
            <w:tcW w:w="993" w:type="dxa"/>
            <w:tcBorders>
              <w:top w:val="single" w:sz="4" w:space="0" w:color="auto"/>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sidRPr="00947776">
              <w:rPr>
                <w:rFonts w:ascii="Arial Unicode MS" w:eastAsia="Arial Unicode MS" w:hAnsi="Arial Unicode MS" w:cs="Arial Unicode MS" w:hint="eastAsia"/>
                <w:b/>
                <w:bCs/>
                <w:color w:val="000000"/>
                <w:kern w:val="0"/>
                <w:sz w:val="18"/>
                <w:szCs w:val="18"/>
              </w:rPr>
              <w:t>1.20</w:t>
            </w:r>
          </w:p>
        </w:tc>
        <w:tc>
          <w:tcPr>
            <w:tcW w:w="1227" w:type="dxa"/>
            <w:tcBorders>
              <w:top w:val="single" w:sz="4" w:space="0" w:color="auto"/>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sidRPr="00947776">
              <w:rPr>
                <w:rFonts w:ascii="Arial Unicode MS" w:eastAsia="Arial Unicode MS" w:hAnsi="Arial Unicode MS" w:cs="Arial Unicode MS" w:hint="eastAsia"/>
                <w:b/>
                <w:bCs/>
                <w:color w:val="000000"/>
                <w:kern w:val="0"/>
                <w:sz w:val="18"/>
                <w:szCs w:val="18"/>
              </w:rPr>
              <w:t>3.88</w:t>
            </w:r>
          </w:p>
        </w:tc>
        <w:tc>
          <w:tcPr>
            <w:tcW w:w="1182" w:type="dxa"/>
            <w:tcBorders>
              <w:top w:val="single" w:sz="4" w:space="0" w:color="auto"/>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sidRPr="00947776">
              <w:rPr>
                <w:rFonts w:ascii="Arial Unicode MS" w:eastAsia="Arial Unicode MS" w:hAnsi="Arial Unicode MS" w:cs="Arial Unicode MS" w:hint="eastAsia"/>
                <w:b/>
                <w:bCs/>
                <w:color w:val="000000"/>
                <w:kern w:val="0"/>
                <w:sz w:val="18"/>
                <w:szCs w:val="18"/>
              </w:rPr>
              <w:t>0.63</w:t>
            </w:r>
          </w:p>
        </w:tc>
        <w:tc>
          <w:tcPr>
            <w:tcW w:w="1254" w:type="dxa"/>
            <w:tcBorders>
              <w:top w:val="single" w:sz="4" w:space="0" w:color="auto"/>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b/>
                <w:bCs/>
                <w:color w:val="000000"/>
                <w:kern w:val="0"/>
                <w:sz w:val="18"/>
                <w:szCs w:val="18"/>
              </w:rPr>
            </w:pPr>
            <w:r w:rsidRPr="00947776">
              <w:rPr>
                <w:rFonts w:ascii="Arial Unicode MS" w:eastAsia="Arial Unicode MS" w:hAnsi="Arial Unicode MS" w:cs="Arial Unicode MS" w:hint="eastAsia"/>
                <w:b/>
                <w:bCs/>
                <w:color w:val="000000"/>
                <w:kern w:val="0"/>
                <w:sz w:val="18"/>
                <w:szCs w:val="18"/>
              </w:rPr>
              <w:t>2.04</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Fujian</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4.21</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0.17</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4.04</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0.09</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2.14</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Guangdong</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10.15</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0.43</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4.24</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0.23</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2.27</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Hainan</w:t>
            </w:r>
          </w:p>
        </w:tc>
        <w:tc>
          <w:tcPr>
            <w:tcW w:w="2148" w:type="dxa"/>
            <w:tcBorders>
              <w:top w:val="nil"/>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0.98</w:t>
            </w:r>
          </w:p>
        </w:tc>
        <w:tc>
          <w:tcPr>
            <w:tcW w:w="993" w:type="dxa"/>
            <w:tcBorders>
              <w:top w:val="nil"/>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0.04</w:t>
            </w:r>
          </w:p>
        </w:tc>
        <w:tc>
          <w:tcPr>
            <w:tcW w:w="1227" w:type="dxa"/>
            <w:tcBorders>
              <w:top w:val="nil"/>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4.07</w:t>
            </w:r>
          </w:p>
        </w:tc>
        <w:tc>
          <w:tcPr>
            <w:tcW w:w="1182" w:type="dxa"/>
            <w:tcBorders>
              <w:top w:val="nil"/>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0.02</w:t>
            </w:r>
          </w:p>
        </w:tc>
        <w:tc>
          <w:tcPr>
            <w:tcW w:w="1254" w:type="dxa"/>
            <w:tcBorders>
              <w:top w:val="nil"/>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2.04</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Guangxi</w:t>
            </w:r>
            <w:r w:rsidRPr="000D399E">
              <w:rPr>
                <w:rFonts w:ascii="Arial Unicode MS" w:eastAsia="Arial Unicode MS" w:hAnsi="Arial Unicode MS" w:cs="Arial Unicode MS" w:hint="eastAsia"/>
                <w:color w:val="000000"/>
                <w:kern w:val="0"/>
                <w:sz w:val="20"/>
                <w:szCs w:val="20"/>
                <w:vertAlign w:val="superscript"/>
              </w:rPr>
              <w:t>1</w:t>
            </w:r>
          </w:p>
        </w:tc>
        <w:tc>
          <w:tcPr>
            <w:tcW w:w="2148" w:type="dxa"/>
            <w:tcBorders>
              <w:top w:val="nil"/>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6.04</w:t>
            </w:r>
          </w:p>
        </w:tc>
        <w:tc>
          <w:tcPr>
            <w:tcW w:w="993" w:type="dxa"/>
            <w:tcBorders>
              <w:top w:val="nil"/>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0.24</w:t>
            </w:r>
          </w:p>
        </w:tc>
        <w:tc>
          <w:tcPr>
            <w:tcW w:w="1227" w:type="dxa"/>
            <w:tcBorders>
              <w:top w:val="nil"/>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3.98</w:t>
            </w:r>
          </w:p>
        </w:tc>
        <w:tc>
          <w:tcPr>
            <w:tcW w:w="1182" w:type="dxa"/>
            <w:tcBorders>
              <w:top w:val="nil"/>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0.13</w:t>
            </w:r>
          </w:p>
        </w:tc>
        <w:tc>
          <w:tcPr>
            <w:tcW w:w="1254" w:type="dxa"/>
            <w:tcBorders>
              <w:top w:val="nil"/>
              <w:left w:val="nil"/>
              <w:bottom w:val="nil"/>
              <w:right w:val="nil"/>
            </w:tcBorders>
            <w:shd w:val="clear" w:color="auto" w:fill="auto"/>
            <w:vAlign w:val="center"/>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2.15</w:t>
            </w:r>
          </w:p>
        </w:tc>
      </w:tr>
      <w:tr w:rsidR="002E6976" w:rsidRPr="00947776" w:rsidTr="00EC3122">
        <w:trPr>
          <w:trHeight w:val="330"/>
          <w:jc w:val="center"/>
        </w:trPr>
        <w:tc>
          <w:tcPr>
            <w:tcW w:w="1869" w:type="dxa"/>
            <w:tcBorders>
              <w:top w:val="nil"/>
              <w:left w:val="nil"/>
              <w:bottom w:val="nil"/>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Guizhou</w:t>
            </w:r>
            <w:r w:rsidRPr="000D399E">
              <w:rPr>
                <w:rFonts w:ascii="Arial Unicode MS" w:eastAsia="Arial Unicode MS" w:hAnsi="Arial Unicode MS" w:cs="Arial Unicode MS" w:hint="eastAsia"/>
                <w:color w:val="000000"/>
                <w:kern w:val="0"/>
                <w:sz w:val="20"/>
                <w:szCs w:val="20"/>
                <w:vertAlign w:val="superscript"/>
              </w:rPr>
              <w:t>1</w:t>
            </w:r>
          </w:p>
        </w:tc>
        <w:tc>
          <w:tcPr>
            <w:tcW w:w="2148"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4.46</w:t>
            </w:r>
          </w:p>
        </w:tc>
        <w:tc>
          <w:tcPr>
            <w:tcW w:w="993"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0.14</w:t>
            </w:r>
          </w:p>
        </w:tc>
        <w:tc>
          <w:tcPr>
            <w:tcW w:w="1227"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3.14</w:t>
            </w:r>
          </w:p>
        </w:tc>
        <w:tc>
          <w:tcPr>
            <w:tcW w:w="1182"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0.07</w:t>
            </w:r>
          </w:p>
        </w:tc>
        <w:tc>
          <w:tcPr>
            <w:tcW w:w="1254" w:type="dxa"/>
            <w:tcBorders>
              <w:top w:val="nil"/>
              <w:left w:val="nil"/>
              <w:bottom w:val="nil"/>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1.57</w:t>
            </w:r>
          </w:p>
        </w:tc>
      </w:tr>
      <w:tr w:rsidR="002E6976" w:rsidRPr="00947776" w:rsidTr="00EC3122">
        <w:trPr>
          <w:trHeight w:val="345"/>
          <w:jc w:val="center"/>
        </w:trPr>
        <w:tc>
          <w:tcPr>
            <w:tcW w:w="1869" w:type="dxa"/>
            <w:tcBorders>
              <w:top w:val="nil"/>
              <w:left w:val="nil"/>
              <w:bottom w:val="single" w:sz="4" w:space="0" w:color="auto"/>
              <w:right w:val="nil"/>
            </w:tcBorders>
            <w:shd w:val="clear" w:color="auto" w:fill="auto"/>
            <w:noWrap/>
            <w:vAlign w:val="center"/>
            <w:hideMark/>
          </w:tcPr>
          <w:p w:rsidR="002E6976" w:rsidRPr="00947776" w:rsidRDefault="002E6976" w:rsidP="00EC3122">
            <w:pPr>
              <w:widowControl/>
              <w:rPr>
                <w:rFonts w:ascii="Arial Unicode MS" w:eastAsia="Arial Unicode MS" w:hAnsi="Arial Unicode MS" w:cs="Arial Unicode MS"/>
                <w:color w:val="000000"/>
                <w:kern w:val="0"/>
                <w:sz w:val="20"/>
                <w:szCs w:val="20"/>
              </w:rPr>
            </w:pPr>
            <w:r w:rsidRPr="00947776">
              <w:rPr>
                <w:rFonts w:ascii="Arial Unicode MS" w:eastAsia="Arial Unicode MS" w:hAnsi="Arial Unicode MS" w:cs="Arial Unicode MS" w:hint="eastAsia"/>
                <w:color w:val="000000"/>
                <w:kern w:val="0"/>
                <w:sz w:val="20"/>
                <w:szCs w:val="20"/>
              </w:rPr>
              <w:t>Yunnan</w:t>
            </w:r>
            <w:r w:rsidRPr="000D399E">
              <w:rPr>
                <w:rFonts w:ascii="Arial Unicode MS" w:eastAsia="Arial Unicode MS" w:hAnsi="Arial Unicode MS" w:cs="Arial Unicode MS" w:hint="eastAsia"/>
                <w:color w:val="000000"/>
                <w:kern w:val="0"/>
                <w:sz w:val="20"/>
                <w:szCs w:val="20"/>
                <w:vertAlign w:val="superscript"/>
              </w:rPr>
              <w:t>1</w:t>
            </w:r>
          </w:p>
        </w:tc>
        <w:tc>
          <w:tcPr>
            <w:tcW w:w="2148" w:type="dxa"/>
            <w:tcBorders>
              <w:top w:val="nil"/>
              <w:left w:val="nil"/>
              <w:bottom w:val="single" w:sz="4" w:space="0" w:color="auto"/>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5.09</w:t>
            </w:r>
          </w:p>
        </w:tc>
        <w:tc>
          <w:tcPr>
            <w:tcW w:w="993" w:type="dxa"/>
            <w:tcBorders>
              <w:top w:val="nil"/>
              <w:left w:val="nil"/>
              <w:bottom w:val="single" w:sz="4" w:space="0" w:color="auto"/>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0.18</w:t>
            </w:r>
          </w:p>
        </w:tc>
        <w:tc>
          <w:tcPr>
            <w:tcW w:w="1227" w:type="dxa"/>
            <w:tcBorders>
              <w:top w:val="nil"/>
              <w:left w:val="nil"/>
              <w:bottom w:val="single" w:sz="4" w:space="0" w:color="auto"/>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3.54</w:t>
            </w:r>
          </w:p>
        </w:tc>
        <w:tc>
          <w:tcPr>
            <w:tcW w:w="1182" w:type="dxa"/>
            <w:tcBorders>
              <w:top w:val="nil"/>
              <w:left w:val="nil"/>
              <w:bottom w:val="single" w:sz="4" w:space="0" w:color="auto"/>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0.09</w:t>
            </w:r>
          </w:p>
        </w:tc>
        <w:tc>
          <w:tcPr>
            <w:tcW w:w="1254" w:type="dxa"/>
            <w:tcBorders>
              <w:top w:val="nil"/>
              <w:left w:val="nil"/>
              <w:bottom w:val="single" w:sz="4" w:space="0" w:color="auto"/>
              <w:right w:val="nil"/>
            </w:tcBorders>
            <w:shd w:val="clear" w:color="auto" w:fill="auto"/>
            <w:vAlign w:val="center"/>
            <w:hideMark/>
          </w:tcPr>
          <w:p w:rsidR="002E6976" w:rsidRPr="00947776" w:rsidRDefault="002E6976" w:rsidP="00EC3122">
            <w:pPr>
              <w:widowControl/>
              <w:jc w:val="right"/>
              <w:rPr>
                <w:rFonts w:ascii="Arial Unicode MS" w:eastAsia="Arial Unicode MS" w:hAnsi="Arial Unicode MS" w:cs="Arial Unicode MS"/>
                <w:color w:val="000000"/>
                <w:kern w:val="0"/>
                <w:sz w:val="18"/>
                <w:szCs w:val="18"/>
              </w:rPr>
            </w:pPr>
            <w:r w:rsidRPr="00947776">
              <w:rPr>
                <w:rFonts w:ascii="Arial Unicode MS" w:eastAsia="Arial Unicode MS" w:hAnsi="Arial Unicode MS" w:cs="Arial Unicode MS" w:hint="eastAsia"/>
                <w:color w:val="000000"/>
                <w:kern w:val="0"/>
                <w:sz w:val="18"/>
                <w:szCs w:val="18"/>
              </w:rPr>
              <w:t>1.77</w:t>
            </w:r>
          </w:p>
        </w:tc>
      </w:tr>
    </w:tbl>
    <w:p w:rsidR="002E6976" w:rsidRPr="000D399E" w:rsidRDefault="002E6976" w:rsidP="002E6976">
      <w:pPr>
        <w:ind w:right="960" w:firstLineChars="50" w:firstLine="90"/>
        <w:rPr>
          <w:rFonts w:ascii="Times New Roman" w:hAnsi="Times New Roman" w:cs="Times New Roman"/>
          <w:noProof/>
          <w:sz w:val="32"/>
        </w:rPr>
      </w:pPr>
      <w:r w:rsidRPr="000D399E">
        <w:rPr>
          <w:rFonts w:ascii="Arial Unicode MS" w:eastAsia="Arial Unicode MS" w:hAnsi="Arial Unicode MS" w:cs="Arial Unicode MS" w:hint="eastAsia"/>
          <w:color w:val="000000"/>
          <w:kern w:val="0"/>
          <w:sz w:val="18"/>
          <w:szCs w:val="20"/>
          <w:vertAlign w:val="superscript"/>
        </w:rPr>
        <w:t>1.</w:t>
      </w:r>
      <w:r w:rsidR="007251BA">
        <w:rPr>
          <w:rFonts w:ascii="Arial Unicode MS" w:eastAsia="Arial Unicode MS" w:hAnsi="Arial Unicode MS" w:cs="Arial Unicode MS" w:hint="eastAsia"/>
          <w:color w:val="000000"/>
          <w:kern w:val="0"/>
          <w:sz w:val="18"/>
          <w:szCs w:val="20"/>
          <w:vertAlign w:val="superscript"/>
        </w:rPr>
        <w:t xml:space="preserve"> </w:t>
      </w:r>
      <w:r w:rsidR="007251BA">
        <w:rPr>
          <w:rFonts w:ascii="Arial Unicode MS" w:eastAsia="Arial Unicode MS" w:hAnsi="Arial Unicode MS" w:cs="Arial Unicode MS" w:hint="eastAsia"/>
          <w:noProof/>
          <w:sz w:val="18"/>
        </w:rPr>
        <w:t>P</w:t>
      </w:r>
      <w:r w:rsidRPr="000D399E">
        <w:rPr>
          <w:rFonts w:ascii="Arial Unicode MS" w:eastAsia="Arial Unicode MS" w:hAnsi="Arial Unicode MS" w:cs="Arial Unicode MS" w:hint="eastAsia"/>
          <w:noProof/>
          <w:sz w:val="18"/>
        </w:rPr>
        <w:t>rovinces with</w:t>
      </w:r>
      <w:r w:rsidR="007251BA">
        <w:rPr>
          <w:rFonts w:ascii="Arial Unicode MS" w:eastAsia="Arial Unicode MS" w:hAnsi="Arial Unicode MS" w:cs="Arial Unicode MS" w:hint="eastAsia"/>
          <w:noProof/>
          <w:sz w:val="18"/>
        </w:rPr>
        <w:t xml:space="preserve"> no studies to date</w:t>
      </w:r>
      <w:r w:rsidRPr="000D399E">
        <w:rPr>
          <w:rFonts w:ascii="Arial Unicode MS" w:eastAsia="Arial Unicode MS" w:hAnsi="Arial Unicode MS" w:cs="Arial Unicode MS" w:hint="eastAsia"/>
          <w:noProof/>
          <w:sz w:val="18"/>
        </w:rPr>
        <w:t xml:space="preserve"> </w:t>
      </w:r>
      <w:r w:rsidRPr="000D399E">
        <w:rPr>
          <w:rFonts w:ascii="Arial Unicode MS" w:eastAsia="Arial Unicode MS" w:hAnsi="Arial Unicode MS" w:cs="Arial Unicode MS" w:hint="eastAsia"/>
          <w:noProof/>
          <w:sz w:val="18"/>
          <w:vertAlign w:val="superscript"/>
        </w:rPr>
        <w:t>2.</w:t>
      </w:r>
      <w:r w:rsidRPr="000D399E">
        <w:rPr>
          <w:rFonts w:ascii="Arial Unicode MS" w:eastAsia="Arial Unicode MS" w:hAnsi="Arial Unicode MS" w:cs="Arial Unicode MS" w:hint="eastAsia"/>
          <w:noProof/>
          <w:sz w:val="18"/>
        </w:rPr>
        <w:t xml:space="preserve"> </w:t>
      </w:r>
      <w:r w:rsidR="007251BA">
        <w:rPr>
          <w:rFonts w:ascii="Arial Unicode MS" w:eastAsia="Arial Unicode MS" w:hAnsi="Arial Unicode MS" w:cs="Arial Unicode MS" w:hint="eastAsia"/>
          <w:noProof/>
          <w:sz w:val="18"/>
        </w:rPr>
        <w:t xml:space="preserve">For the border provinces in western areas with few existing studies, prevalence was approximately estimated modelled on prevalnce in other areas of the north. </w:t>
      </w:r>
    </w:p>
    <w:p w:rsidR="002E6976" w:rsidRPr="007251BA" w:rsidRDefault="002E6976" w:rsidP="002E6976">
      <w:pPr>
        <w:spacing w:line="360" w:lineRule="auto"/>
        <w:rPr>
          <w:rFonts w:ascii="Times New Roman" w:hAnsi="Times New Roman" w:cs="Times New Roman"/>
        </w:rPr>
      </w:pPr>
    </w:p>
    <w:p w:rsidR="002E6976" w:rsidRPr="00140A9C" w:rsidRDefault="002E6976" w:rsidP="002E6976">
      <w:pPr>
        <w:rPr>
          <w:rFonts w:ascii="Arial Unicode MS" w:eastAsia="Arial Unicode MS" w:hAnsi="Arial Unicode MS" w:cs="Arial Unicode MS"/>
          <w:b/>
          <w:lang w:val="en-GB"/>
        </w:rPr>
      </w:pPr>
    </w:p>
    <w:p w:rsidR="002E6976" w:rsidRPr="00694C36" w:rsidRDefault="009C0F96" w:rsidP="002E6976">
      <w:pPr>
        <w:rPr>
          <w:rFonts w:ascii="Arial Unicode MS" w:eastAsia="Arial Unicode MS" w:hAnsi="Arial Unicode MS" w:cs="Arial Unicode MS"/>
          <w:lang w:val="en-GB"/>
        </w:rPr>
      </w:pPr>
      <w:r>
        <w:rPr>
          <w:rFonts w:ascii="Arial Unicode MS" w:eastAsia="Arial Unicode MS" w:hAnsi="Arial Unicode MS" w:cs="Arial Unicode MS" w:hint="eastAsia"/>
          <w:b/>
          <w:lang w:val="en-GB"/>
        </w:rPr>
        <w:t>Table S3</w:t>
      </w:r>
      <w:r w:rsidR="002E6976" w:rsidRPr="00694C36">
        <w:rPr>
          <w:rFonts w:ascii="Arial Unicode MS" w:eastAsia="Arial Unicode MS" w:hAnsi="Arial Unicode MS" w:cs="Arial Unicode MS" w:hint="eastAsia"/>
          <w:b/>
          <w:lang w:val="en-GB"/>
        </w:rPr>
        <w:t xml:space="preserve">: </w:t>
      </w:r>
      <w:r w:rsidR="002E6976" w:rsidRPr="00694C36">
        <w:rPr>
          <w:rFonts w:ascii="Arial Unicode MS" w:eastAsia="Arial Unicode MS" w:hAnsi="Arial Unicode MS" w:cs="Arial Unicode MS" w:hint="eastAsia"/>
          <w:lang w:val="en-GB"/>
        </w:rPr>
        <w:t>Projected number of people with dementia from 2012 to 2060 in mainland C</w:t>
      </w:r>
      <w:r w:rsidR="002E6976" w:rsidRPr="00694C36">
        <w:rPr>
          <w:rFonts w:ascii="Arial Unicode MS" w:eastAsia="Arial Unicode MS" w:hAnsi="Arial Unicode MS" w:cs="Arial Unicode MS"/>
          <w:lang w:val="en-GB"/>
        </w:rPr>
        <w:t>h</w:t>
      </w:r>
      <w:r w:rsidR="002E6976" w:rsidRPr="00694C36">
        <w:rPr>
          <w:rFonts w:ascii="Arial Unicode MS" w:eastAsia="Arial Unicode MS" w:hAnsi="Arial Unicode MS" w:cs="Arial Unicode MS" w:hint="eastAsia"/>
          <w:lang w:val="en-GB"/>
        </w:rPr>
        <w:t>ina, Hong Kong and Taiwan (unit: million)</w:t>
      </w:r>
    </w:p>
    <w:tbl>
      <w:tblPr>
        <w:tblStyle w:val="a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80"/>
        <w:gridCol w:w="1080"/>
        <w:gridCol w:w="1080"/>
        <w:gridCol w:w="1080"/>
        <w:gridCol w:w="1080"/>
        <w:gridCol w:w="1080"/>
        <w:gridCol w:w="1080"/>
      </w:tblGrid>
      <w:tr w:rsidR="002E6976" w:rsidRPr="00A5183B" w:rsidTr="00EC3122">
        <w:trPr>
          <w:trHeight w:val="345"/>
        </w:trPr>
        <w:tc>
          <w:tcPr>
            <w:tcW w:w="2580" w:type="dxa"/>
            <w:tcBorders>
              <w:bottom w:val="single" w:sz="4" w:space="0" w:color="auto"/>
            </w:tcBorders>
            <w:noWrap/>
            <w:hideMark/>
          </w:tcPr>
          <w:p w:rsidR="002E6976" w:rsidRPr="00A5183B" w:rsidRDefault="002E6976" w:rsidP="00EC3122">
            <w:pPr>
              <w:rPr>
                <w:rFonts w:ascii="Arial Unicode MS" w:eastAsia="Arial Unicode MS" w:hAnsi="Arial Unicode MS" w:cs="Arial Unicode MS"/>
                <w:b/>
                <w:sz w:val="20"/>
              </w:rPr>
            </w:pPr>
            <w:r w:rsidRPr="00A5183B">
              <w:rPr>
                <w:rFonts w:ascii="Arial Unicode MS" w:eastAsia="Arial Unicode MS" w:hAnsi="Arial Unicode MS" w:cs="Arial Unicode MS"/>
                <w:b/>
                <w:sz w:val="20"/>
              </w:rPr>
              <w:t>DSM-IV</w:t>
            </w:r>
          </w:p>
        </w:tc>
        <w:tc>
          <w:tcPr>
            <w:tcW w:w="1080" w:type="dxa"/>
            <w:tcBorders>
              <w:bottom w:val="single" w:sz="4" w:space="0" w:color="auto"/>
            </w:tcBorders>
            <w:noWrap/>
            <w:hideMark/>
          </w:tcPr>
          <w:p w:rsidR="002E6976" w:rsidRPr="00A5183B" w:rsidRDefault="002E6976" w:rsidP="00EC3122">
            <w:pPr>
              <w:jc w:val="right"/>
              <w:rPr>
                <w:rFonts w:ascii="Arial Unicode MS" w:eastAsia="Arial Unicode MS" w:hAnsi="Arial Unicode MS" w:cs="Arial Unicode MS"/>
                <w:b/>
                <w:bCs/>
                <w:sz w:val="20"/>
              </w:rPr>
            </w:pPr>
            <w:r w:rsidRPr="00A5183B">
              <w:rPr>
                <w:rFonts w:ascii="Arial Unicode MS" w:eastAsia="Arial Unicode MS" w:hAnsi="Arial Unicode MS" w:cs="Arial Unicode MS" w:hint="eastAsia"/>
                <w:b/>
                <w:bCs/>
                <w:sz w:val="20"/>
              </w:rPr>
              <w:t>Current</w:t>
            </w:r>
          </w:p>
        </w:tc>
        <w:tc>
          <w:tcPr>
            <w:tcW w:w="1080" w:type="dxa"/>
            <w:tcBorders>
              <w:bottom w:val="single" w:sz="4" w:space="0" w:color="auto"/>
            </w:tcBorders>
            <w:noWrap/>
            <w:hideMark/>
          </w:tcPr>
          <w:p w:rsidR="002E6976" w:rsidRPr="00A5183B" w:rsidRDefault="002E6976" w:rsidP="00EC3122">
            <w:pPr>
              <w:jc w:val="right"/>
              <w:rPr>
                <w:rFonts w:ascii="Arial Unicode MS" w:eastAsia="Arial Unicode MS" w:hAnsi="Arial Unicode MS" w:cs="Arial Unicode MS"/>
                <w:b/>
                <w:bCs/>
                <w:sz w:val="20"/>
              </w:rPr>
            </w:pPr>
            <w:r w:rsidRPr="00A5183B">
              <w:rPr>
                <w:rFonts w:ascii="Arial Unicode MS" w:eastAsia="Arial Unicode MS" w:hAnsi="Arial Unicode MS" w:cs="Arial Unicode MS" w:hint="eastAsia"/>
                <w:b/>
                <w:bCs/>
                <w:sz w:val="20"/>
              </w:rPr>
              <w:t>2020</w:t>
            </w:r>
          </w:p>
        </w:tc>
        <w:tc>
          <w:tcPr>
            <w:tcW w:w="1080" w:type="dxa"/>
            <w:tcBorders>
              <w:bottom w:val="single" w:sz="4" w:space="0" w:color="auto"/>
            </w:tcBorders>
            <w:hideMark/>
          </w:tcPr>
          <w:p w:rsidR="002E6976" w:rsidRPr="00A5183B" w:rsidRDefault="002E6976" w:rsidP="00EC3122">
            <w:pPr>
              <w:jc w:val="right"/>
              <w:rPr>
                <w:rFonts w:ascii="Arial Unicode MS" w:eastAsia="Arial Unicode MS" w:hAnsi="Arial Unicode MS" w:cs="Arial Unicode MS"/>
                <w:b/>
                <w:bCs/>
                <w:sz w:val="20"/>
              </w:rPr>
            </w:pPr>
            <w:r w:rsidRPr="00A5183B">
              <w:rPr>
                <w:rFonts w:ascii="Arial Unicode MS" w:eastAsia="Arial Unicode MS" w:hAnsi="Arial Unicode MS" w:cs="Arial Unicode MS" w:hint="eastAsia"/>
                <w:b/>
                <w:bCs/>
                <w:sz w:val="20"/>
              </w:rPr>
              <w:t>2030</w:t>
            </w:r>
          </w:p>
        </w:tc>
        <w:tc>
          <w:tcPr>
            <w:tcW w:w="1080" w:type="dxa"/>
            <w:tcBorders>
              <w:bottom w:val="single" w:sz="4" w:space="0" w:color="auto"/>
            </w:tcBorders>
            <w:hideMark/>
          </w:tcPr>
          <w:p w:rsidR="002E6976" w:rsidRPr="00A5183B" w:rsidRDefault="002E6976" w:rsidP="00EC3122">
            <w:pPr>
              <w:jc w:val="right"/>
              <w:rPr>
                <w:rFonts w:ascii="Arial Unicode MS" w:eastAsia="Arial Unicode MS" w:hAnsi="Arial Unicode MS" w:cs="Arial Unicode MS"/>
                <w:b/>
                <w:bCs/>
                <w:sz w:val="20"/>
              </w:rPr>
            </w:pPr>
            <w:r w:rsidRPr="00A5183B">
              <w:rPr>
                <w:rFonts w:ascii="Arial Unicode MS" w:eastAsia="Arial Unicode MS" w:hAnsi="Arial Unicode MS" w:cs="Arial Unicode MS" w:hint="eastAsia"/>
                <w:b/>
                <w:bCs/>
                <w:sz w:val="20"/>
              </w:rPr>
              <w:t>2040</w:t>
            </w:r>
          </w:p>
        </w:tc>
        <w:tc>
          <w:tcPr>
            <w:tcW w:w="1080" w:type="dxa"/>
            <w:tcBorders>
              <w:bottom w:val="single" w:sz="4" w:space="0" w:color="auto"/>
            </w:tcBorders>
            <w:hideMark/>
          </w:tcPr>
          <w:p w:rsidR="002E6976" w:rsidRPr="00A5183B" w:rsidRDefault="002E6976" w:rsidP="00EC3122">
            <w:pPr>
              <w:jc w:val="right"/>
              <w:rPr>
                <w:rFonts w:ascii="Arial Unicode MS" w:eastAsia="Arial Unicode MS" w:hAnsi="Arial Unicode MS" w:cs="Arial Unicode MS"/>
                <w:b/>
                <w:bCs/>
                <w:sz w:val="20"/>
              </w:rPr>
            </w:pPr>
            <w:r w:rsidRPr="00A5183B">
              <w:rPr>
                <w:rFonts w:ascii="Arial Unicode MS" w:eastAsia="Arial Unicode MS" w:hAnsi="Arial Unicode MS" w:cs="Arial Unicode MS" w:hint="eastAsia"/>
                <w:b/>
                <w:bCs/>
                <w:sz w:val="20"/>
              </w:rPr>
              <w:t>2050</w:t>
            </w:r>
          </w:p>
        </w:tc>
        <w:tc>
          <w:tcPr>
            <w:tcW w:w="1080" w:type="dxa"/>
            <w:tcBorders>
              <w:bottom w:val="single" w:sz="4" w:space="0" w:color="auto"/>
            </w:tcBorders>
            <w:hideMark/>
          </w:tcPr>
          <w:p w:rsidR="002E6976" w:rsidRPr="00A5183B" w:rsidRDefault="002E6976" w:rsidP="00EC3122">
            <w:pPr>
              <w:jc w:val="right"/>
              <w:rPr>
                <w:rFonts w:ascii="Arial Unicode MS" w:eastAsia="Arial Unicode MS" w:hAnsi="Arial Unicode MS" w:cs="Arial Unicode MS"/>
                <w:b/>
                <w:bCs/>
                <w:sz w:val="20"/>
              </w:rPr>
            </w:pPr>
            <w:r w:rsidRPr="00A5183B">
              <w:rPr>
                <w:rFonts w:ascii="Arial Unicode MS" w:eastAsia="Arial Unicode MS" w:hAnsi="Arial Unicode MS" w:cs="Arial Unicode MS" w:hint="eastAsia"/>
                <w:b/>
                <w:bCs/>
                <w:sz w:val="20"/>
              </w:rPr>
              <w:t>2060</w:t>
            </w:r>
          </w:p>
        </w:tc>
      </w:tr>
      <w:tr w:rsidR="002E6976" w:rsidRPr="00A5183B" w:rsidTr="00EC3122">
        <w:trPr>
          <w:trHeight w:val="330"/>
        </w:trPr>
        <w:tc>
          <w:tcPr>
            <w:tcW w:w="2580" w:type="dxa"/>
            <w:tcBorders>
              <w:bottom w:val="nil"/>
            </w:tcBorders>
            <w:noWrap/>
            <w:hideMark/>
          </w:tcPr>
          <w:p w:rsidR="002E6976" w:rsidRPr="00A5183B" w:rsidRDefault="002E6976" w:rsidP="00EC3122">
            <w:pPr>
              <w:rPr>
                <w:rFonts w:ascii="Arial Unicode MS" w:eastAsia="Arial Unicode MS" w:hAnsi="Arial Unicode MS" w:cs="Arial Unicode MS"/>
                <w:bCs/>
                <w:sz w:val="20"/>
              </w:rPr>
            </w:pPr>
            <w:r w:rsidRPr="00A5183B">
              <w:rPr>
                <w:rFonts w:ascii="Arial Unicode MS" w:eastAsia="Arial Unicode MS" w:hAnsi="Arial Unicode MS" w:cs="Arial Unicode MS" w:hint="eastAsia"/>
                <w:bCs/>
                <w:sz w:val="20"/>
              </w:rPr>
              <w:t xml:space="preserve">Mainland China </w:t>
            </w:r>
            <w:r w:rsidRPr="00A5183B">
              <w:rPr>
                <w:rFonts w:ascii="Arial Unicode MS" w:eastAsia="Arial Unicode MS" w:hAnsi="Arial Unicode MS" w:cs="Arial Unicode MS" w:hint="eastAsia"/>
                <w:sz w:val="20"/>
              </w:rPr>
              <w:t>(age 60+)</w:t>
            </w:r>
          </w:p>
        </w:tc>
        <w:tc>
          <w:tcPr>
            <w:tcW w:w="1080" w:type="dxa"/>
            <w:tcBorders>
              <w:bottom w:val="nil"/>
            </w:tcBorders>
            <w:noWrap/>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8.18</w:t>
            </w:r>
          </w:p>
        </w:tc>
        <w:tc>
          <w:tcPr>
            <w:tcW w:w="1080" w:type="dxa"/>
            <w:tcBorders>
              <w:bottom w:val="nil"/>
            </w:tcBorders>
            <w:noWrap/>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13.5</w:t>
            </w:r>
          </w:p>
        </w:tc>
        <w:tc>
          <w:tcPr>
            <w:tcW w:w="1080" w:type="dxa"/>
            <w:tcBorders>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20.3</w:t>
            </w:r>
          </w:p>
        </w:tc>
        <w:tc>
          <w:tcPr>
            <w:tcW w:w="1080" w:type="dxa"/>
            <w:tcBorders>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29.59</w:t>
            </w:r>
          </w:p>
        </w:tc>
        <w:tc>
          <w:tcPr>
            <w:tcW w:w="1080" w:type="dxa"/>
            <w:tcBorders>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40.63</w:t>
            </w:r>
          </w:p>
        </w:tc>
        <w:tc>
          <w:tcPr>
            <w:tcW w:w="1080" w:type="dxa"/>
            <w:tcBorders>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48.68</w:t>
            </w:r>
          </w:p>
        </w:tc>
      </w:tr>
      <w:tr w:rsidR="002E6976" w:rsidRPr="00A5183B" w:rsidTr="00EC3122">
        <w:trPr>
          <w:trHeight w:val="330"/>
        </w:trPr>
        <w:tc>
          <w:tcPr>
            <w:tcW w:w="2580" w:type="dxa"/>
            <w:tcBorders>
              <w:top w:val="nil"/>
              <w:bottom w:val="nil"/>
            </w:tcBorders>
            <w:noWrap/>
            <w:hideMark/>
          </w:tcPr>
          <w:p w:rsidR="002E6976" w:rsidRPr="00A5183B" w:rsidRDefault="002E6976" w:rsidP="00EC3122">
            <w:pPr>
              <w:rPr>
                <w:rFonts w:ascii="Arial Unicode MS" w:eastAsia="Arial Unicode MS" w:hAnsi="Arial Unicode MS" w:cs="Arial Unicode MS"/>
                <w:bCs/>
                <w:sz w:val="20"/>
              </w:rPr>
            </w:pPr>
            <w:r w:rsidRPr="00A5183B">
              <w:rPr>
                <w:rFonts w:ascii="Arial Unicode MS" w:eastAsia="Arial Unicode MS" w:hAnsi="Arial Unicode MS" w:cs="Arial Unicode MS" w:hint="eastAsia"/>
                <w:bCs/>
                <w:sz w:val="20"/>
              </w:rPr>
              <w:t xml:space="preserve">Hong Kong </w:t>
            </w:r>
            <w:r w:rsidRPr="00A5183B">
              <w:rPr>
                <w:rFonts w:ascii="Arial Unicode MS" w:eastAsia="Arial Unicode MS" w:hAnsi="Arial Unicode MS" w:cs="Arial Unicode MS" w:hint="eastAsia"/>
                <w:sz w:val="20"/>
              </w:rPr>
              <w:t>(age 65+)</w:t>
            </w:r>
          </w:p>
        </w:tc>
        <w:tc>
          <w:tcPr>
            <w:tcW w:w="1080" w:type="dxa"/>
            <w:tcBorders>
              <w:top w:val="nil"/>
              <w:bottom w:val="nil"/>
            </w:tcBorders>
            <w:noWrap/>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0.06</w:t>
            </w:r>
          </w:p>
        </w:tc>
        <w:tc>
          <w:tcPr>
            <w:tcW w:w="1080" w:type="dxa"/>
            <w:tcBorders>
              <w:top w:val="nil"/>
              <w:bottom w:val="nil"/>
            </w:tcBorders>
            <w:noWrap/>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0.09</w:t>
            </w:r>
          </w:p>
        </w:tc>
        <w:tc>
          <w:tcPr>
            <w:tcW w:w="1080" w:type="dxa"/>
            <w:tcBorders>
              <w:top w:val="nil"/>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0.13</w:t>
            </w:r>
          </w:p>
        </w:tc>
        <w:tc>
          <w:tcPr>
            <w:tcW w:w="1080" w:type="dxa"/>
            <w:tcBorders>
              <w:top w:val="nil"/>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0.2</w:t>
            </w:r>
            <w:r w:rsidR="008B774F">
              <w:rPr>
                <w:rFonts w:ascii="Arial Unicode MS" w:eastAsia="Arial Unicode MS" w:hAnsi="Arial Unicode MS" w:cs="Arial Unicode MS" w:hint="eastAsia"/>
                <w:sz w:val="20"/>
              </w:rPr>
              <w:t>0</w:t>
            </w:r>
          </w:p>
        </w:tc>
        <w:tc>
          <w:tcPr>
            <w:tcW w:w="1080" w:type="dxa"/>
            <w:tcBorders>
              <w:top w:val="nil"/>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0.29</w:t>
            </w:r>
          </w:p>
        </w:tc>
        <w:tc>
          <w:tcPr>
            <w:tcW w:w="1080" w:type="dxa"/>
            <w:tcBorders>
              <w:top w:val="nil"/>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0.32</w:t>
            </w:r>
          </w:p>
        </w:tc>
      </w:tr>
      <w:tr w:rsidR="002E6976" w:rsidRPr="00A5183B" w:rsidTr="00EC3122">
        <w:trPr>
          <w:trHeight w:val="345"/>
        </w:trPr>
        <w:tc>
          <w:tcPr>
            <w:tcW w:w="2580" w:type="dxa"/>
            <w:tcBorders>
              <w:top w:val="nil"/>
            </w:tcBorders>
            <w:noWrap/>
            <w:hideMark/>
          </w:tcPr>
          <w:p w:rsidR="002E6976" w:rsidRPr="00A5183B" w:rsidRDefault="002E6976" w:rsidP="00EC3122">
            <w:pPr>
              <w:rPr>
                <w:rFonts w:ascii="Arial Unicode MS" w:eastAsia="Arial Unicode MS" w:hAnsi="Arial Unicode MS" w:cs="Arial Unicode MS"/>
                <w:bCs/>
                <w:sz w:val="20"/>
              </w:rPr>
            </w:pPr>
            <w:r w:rsidRPr="00A5183B">
              <w:rPr>
                <w:rFonts w:ascii="Arial Unicode MS" w:eastAsia="Arial Unicode MS" w:hAnsi="Arial Unicode MS" w:cs="Arial Unicode MS" w:hint="eastAsia"/>
                <w:bCs/>
                <w:sz w:val="20"/>
              </w:rPr>
              <w:t xml:space="preserve">Taiwan </w:t>
            </w:r>
            <w:r w:rsidRPr="00A5183B">
              <w:rPr>
                <w:rFonts w:ascii="Arial Unicode MS" w:eastAsia="Arial Unicode MS" w:hAnsi="Arial Unicode MS" w:cs="Arial Unicode MS" w:hint="eastAsia"/>
                <w:sz w:val="20"/>
              </w:rPr>
              <w:t>(age 65+)</w:t>
            </w:r>
          </w:p>
        </w:tc>
        <w:tc>
          <w:tcPr>
            <w:tcW w:w="1080" w:type="dxa"/>
            <w:tcBorders>
              <w:top w:val="nil"/>
            </w:tcBorders>
            <w:noWrap/>
            <w:hideMark/>
          </w:tcPr>
          <w:p w:rsidR="002E6976" w:rsidRPr="00A5183B" w:rsidRDefault="006202DE" w:rsidP="00EC3122">
            <w:pPr>
              <w:jc w:val="right"/>
              <w:rPr>
                <w:rFonts w:ascii="Arial Unicode MS" w:eastAsia="Arial Unicode MS" w:hAnsi="Arial Unicode MS" w:cs="Arial Unicode MS"/>
                <w:sz w:val="20"/>
              </w:rPr>
            </w:pPr>
            <w:r>
              <w:rPr>
                <w:rFonts w:ascii="Arial Unicode MS" w:eastAsia="Arial Unicode MS" w:hAnsi="Arial Unicode MS" w:cs="Arial Unicode MS" w:hint="eastAsia"/>
                <w:sz w:val="20"/>
              </w:rPr>
              <w:t>0.15</w:t>
            </w:r>
          </w:p>
        </w:tc>
        <w:tc>
          <w:tcPr>
            <w:tcW w:w="1080" w:type="dxa"/>
            <w:tcBorders>
              <w:top w:val="nil"/>
            </w:tcBorders>
            <w:noWrap/>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0.21</w:t>
            </w:r>
          </w:p>
        </w:tc>
        <w:tc>
          <w:tcPr>
            <w:tcW w:w="1080" w:type="dxa"/>
            <w:tcBorders>
              <w:top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0.32</w:t>
            </w:r>
          </w:p>
        </w:tc>
        <w:tc>
          <w:tcPr>
            <w:tcW w:w="1080" w:type="dxa"/>
            <w:tcBorders>
              <w:top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0.49</w:t>
            </w:r>
          </w:p>
        </w:tc>
        <w:tc>
          <w:tcPr>
            <w:tcW w:w="1080" w:type="dxa"/>
            <w:tcBorders>
              <w:top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0.66</w:t>
            </w:r>
          </w:p>
        </w:tc>
        <w:tc>
          <w:tcPr>
            <w:tcW w:w="1080" w:type="dxa"/>
            <w:tcBorders>
              <w:top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0.71</w:t>
            </w:r>
          </w:p>
        </w:tc>
      </w:tr>
      <w:tr w:rsidR="002E6976" w:rsidRPr="00A5183B" w:rsidTr="00EC3122">
        <w:trPr>
          <w:trHeight w:val="330"/>
        </w:trPr>
        <w:tc>
          <w:tcPr>
            <w:tcW w:w="2580" w:type="dxa"/>
            <w:tcBorders>
              <w:bottom w:val="single" w:sz="4" w:space="0" w:color="auto"/>
            </w:tcBorders>
            <w:noWrap/>
            <w:hideMark/>
          </w:tcPr>
          <w:p w:rsidR="002E6976" w:rsidRPr="00A5183B" w:rsidRDefault="002E6976" w:rsidP="00EC3122">
            <w:pPr>
              <w:rPr>
                <w:rFonts w:ascii="Arial Unicode MS" w:eastAsia="Arial Unicode MS" w:hAnsi="Arial Unicode MS" w:cs="Arial Unicode MS"/>
                <w:b/>
                <w:bCs/>
                <w:sz w:val="20"/>
              </w:rPr>
            </w:pPr>
            <w:r w:rsidRPr="00A5183B">
              <w:rPr>
                <w:rFonts w:ascii="Arial Unicode MS" w:eastAsia="Arial Unicode MS" w:hAnsi="Arial Unicode MS" w:cs="Arial Unicode MS" w:hint="eastAsia"/>
                <w:b/>
                <w:bCs/>
                <w:sz w:val="20"/>
              </w:rPr>
              <w:t>DSM-III</w:t>
            </w:r>
          </w:p>
        </w:tc>
        <w:tc>
          <w:tcPr>
            <w:tcW w:w="1080" w:type="dxa"/>
            <w:tcBorders>
              <w:bottom w:val="single" w:sz="4" w:space="0" w:color="auto"/>
            </w:tcBorders>
            <w:noWrap/>
            <w:hideMark/>
          </w:tcPr>
          <w:p w:rsidR="002E6976" w:rsidRPr="00A5183B" w:rsidRDefault="002E6976" w:rsidP="00EC3122">
            <w:pPr>
              <w:jc w:val="right"/>
              <w:rPr>
                <w:rFonts w:ascii="Arial Unicode MS" w:eastAsia="Arial Unicode MS" w:hAnsi="Arial Unicode MS" w:cs="Arial Unicode MS"/>
                <w:sz w:val="20"/>
              </w:rPr>
            </w:pPr>
          </w:p>
        </w:tc>
        <w:tc>
          <w:tcPr>
            <w:tcW w:w="1080" w:type="dxa"/>
            <w:tcBorders>
              <w:bottom w:val="single" w:sz="4" w:space="0" w:color="auto"/>
            </w:tcBorders>
            <w:noWrap/>
            <w:hideMark/>
          </w:tcPr>
          <w:p w:rsidR="002E6976" w:rsidRPr="00A5183B" w:rsidRDefault="002E6976" w:rsidP="00EC3122">
            <w:pPr>
              <w:jc w:val="right"/>
              <w:rPr>
                <w:rFonts w:ascii="Arial Unicode MS" w:eastAsia="Arial Unicode MS" w:hAnsi="Arial Unicode MS" w:cs="Arial Unicode MS"/>
                <w:sz w:val="20"/>
              </w:rPr>
            </w:pPr>
          </w:p>
        </w:tc>
        <w:tc>
          <w:tcPr>
            <w:tcW w:w="1080" w:type="dxa"/>
            <w:tcBorders>
              <w:bottom w:val="single" w:sz="4" w:space="0" w:color="auto"/>
            </w:tcBorders>
            <w:noWrap/>
            <w:hideMark/>
          </w:tcPr>
          <w:p w:rsidR="002E6976" w:rsidRPr="00A5183B" w:rsidRDefault="002E6976" w:rsidP="00EC3122">
            <w:pPr>
              <w:jc w:val="right"/>
              <w:rPr>
                <w:rFonts w:ascii="Arial Unicode MS" w:eastAsia="Arial Unicode MS" w:hAnsi="Arial Unicode MS" w:cs="Arial Unicode MS"/>
                <w:sz w:val="20"/>
              </w:rPr>
            </w:pPr>
          </w:p>
        </w:tc>
        <w:tc>
          <w:tcPr>
            <w:tcW w:w="1080" w:type="dxa"/>
            <w:tcBorders>
              <w:bottom w:val="single" w:sz="4" w:space="0" w:color="auto"/>
            </w:tcBorders>
            <w:noWrap/>
            <w:hideMark/>
          </w:tcPr>
          <w:p w:rsidR="002E6976" w:rsidRPr="00A5183B" w:rsidRDefault="002E6976" w:rsidP="00EC3122">
            <w:pPr>
              <w:jc w:val="right"/>
              <w:rPr>
                <w:rFonts w:ascii="Arial Unicode MS" w:eastAsia="Arial Unicode MS" w:hAnsi="Arial Unicode MS" w:cs="Arial Unicode MS"/>
                <w:sz w:val="20"/>
              </w:rPr>
            </w:pPr>
          </w:p>
        </w:tc>
        <w:tc>
          <w:tcPr>
            <w:tcW w:w="1080" w:type="dxa"/>
            <w:tcBorders>
              <w:bottom w:val="single" w:sz="4" w:space="0" w:color="auto"/>
            </w:tcBorders>
            <w:noWrap/>
            <w:hideMark/>
          </w:tcPr>
          <w:p w:rsidR="002E6976" w:rsidRPr="00A5183B" w:rsidRDefault="002E6976" w:rsidP="00EC3122">
            <w:pPr>
              <w:jc w:val="right"/>
              <w:rPr>
                <w:rFonts w:ascii="Arial Unicode MS" w:eastAsia="Arial Unicode MS" w:hAnsi="Arial Unicode MS" w:cs="Arial Unicode MS"/>
                <w:sz w:val="20"/>
              </w:rPr>
            </w:pPr>
          </w:p>
        </w:tc>
        <w:tc>
          <w:tcPr>
            <w:tcW w:w="1080" w:type="dxa"/>
            <w:tcBorders>
              <w:bottom w:val="single" w:sz="4" w:space="0" w:color="auto"/>
            </w:tcBorders>
            <w:noWrap/>
            <w:hideMark/>
          </w:tcPr>
          <w:p w:rsidR="002E6976" w:rsidRPr="00A5183B" w:rsidRDefault="002E6976" w:rsidP="00EC3122">
            <w:pPr>
              <w:jc w:val="right"/>
              <w:rPr>
                <w:rFonts w:ascii="Arial Unicode MS" w:eastAsia="Arial Unicode MS" w:hAnsi="Arial Unicode MS" w:cs="Arial Unicode MS"/>
                <w:sz w:val="20"/>
              </w:rPr>
            </w:pPr>
          </w:p>
        </w:tc>
      </w:tr>
      <w:tr w:rsidR="002E6976" w:rsidRPr="00A5183B" w:rsidTr="00EC3122">
        <w:trPr>
          <w:trHeight w:val="330"/>
        </w:trPr>
        <w:tc>
          <w:tcPr>
            <w:tcW w:w="2580" w:type="dxa"/>
            <w:tcBorders>
              <w:bottom w:val="nil"/>
            </w:tcBorders>
            <w:noWrap/>
            <w:hideMark/>
          </w:tcPr>
          <w:p w:rsidR="002E6976" w:rsidRPr="00A5183B" w:rsidRDefault="002E6976" w:rsidP="00EC3122">
            <w:pPr>
              <w:rPr>
                <w:rFonts w:ascii="Arial Unicode MS" w:eastAsia="Arial Unicode MS" w:hAnsi="Arial Unicode MS" w:cs="Arial Unicode MS"/>
                <w:bCs/>
                <w:sz w:val="20"/>
              </w:rPr>
            </w:pPr>
            <w:r w:rsidRPr="00A5183B">
              <w:rPr>
                <w:rFonts w:ascii="Arial Unicode MS" w:eastAsia="Arial Unicode MS" w:hAnsi="Arial Unicode MS" w:cs="Arial Unicode MS" w:hint="eastAsia"/>
                <w:bCs/>
                <w:sz w:val="20"/>
              </w:rPr>
              <w:t xml:space="preserve">Mainland China </w:t>
            </w:r>
            <w:r w:rsidRPr="00A5183B">
              <w:rPr>
                <w:rFonts w:ascii="Arial Unicode MS" w:eastAsia="Arial Unicode MS" w:hAnsi="Arial Unicode MS" w:cs="Arial Unicode MS" w:hint="eastAsia"/>
                <w:sz w:val="20"/>
              </w:rPr>
              <w:t>(age 60+)</w:t>
            </w:r>
          </w:p>
        </w:tc>
        <w:tc>
          <w:tcPr>
            <w:tcW w:w="1080" w:type="dxa"/>
            <w:tcBorders>
              <w:bottom w:val="nil"/>
            </w:tcBorders>
            <w:noWrap/>
            <w:hideMark/>
          </w:tcPr>
          <w:p w:rsidR="002E6976" w:rsidRPr="00A5183B" w:rsidRDefault="002E6976" w:rsidP="00EC3122">
            <w:pPr>
              <w:jc w:val="right"/>
              <w:rPr>
                <w:rFonts w:ascii="Arial Unicode MS" w:eastAsia="Arial Unicode MS" w:hAnsi="Arial Unicode MS" w:cs="Arial Unicode MS"/>
                <w:sz w:val="20"/>
              </w:rPr>
            </w:pPr>
            <w:r>
              <w:rPr>
                <w:rFonts w:ascii="Arial Unicode MS" w:eastAsia="Arial Unicode MS" w:hAnsi="Arial Unicode MS" w:cs="Arial Unicode MS" w:hint="eastAsia"/>
                <w:sz w:val="20"/>
              </w:rPr>
              <w:t>5.17</w:t>
            </w:r>
          </w:p>
        </w:tc>
        <w:tc>
          <w:tcPr>
            <w:tcW w:w="1080" w:type="dxa"/>
            <w:tcBorders>
              <w:bottom w:val="nil"/>
            </w:tcBorders>
            <w:noWrap/>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6.86</w:t>
            </w:r>
          </w:p>
        </w:tc>
        <w:tc>
          <w:tcPr>
            <w:tcW w:w="1080" w:type="dxa"/>
            <w:tcBorders>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10.32</w:t>
            </w:r>
          </w:p>
        </w:tc>
        <w:tc>
          <w:tcPr>
            <w:tcW w:w="1080" w:type="dxa"/>
            <w:tcBorders>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15.05</w:t>
            </w:r>
          </w:p>
        </w:tc>
        <w:tc>
          <w:tcPr>
            <w:tcW w:w="1080" w:type="dxa"/>
            <w:tcBorders>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20.66</w:t>
            </w:r>
          </w:p>
        </w:tc>
        <w:tc>
          <w:tcPr>
            <w:tcW w:w="1080" w:type="dxa"/>
            <w:tcBorders>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24.75</w:t>
            </w:r>
          </w:p>
        </w:tc>
      </w:tr>
      <w:tr w:rsidR="002E6976" w:rsidRPr="00A5183B" w:rsidTr="00EC3122">
        <w:trPr>
          <w:trHeight w:val="330"/>
        </w:trPr>
        <w:tc>
          <w:tcPr>
            <w:tcW w:w="2580" w:type="dxa"/>
            <w:tcBorders>
              <w:top w:val="nil"/>
              <w:bottom w:val="nil"/>
            </w:tcBorders>
            <w:noWrap/>
            <w:hideMark/>
          </w:tcPr>
          <w:p w:rsidR="002E6976" w:rsidRPr="00A5183B" w:rsidRDefault="002E6976" w:rsidP="00EC3122">
            <w:pPr>
              <w:rPr>
                <w:rFonts w:ascii="Arial Unicode MS" w:eastAsia="Arial Unicode MS" w:hAnsi="Arial Unicode MS" w:cs="Arial Unicode MS"/>
                <w:bCs/>
                <w:sz w:val="20"/>
              </w:rPr>
            </w:pPr>
            <w:r w:rsidRPr="00A5183B">
              <w:rPr>
                <w:rFonts w:ascii="Arial Unicode MS" w:eastAsia="Arial Unicode MS" w:hAnsi="Arial Unicode MS" w:cs="Arial Unicode MS" w:hint="eastAsia"/>
                <w:bCs/>
                <w:sz w:val="20"/>
              </w:rPr>
              <w:t xml:space="preserve">Hong Kong </w:t>
            </w:r>
            <w:r w:rsidRPr="00A5183B">
              <w:rPr>
                <w:rFonts w:ascii="Arial Unicode MS" w:eastAsia="Arial Unicode MS" w:hAnsi="Arial Unicode MS" w:cs="Arial Unicode MS" w:hint="eastAsia"/>
                <w:sz w:val="20"/>
              </w:rPr>
              <w:t>(age 65+)</w:t>
            </w:r>
          </w:p>
        </w:tc>
        <w:tc>
          <w:tcPr>
            <w:tcW w:w="1080" w:type="dxa"/>
            <w:tcBorders>
              <w:top w:val="nil"/>
              <w:bottom w:val="nil"/>
            </w:tcBorders>
            <w:noWrap/>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0.05</w:t>
            </w:r>
          </w:p>
        </w:tc>
        <w:tc>
          <w:tcPr>
            <w:tcW w:w="1080" w:type="dxa"/>
            <w:tcBorders>
              <w:top w:val="nil"/>
              <w:bottom w:val="nil"/>
            </w:tcBorders>
            <w:noWrap/>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0.06</w:t>
            </w:r>
          </w:p>
        </w:tc>
        <w:tc>
          <w:tcPr>
            <w:tcW w:w="1080" w:type="dxa"/>
            <w:tcBorders>
              <w:top w:val="nil"/>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0.08</w:t>
            </w:r>
          </w:p>
        </w:tc>
        <w:tc>
          <w:tcPr>
            <w:tcW w:w="1080" w:type="dxa"/>
            <w:tcBorders>
              <w:top w:val="nil"/>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0.13</w:t>
            </w:r>
          </w:p>
        </w:tc>
        <w:tc>
          <w:tcPr>
            <w:tcW w:w="1080" w:type="dxa"/>
            <w:tcBorders>
              <w:top w:val="nil"/>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0.18</w:t>
            </w:r>
          </w:p>
        </w:tc>
        <w:tc>
          <w:tcPr>
            <w:tcW w:w="1080" w:type="dxa"/>
            <w:tcBorders>
              <w:top w:val="nil"/>
              <w:bottom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0.2</w:t>
            </w:r>
            <w:r>
              <w:rPr>
                <w:rFonts w:ascii="Arial Unicode MS" w:eastAsia="Arial Unicode MS" w:hAnsi="Arial Unicode MS" w:cs="Arial Unicode MS" w:hint="eastAsia"/>
                <w:sz w:val="20"/>
              </w:rPr>
              <w:t>0</w:t>
            </w:r>
          </w:p>
        </w:tc>
      </w:tr>
      <w:tr w:rsidR="002E6976" w:rsidRPr="00A5183B" w:rsidTr="00EC3122">
        <w:trPr>
          <w:trHeight w:val="345"/>
        </w:trPr>
        <w:tc>
          <w:tcPr>
            <w:tcW w:w="2580" w:type="dxa"/>
            <w:tcBorders>
              <w:top w:val="nil"/>
            </w:tcBorders>
            <w:noWrap/>
            <w:hideMark/>
          </w:tcPr>
          <w:p w:rsidR="002E6976" w:rsidRPr="00A5183B" w:rsidRDefault="002E6976" w:rsidP="00EC3122">
            <w:pPr>
              <w:rPr>
                <w:rFonts w:ascii="Arial Unicode MS" w:eastAsia="Arial Unicode MS" w:hAnsi="Arial Unicode MS" w:cs="Arial Unicode MS"/>
                <w:bCs/>
                <w:sz w:val="20"/>
              </w:rPr>
            </w:pPr>
            <w:r w:rsidRPr="00A5183B">
              <w:rPr>
                <w:rFonts w:ascii="Arial Unicode MS" w:eastAsia="Arial Unicode MS" w:hAnsi="Arial Unicode MS" w:cs="Arial Unicode MS" w:hint="eastAsia"/>
                <w:bCs/>
                <w:sz w:val="20"/>
              </w:rPr>
              <w:t xml:space="preserve">Taiwan </w:t>
            </w:r>
            <w:r w:rsidRPr="00A5183B">
              <w:rPr>
                <w:rFonts w:ascii="Arial Unicode MS" w:eastAsia="Arial Unicode MS" w:hAnsi="Arial Unicode MS" w:cs="Arial Unicode MS" w:hint="eastAsia"/>
                <w:sz w:val="20"/>
              </w:rPr>
              <w:t>(age 65+)</w:t>
            </w:r>
          </w:p>
        </w:tc>
        <w:tc>
          <w:tcPr>
            <w:tcW w:w="1080" w:type="dxa"/>
            <w:tcBorders>
              <w:top w:val="nil"/>
            </w:tcBorders>
            <w:noWrap/>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0.09</w:t>
            </w:r>
          </w:p>
        </w:tc>
        <w:tc>
          <w:tcPr>
            <w:tcW w:w="1080" w:type="dxa"/>
            <w:tcBorders>
              <w:top w:val="nil"/>
            </w:tcBorders>
            <w:noWrap/>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0.13</w:t>
            </w:r>
          </w:p>
        </w:tc>
        <w:tc>
          <w:tcPr>
            <w:tcW w:w="1080" w:type="dxa"/>
            <w:tcBorders>
              <w:top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0.2</w:t>
            </w:r>
            <w:r>
              <w:rPr>
                <w:rFonts w:ascii="Arial Unicode MS" w:eastAsia="Arial Unicode MS" w:hAnsi="Arial Unicode MS" w:cs="Arial Unicode MS" w:hint="eastAsia"/>
                <w:sz w:val="20"/>
              </w:rPr>
              <w:t>0</w:t>
            </w:r>
          </w:p>
        </w:tc>
        <w:tc>
          <w:tcPr>
            <w:tcW w:w="1080" w:type="dxa"/>
            <w:tcBorders>
              <w:top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0.31</w:t>
            </w:r>
          </w:p>
        </w:tc>
        <w:tc>
          <w:tcPr>
            <w:tcW w:w="1080" w:type="dxa"/>
            <w:tcBorders>
              <w:top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0.41</w:t>
            </w:r>
          </w:p>
        </w:tc>
        <w:tc>
          <w:tcPr>
            <w:tcW w:w="1080" w:type="dxa"/>
            <w:tcBorders>
              <w:top w:val="nil"/>
            </w:tcBorders>
            <w:hideMark/>
          </w:tcPr>
          <w:p w:rsidR="002E6976" w:rsidRPr="00A5183B" w:rsidRDefault="002E6976" w:rsidP="00EC3122">
            <w:pPr>
              <w:jc w:val="right"/>
              <w:rPr>
                <w:rFonts w:ascii="Arial Unicode MS" w:eastAsia="Arial Unicode MS" w:hAnsi="Arial Unicode MS" w:cs="Arial Unicode MS"/>
                <w:sz w:val="20"/>
              </w:rPr>
            </w:pPr>
            <w:r w:rsidRPr="00A5183B">
              <w:rPr>
                <w:rFonts w:ascii="Arial Unicode MS" w:eastAsia="Arial Unicode MS" w:hAnsi="Arial Unicode MS" w:cs="Arial Unicode MS" w:hint="eastAsia"/>
                <w:sz w:val="20"/>
              </w:rPr>
              <w:t>0.44</w:t>
            </w:r>
          </w:p>
        </w:tc>
      </w:tr>
    </w:tbl>
    <w:p w:rsidR="002E6976" w:rsidRPr="00A63FBB" w:rsidRDefault="002E6976" w:rsidP="002E6976">
      <w:pPr>
        <w:rPr>
          <w:rFonts w:ascii="Arial Unicode MS" w:eastAsia="Arial Unicode MS" w:hAnsi="Arial Unicode MS" w:cs="Arial Unicode MS"/>
          <w:b/>
          <w:lang w:val="en-GB"/>
        </w:rPr>
      </w:pPr>
    </w:p>
    <w:p w:rsidR="002E6976" w:rsidRDefault="002E6976" w:rsidP="002E6976">
      <w:pPr>
        <w:spacing w:line="480" w:lineRule="auto"/>
        <w:rPr>
          <w:rFonts w:ascii="Times New Roman" w:hAnsi="Times New Roman" w:cs="Times New Roman"/>
          <w:lang w:val="en-GB"/>
        </w:rPr>
      </w:pPr>
    </w:p>
    <w:p w:rsidR="002E6976" w:rsidRPr="00AE66F2" w:rsidRDefault="002E6976" w:rsidP="002E6976">
      <w:pPr>
        <w:spacing w:line="360" w:lineRule="auto"/>
        <w:rPr>
          <w:rFonts w:ascii="Times New Roman" w:hAnsi="Times New Roman" w:cs="Times New Roman"/>
          <w:lang w:val="en-GB"/>
        </w:rPr>
      </w:pPr>
    </w:p>
    <w:p w:rsidR="000D399E" w:rsidRPr="000D399E" w:rsidRDefault="000D399E" w:rsidP="002E6976">
      <w:pPr>
        <w:rPr>
          <w:rFonts w:ascii="Times New Roman" w:hAnsi="Times New Roman" w:cs="Times New Roman"/>
          <w:noProof/>
          <w:sz w:val="32"/>
        </w:rPr>
      </w:pPr>
    </w:p>
    <w:sectPr w:rsidR="000D399E" w:rsidRPr="000D399E" w:rsidSect="00EC3122">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6EC" w:rsidRDefault="002706EC" w:rsidP="00E4291C">
      <w:r>
        <w:separator/>
      </w:r>
    </w:p>
  </w:endnote>
  <w:endnote w:type="continuationSeparator" w:id="0">
    <w:p w:rsidR="002706EC" w:rsidRDefault="002706EC" w:rsidP="00E42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6EC" w:rsidRDefault="002706EC" w:rsidP="00E4291C">
      <w:r>
        <w:separator/>
      </w:r>
    </w:p>
  </w:footnote>
  <w:footnote w:type="continuationSeparator" w:id="0">
    <w:p w:rsidR="002706EC" w:rsidRDefault="002706EC" w:rsidP="00E429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A6A46"/>
    <w:multiLevelType w:val="hybridMultilevel"/>
    <w:tmpl w:val="E5D00672"/>
    <w:lvl w:ilvl="0" w:tplc="8580E15A">
      <w:start w:val="1"/>
      <w:numFmt w:val="bullet"/>
      <w:lvlText w:val="*"/>
      <w:lvlJc w:val="left"/>
      <w:pPr>
        <w:ind w:left="840" w:hanging="360"/>
      </w:pPr>
      <w:rPr>
        <w:rFonts w:ascii="Times New Roman" w:eastAsiaTheme="minorEastAsia" w:hAnsi="Times New Roman" w:cs="Times New Roman"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nsid w:val="30FE39A3"/>
    <w:multiLevelType w:val="hybridMultilevel"/>
    <w:tmpl w:val="DF24E2C2"/>
    <w:lvl w:ilvl="0" w:tplc="2A903F96">
      <w:start w:val="3"/>
      <w:numFmt w:val="bullet"/>
      <w:lvlText w:val=""/>
      <w:lvlJc w:val="left"/>
      <w:pPr>
        <w:ind w:left="360" w:hanging="360"/>
      </w:pPr>
      <w:rPr>
        <w:rFonts w:ascii="Wingdings" w:eastAsiaTheme="minorEastAsia" w:hAnsi="Wingdings" w:cs="Times New Roman"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3F0B59C7"/>
    <w:multiLevelType w:val="hybridMultilevel"/>
    <w:tmpl w:val="2D903D76"/>
    <w:lvl w:ilvl="0" w:tplc="DB9ED404">
      <w:start w:val="1"/>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435010D4"/>
    <w:multiLevelType w:val="hybridMultilevel"/>
    <w:tmpl w:val="408EE2E2"/>
    <w:lvl w:ilvl="0" w:tplc="A52E3EB0">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55B127EF"/>
    <w:multiLevelType w:val="hybridMultilevel"/>
    <w:tmpl w:val="176E3862"/>
    <w:lvl w:ilvl="0" w:tplc="E2BA7C76">
      <w:start w:val="4"/>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663D7FC7"/>
    <w:multiLevelType w:val="hybridMultilevel"/>
    <w:tmpl w:val="16366896"/>
    <w:lvl w:ilvl="0" w:tplc="90E6469A">
      <w:start w:val="60"/>
      <w:numFmt w:val="bullet"/>
      <w:lvlText w:val=""/>
      <w:lvlJc w:val="left"/>
      <w:pPr>
        <w:ind w:left="840" w:hanging="360"/>
      </w:pPr>
      <w:rPr>
        <w:rFonts w:ascii="Wingdings" w:eastAsiaTheme="minorEastAsia" w:hAnsi="Wingdings" w:cs="Times New Roman"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nsid w:val="6AC55BA7"/>
    <w:multiLevelType w:val="hybridMultilevel"/>
    <w:tmpl w:val="4ACE47E2"/>
    <w:lvl w:ilvl="0" w:tplc="8D4AD642">
      <w:start w:val="3"/>
      <w:numFmt w:val="bullet"/>
      <w:lvlText w:val=""/>
      <w:lvlJc w:val="left"/>
      <w:pPr>
        <w:ind w:left="840" w:hanging="360"/>
      </w:pPr>
      <w:rPr>
        <w:rFonts w:ascii="Wingdings" w:eastAsiaTheme="minorEastAsia" w:hAnsi="Wingdings" w:cs="Times New Roman" w:hint="default"/>
        <w:sz w:val="24"/>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0"/>
  </w:num>
  <w:num w:numId="2">
    <w:abstractNumId w:val="2"/>
  </w:num>
  <w:num w:numId="3">
    <w:abstractNumId w:val="4"/>
  </w:num>
  <w:num w:numId="4">
    <w:abstractNumId w:val="6"/>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398"/>
    <w:rsid w:val="0001496B"/>
    <w:rsid w:val="00060586"/>
    <w:rsid w:val="000D399E"/>
    <w:rsid w:val="000F4CCB"/>
    <w:rsid w:val="00113227"/>
    <w:rsid w:val="00190377"/>
    <w:rsid w:val="002706EC"/>
    <w:rsid w:val="002B2DD0"/>
    <w:rsid w:val="002E6976"/>
    <w:rsid w:val="003010AA"/>
    <w:rsid w:val="00312B44"/>
    <w:rsid w:val="003566D6"/>
    <w:rsid w:val="003D3DEC"/>
    <w:rsid w:val="00444398"/>
    <w:rsid w:val="004850CB"/>
    <w:rsid w:val="004B49EC"/>
    <w:rsid w:val="00531E98"/>
    <w:rsid w:val="0054416F"/>
    <w:rsid w:val="0058110B"/>
    <w:rsid w:val="005C1038"/>
    <w:rsid w:val="006202DE"/>
    <w:rsid w:val="006E7C1B"/>
    <w:rsid w:val="007251BA"/>
    <w:rsid w:val="00772926"/>
    <w:rsid w:val="00787268"/>
    <w:rsid w:val="007E0547"/>
    <w:rsid w:val="007F5ACD"/>
    <w:rsid w:val="00802EF7"/>
    <w:rsid w:val="00831DE0"/>
    <w:rsid w:val="00833B9E"/>
    <w:rsid w:val="008613D1"/>
    <w:rsid w:val="008B774F"/>
    <w:rsid w:val="008D4443"/>
    <w:rsid w:val="008E3506"/>
    <w:rsid w:val="008F6E2E"/>
    <w:rsid w:val="00927E38"/>
    <w:rsid w:val="00947776"/>
    <w:rsid w:val="009C0F96"/>
    <w:rsid w:val="009D753C"/>
    <w:rsid w:val="00A22181"/>
    <w:rsid w:val="00A8537F"/>
    <w:rsid w:val="00A93BC6"/>
    <w:rsid w:val="00AB11B9"/>
    <w:rsid w:val="00AE013A"/>
    <w:rsid w:val="00AE43D0"/>
    <w:rsid w:val="00B12C8F"/>
    <w:rsid w:val="00BC443E"/>
    <w:rsid w:val="00C228D2"/>
    <w:rsid w:val="00C74408"/>
    <w:rsid w:val="00C91F78"/>
    <w:rsid w:val="00D8616A"/>
    <w:rsid w:val="00DC0846"/>
    <w:rsid w:val="00E4291C"/>
    <w:rsid w:val="00EC3122"/>
    <w:rsid w:val="00F217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39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443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444398"/>
    <w:pPr>
      <w:tabs>
        <w:tab w:val="center" w:pos="4153"/>
        <w:tab w:val="right" w:pos="8306"/>
      </w:tabs>
      <w:snapToGrid w:val="0"/>
    </w:pPr>
    <w:rPr>
      <w:sz w:val="20"/>
      <w:szCs w:val="20"/>
    </w:rPr>
  </w:style>
  <w:style w:type="character" w:customStyle="1" w:styleId="a5">
    <w:name w:val="頁首 字元"/>
    <w:basedOn w:val="a0"/>
    <w:link w:val="a4"/>
    <w:uiPriority w:val="99"/>
    <w:rsid w:val="00444398"/>
    <w:rPr>
      <w:sz w:val="20"/>
      <w:szCs w:val="20"/>
    </w:rPr>
  </w:style>
  <w:style w:type="paragraph" w:styleId="a6">
    <w:name w:val="footer"/>
    <w:basedOn w:val="a"/>
    <w:link w:val="a7"/>
    <w:uiPriority w:val="99"/>
    <w:unhideWhenUsed/>
    <w:rsid w:val="00444398"/>
    <w:pPr>
      <w:tabs>
        <w:tab w:val="center" w:pos="4153"/>
        <w:tab w:val="right" w:pos="8306"/>
      </w:tabs>
      <w:snapToGrid w:val="0"/>
    </w:pPr>
    <w:rPr>
      <w:sz w:val="20"/>
      <w:szCs w:val="20"/>
    </w:rPr>
  </w:style>
  <w:style w:type="character" w:customStyle="1" w:styleId="a7">
    <w:name w:val="頁尾 字元"/>
    <w:basedOn w:val="a0"/>
    <w:link w:val="a6"/>
    <w:uiPriority w:val="99"/>
    <w:rsid w:val="00444398"/>
    <w:rPr>
      <w:sz w:val="20"/>
      <w:szCs w:val="20"/>
    </w:rPr>
  </w:style>
  <w:style w:type="character" w:customStyle="1" w:styleId="a8">
    <w:name w:val="日期 字元"/>
    <w:basedOn w:val="a0"/>
    <w:link w:val="a9"/>
    <w:uiPriority w:val="99"/>
    <w:semiHidden/>
    <w:rsid w:val="00444398"/>
  </w:style>
  <w:style w:type="paragraph" w:styleId="a9">
    <w:name w:val="Date"/>
    <w:basedOn w:val="a"/>
    <w:next w:val="a"/>
    <w:link w:val="a8"/>
    <w:uiPriority w:val="99"/>
    <w:semiHidden/>
    <w:unhideWhenUsed/>
    <w:rsid w:val="00444398"/>
    <w:pPr>
      <w:jc w:val="right"/>
    </w:pPr>
  </w:style>
  <w:style w:type="character" w:customStyle="1" w:styleId="st">
    <w:name w:val="st"/>
    <w:basedOn w:val="a0"/>
    <w:rsid w:val="00444398"/>
  </w:style>
  <w:style w:type="paragraph" w:styleId="aa">
    <w:name w:val="List Paragraph"/>
    <w:basedOn w:val="a"/>
    <w:uiPriority w:val="34"/>
    <w:qFormat/>
    <w:rsid w:val="00444398"/>
    <w:pPr>
      <w:ind w:leftChars="200" w:left="480"/>
    </w:pPr>
  </w:style>
  <w:style w:type="character" w:customStyle="1" w:styleId="ab">
    <w:name w:val="章節附註文字 字元"/>
    <w:basedOn w:val="a0"/>
    <w:link w:val="ac"/>
    <w:uiPriority w:val="99"/>
    <w:semiHidden/>
    <w:rsid w:val="00444398"/>
    <w:rPr>
      <w:rFonts w:ascii="Calibri" w:eastAsia="新細明體" w:hAnsi="Calibri" w:cs="Times New Roman"/>
    </w:rPr>
  </w:style>
  <w:style w:type="paragraph" w:styleId="ac">
    <w:name w:val="endnote text"/>
    <w:basedOn w:val="a"/>
    <w:link w:val="ab"/>
    <w:uiPriority w:val="99"/>
    <w:semiHidden/>
    <w:unhideWhenUsed/>
    <w:rsid w:val="00444398"/>
    <w:pPr>
      <w:snapToGrid w:val="0"/>
    </w:pPr>
    <w:rPr>
      <w:rFonts w:ascii="Calibri" w:eastAsia="新細明體" w:hAnsi="Calibri" w:cs="Times New Roman"/>
    </w:rPr>
  </w:style>
  <w:style w:type="paragraph" w:styleId="ad">
    <w:name w:val="Balloon Text"/>
    <w:basedOn w:val="a"/>
    <w:link w:val="ae"/>
    <w:uiPriority w:val="99"/>
    <w:semiHidden/>
    <w:unhideWhenUsed/>
    <w:rsid w:val="00444398"/>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444398"/>
    <w:rPr>
      <w:rFonts w:asciiTheme="majorHAnsi" w:eastAsiaTheme="majorEastAsia" w:hAnsiTheme="majorHAnsi" w:cstheme="majorBidi"/>
      <w:sz w:val="18"/>
      <w:szCs w:val="18"/>
    </w:rPr>
  </w:style>
  <w:style w:type="character" w:styleId="af">
    <w:name w:val="Hyperlink"/>
    <w:basedOn w:val="a0"/>
    <w:uiPriority w:val="99"/>
    <w:unhideWhenUsed/>
    <w:rsid w:val="0044439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39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443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444398"/>
    <w:pPr>
      <w:tabs>
        <w:tab w:val="center" w:pos="4153"/>
        <w:tab w:val="right" w:pos="8306"/>
      </w:tabs>
      <w:snapToGrid w:val="0"/>
    </w:pPr>
    <w:rPr>
      <w:sz w:val="20"/>
      <w:szCs w:val="20"/>
    </w:rPr>
  </w:style>
  <w:style w:type="character" w:customStyle="1" w:styleId="a5">
    <w:name w:val="頁首 字元"/>
    <w:basedOn w:val="a0"/>
    <w:link w:val="a4"/>
    <w:uiPriority w:val="99"/>
    <w:rsid w:val="00444398"/>
    <w:rPr>
      <w:sz w:val="20"/>
      <w:szCs w:val="20"/>
    </w:rPr>
  </w:style>
  <w:style w:type="paragraph" w:styleId="a6">
    <w:name w:val="footer"/>
    <w:basedOn w:val="a"/>
    <w:link w:val="a7"/>
    <w:uiPriority w:val="99"/>
    <w:unhideWhenUsed/>
    <w:rsid w:val="00444398"/>
    <w:pPr>
      <w:tabs>
        <w:tab w:val="center" w:pos="4153"/>
        <w:tab w:val="right" w:pos="8306"/>
      </w:tabs>
      <w:snapToGrid w:val="0"/>
    </w:pPr>
    <w:rPr>
      <w:sz w:val="20"/>
      <w:szCs w:val="20"/>
    </w:rPr>
  </w:style>
  <w:style w:type="character" w:customStyle="1" w:styleId="a7">
    <w:name w:val="頁尾 字元"/>
    <w:basedOn w:val="a0"/>
    <w:link w:val="a6"/>
    <w:uiPriority w:val="99"/>
    <w:rsid w:val="00444398"/>
    <w:rPr>
      <w:sz w:val="20"/>
      <w:szCs w:val="20"/>
    </w:rPr>
  </w:style>
  <w:style w:type="character" w:customStyle="1" w:styleId="a8">
    <w:name w:val="日期 字元"/>
    <w:basedOn w:val="a0"/>
    <w:link w:val="a9"/>
    <w:uiPriority w:val="99"/>
    <w:semiHidden/>
    <w:rsid w:val="00444398"/>
  </w:style>
  <w:style w:type="paragraph" w:styleId="a9">
    <w:name w:val="Date"/>
    <w:basedOn w:val="a"/>
    <w:next w:val="a"/>
    <w:link w:val="a8"/>
    <w:uiPriority w:val="99"/>
    <w:semiHidden/>
    <w:unhideWhenUsed/>
    <w:rsid w:val="00444398"/>
    <w:pPr>
      <w:jc w:val="right"/>
    </w:pPr>
  </w:style>
  <w:style w:type="character" w:customStyle="1" w:styleId="st">
    <w:name w:val="st"/>
    <w:basedOn w:val="a0"/>
    <w:rsid w:val="00444398"/>
  </w:style>
  <w:style w:type="paragraph" w:styleId="aa">
    <w:name w:val="List Paragraph"/>
    <w:basedOn w:val="a"/>
    <w:uiPriority w:val="34"/>
    <w:qFormat/>
    <w:rsid w:val="00444398"/>
    <w:pPr>
      <w:ind w:leftChars="200" w:left="480"/>
    </w:pPr>
  </w:style>
  <w:style w:type="character" w:customStyle="1" w:styleId="ab">
    <w:name w:val="章節附註文字 字元"/>
    <w:basedOn w:val="a0"/>
    <w:link w:val="ac"/>
    <w:uiPriority w:val="99"/>
    <w:semiHidden/>
    <w:rsid w:val="00444398"/>
    <w:rPr>
      <w:rFonts w:ascii="Calibri" w:eastAsia="新細明體" w:hAnsi="Calibri" w:cs="Times New Roman"/>
    </w:rPr>
  </w:style>
  <w:style w:type="paragraph" w:styleId="ac">
    <w:name w:val="endnote text"/>
    <w:basedOn w:val="a"/>
    <w:link w:val="ab"/>
    <w:uiPriority w:val="99"/>
    <w:semiHidden/>
    <w:unhideWhenUsed/>
    <w:rsid w:val="00444398"/>
    <w:pPr>
      <w:snapToGrid w:val="0"/>
    </w:pPr>
    <w:rPr>
      <w:rFonts w:ascii="Calibri" w:eastAsia="新細明體" w:hAnsi="Calibri" w:cs="Times New Roman"/>
    </w:rPr>
  </w:style>
  <w:style w:type="paragraph" w:styleId="ad">
    <w:name w:val="Balloon Text"/>
    <w:basedOn w:val="a"/>
    <w:link w:val="ae"/>
    <w:uiPriority w:val="99"/>
    <w:semiHidden/>
    <w:unhideWhenUsed/>
    <w:rsid w:val="00444398"/>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444398"/>
    <w:rPr>
      <w:rFonts w:asciiTheme="majorHAnsi" w:eastAsiaTheme="majorEastAsia" w:hAnsiTheme="majorHAnsi" w:cstheme="majorBidi"/>
      <w:sz w:val="18"/>
      <w:szCs w:val="18"/>
    </w:rPr>
  </w:style>
  <w:style w:type="character" w:styleId="af">
    <w:name w:val="Hyperlink"/>
    <w:basedOn w:val="a0"/>
    <w:uiPriority w:val="99"/>
    <w:unhideWhenUsed/>
    <w:rsid w:val="004443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8964">
      <w:bodyDiv w:val="1"/>
      <w:marLeft w:val="0"/>
      <w:marRight w:val="0"/>
      <w:marTop w:val="0"/>
      <w:marBottom w:val="0"/>
      <w:divBdr>
        <w:top w:val="none" w:sz="0" w:space="0" w:color="auto"/>
        <w:left w:val="none" w:sz="0" w:space="0" w:color="auto"/>
        <w:bottom w:val="none" w:sz="0" w:space="0" w:color="auto"/>
        <w:right w:val="none" w:sz="0" w:space="0" w:color="auto"/>
      </w:divBdr>
    </w:div>
    <w:div w:id="151483708">
      <w:bodyDiv w:val="1"/>
      <w:marLeft w:val="0"/>
      <w:marRight w:val="0"/>
      <w:marTop w:val="0"/>
      <w:marBottom w:val="0"/>
      <w:divBdr>
        <w:top w:val="none" w:sz="0" w:space="0" w:color="auto"/>
        <w:left w:val="none" w:sz="0" w:space="0" w:color="auto"/>
        <w:bottom w:val="none" w:sz="0" w:space="0" w:color="auto"/>
        <w:right w:val="none" w:sz="0" w:space="0" w:color="auto"/>
      </w:divBdr>
    </w:div>
    <w:div w:id="311906277">
      <w:bodyDiv w:val="1"/>
      <w:marLeft w:val="0"/>
      <w:marRight w:val="0"/>
      <w:marTop w:val="0"/>
      <w:marBottom w:val="0"/>
      <w:divBdr>
        <w:top w:val="none" w:sz="0" w:space="0" w:color="auto"/>
        <w:left w:val="none" w:sz="0" w:space="0" w:color="auto"/>
        <w:bottom w:val="none" w:sz="0" w:space="0" w:color="auto"/>
        <w:right w:val="none" w:sz="0" w:space="0" w:color="auto"/>
      </w:divBdr>
    </w:div>
    <w:div w:id="161613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工作表1!$B$4</c:f>
              <c:strCache>
                <c:ptCount val="1"/>
                <c:pt idx="0">
                  <c:v>All types of criteria</c:v>
                </c:pt>
              </c:strCache>
            </c:strRef>
          </c:tx>
          <c:cat>
            <c:strRef>
              <c:f>工作表1!$D$3:$J$3</c:f>
              <c:strCache>
                <c:ptCount val="7"/>
                <c:pt idx="0">
                  <c:v>60-64</c:v>
                </c:pt>
                <c:pt idx="1">
                  <c:v>65-69</c:v>
                </c:pt>
                <c:pt idx="2">
                  <c:v>70-74</c:v>
                </c:pt>
                <c:pt idx="3">
                  <c:v>75-79</c:v>
                </c:pt>
                <c:pt idx="4">
                  <c:v>80-84</c:v>
                </c:pt>
                <c:pt idx="5">
                  <c:v>85-89</c:v>
                </c:pt>
                <c:pt idx="6">
                  <c:v>90+</c:v>
                </c:pt>
              </c:strCache>
            </c:strRef>
          </c:cat>
          <c:val>
            <c:numRef>
              <c:f>工作表1!$D$4:$J$4</c:f>
              <c:numCache>
                <c:formatCode>0.0</c:formatCode>
                <c:ptCount val="7"/>
                <c:pt idx="0">
                  <c:v>0.71</c:v>
                </c:pt>
                <c:pt idx="1">
                  <c:v>1.42</c:v>
                </c:pt>
                <c:pt idx="2">
                  <c:v>2.85</c:v>
                </c:pt>
                <c:pt idx="3">
                  <c:v>5.7</c:v>
                </c:pt>
                <c:pt idx="4">
                  <c:v>11.39</c:v>
                </c:pt>
                <c:pt idx="5">
                  <c:v>22.78</c:v>
                </c:pt>
                <c:pt idx="6">
                  <c:v>45.57</c:v>
                </c:pt>
              </c:numCache>
            </c:numRef>
          </c:val>
          <c:smooth val="0"/>
        </c:ser>
        <c:ser>
          <c:idx val="1"/>
          <c:order val="1"/>
          <c:tx>
            <c:strRef>
              <c:f>工作表1!$B$5</c:f>
              <c:strCache>
                <c:ptCount val="1"/>
                <c:pt idx="0">
                  <c:v>DSM-III</c:v>
                </c:pt>
              </c:strCache>
            </c:strRef>
          </c:tx>
          <c:marker>
            <c:symbol val="circle"/>
            <c:size val="5"/>
          </c:marker>
          <c:cat>
            <c:strRef>
              <c:f>工作表1!$D$3:$J$3</c:f>
              <c:strCache>
                <c:ptCount val="7"/>
                <c:pt idx="0">
                  <c:v>60-64</c:v>
                </c:pt>
                <c:pt idx="1">
                  <c:v>65-69</c:v>
                </c:pt>
                <c:pt idx="2">
                  <c:v>70-74</c:v>
                </c:pt>
                <c:pt idx="3">
                  <c:v>75-79</c:v>
                </c:pt>
                <c:pt idx="4">
                  <c:v>80-84</c:v>
                </c:pt>
                <c:pt idx="5">
                  <c:v>85-89</c:v>
                </c:pt>
                <c:pt idx="6">
                  <c:v>90+</c:v>
                </c:pt>
              </c:strCache>
            </c:strRef>
          </c:cat>
          <c:val>
            <c:numRef>
              <c:f>工作表1!$D$5:$J$5</c:f>
              <c:numCache>
                <c:formatCode>0.0</c:formatCode>
                <c:ptCount val="7"/>
                <c:pt idx="0">
                  <c:v>0.48</c:v>
                </c:pt>
                <c:pt idx="1">
                  <c:v>0.96</c:v>
                </c:pt>
                <c:pt idx="2">
                  <c:v>1.93</c:v>
                </c:pt>
                <c:pt idx="3">
                  <c:v>3.86</c:v>
                </c:pt>
                <c:pt idx="4">
                  <c:v>7.71</c:v>
                </c:pt>
                <c:pt idx="5">
                  <c:v>15.42</c:v>
                </c:pt>
                <c:pt idx="6">
                  <c:v>30.85</c:v>
                </c:pt>
              </c:numCache>
            </c:numRef>
          </c:val>
          <c:smooth val="0"/>
        </c:ser>
        <c:ser>
          <c:idx val="2"/>
          <c:order val="2"/>
          <c:tx>
            <c:strRef>
              <c:f>工作表1!$B$6</c:f>
              <c:strCache>
                <c:ptCount val="1"/>
                <c:pt idx="0">
                  <c:v>DSM-IV</c:v>
                </c:pt>
              </c:strCache>
            </c:strRef>
          </c:tx>
          <c:marker>
            <c:symbol val="triangle"/>
            <c:size val="5"/>
          </c:marker>
          <c:cat>
            <c:strRef>
              <c:f>工作表1!$D$3:$J$3</c:f>
              <c:strCache>
                <c:ptCount val="7"/>
                <c:pt idx="0">
                  <c:v>60-64</c:v>
                </c:pt>
                <c:pt idx="1">
                  <c:v>65-69</c:v>
                </c:pt>
                <c:pt idx="2">
                  <c:v>70-74</c:v>
                </c:pt>
                <c:pt idx="3">
                  <c:v>75-79</c:v>
                </c:pt>
                <c:pt idx="4">
                  <c:v>80-84</c:v>
                </c:pt>
                <c:pt idx="5">
                  <c:v>85-89</c:v>
                </c:pt>
                <c:pt idx="6">
                  <c:v>90+</c:v>
                </c:pt>
              </c:strCache>
            </c:strRef>
          </c:cat>
          <c:val>
            <c:numRef>
              <c:f>工作表1!$D$6:$J$6</c:f>
              <c:numCache>
                <c:formatCode>0.0</c:formatCode>
                <c:ptCount val="7"/>
                <c:pt idx="0">
                  <c:v>0.95</c:v>
                </c:pt>
                <c:pt idx="1">
                  <c:v>1.9</c:v>
                </c:pt>
                <c:pt idx="2">
                  <c:v>3.79</c:v>
                </c:pt>
                <c:pt idx="3">
                  <c:v>7.58</c:v>
                </c:pt>
                <c:pt idx="4">
                  <c:v>15.17</c:v>
                </c:pt>
                <c:pt idx="5">
                  <c:v>30.34</c:v>
                </c:pt>
                <c:pt idx="6">
                  <c:v>60.67</c:v>
                </c:pt>
              </c:numCache>
            </c:numRef>
          </c:val>
          <c:smooth val="0"/>
        </c:ser>
        <c:ser>
          <c:idx val="4"/>
          <c:order val="3"/>
          <c:tx>
            <c:strRef>
              <c:f>工作表1!$B$8</c:f>
              <c:strCache>
                <c:ptCount val="1"/>
                <c:pt idx="0">
                  <c:v>Crude prevalence </c:v>
                </c:pt>
              </c:strCache>
            </c:strRef>
          </c:tx>
          <c:marker>
            <c:symbol val="square"/>
            <c:size val="5"/>
          </c:marker>
          <c:cat>
            <c:strRef>
              <c:f>工作表1!$D$3:$J$3</c:f>
              <c:strCache>
                <c:ptCount val="7"/>
                <c:pt idx="0">
                  <c:v>60-64</c:v>
                </c:pt>
                <c:pt idx="1">
                  <c:v>65-69</c:v>
                </c:pt>
                <c:pt idx="2">
                  <c:v>70-74</c:v>
                </c:pt>
                <c:pt idx="3">
                  <c:v>75-79</c:v>
                </c:pt>
                <c:pt idx="4">
                  <c:v>80-84</c:v>
                </c:pt>
                <c:pt idx="5">
                  <c:v>85-89</c:v>
                </c:pt>
                <c:pt idx="6">
                  <c:v>90+</c:v>
                </c:pt>
              </c:strCache>
            </c:strRef>
          </c:cat>
          <c:val>
            <c:numRef>
              <c:f>工作表1!$D$8:$J$8</c:f>
              <c:numCache>
                <c:formatCode>General</c:formatCode>
                <c:ptCount val="7"/>
                <c:pt idx="0">
                  <c:v>0.6</c:v>
                </c:pt>
                <c:pt idx="1">
                  <c:v>1.9</c:v>
                </c:pt>
                <c:pt idx="2">
                  <c:v>3.5</c:v>
                </c:pt>
                <c:pt idx="3">
                  <c:v>5.7</c:v>
                </c:pt>
                <c:pt idx="4">
                  <c:v>9.4</c:v>
                </c:pt>
                <c:pt idx="5">
                  <c:v>18.7</c:v>
                </c:pt>
                <c:pt idx="6">
                  <c:v>41</c:v>
                </c:pt>
              </c:numCache>
            </c:numRef>
          </c:val>
          <c:smooth val="0"/>
        </c:ser>
        <c:dLbls>
          <c:showLegendKey val="0"/>
          <c:showVal val="0"/>
          <c:showCatName val="0"/>
          <c:showSerName val="0"/>
          <c:showPercent val="0"/>
          <c:showBubbleSize val="0"/>
        </c:dLbls>
        <c:marker val="1"/>
        <c:smooth val="0"/>
        <c:axId val="150414848"/>
        <c:axId val="150416384"/>
      </c:lineChart>
      <c:catAx>
        <c:axId val="150414848"/>
        <c:scaling>
          <c:orientation val="minMax"/>
        </c:scaling>
        <c:delete val="0"/>
        <c:axPos val="b"/>
        <c:majorTickMark val="out"/>
        <c:minorTickMark val="none"/>
        <c:tickLblPos val="nextTo"/>
        <c:txPr>
          <a:bodyPr/>
          <a:lstStyle/>
          <a:p>
            <a:pPr>
              <a:defRPr>
                <a:latin typeface="Arial Unicode MS" pitchFamily="34" charset="-120"/>
                <a:ea typeface="Arial Unicode MS" pitchFamily="34" charset="-120"/>
                <a:cs typeface="Arial Unicode MS" pitchFamily="34" charset="-120"/>
              </a:defRPr>
            </a:pPr>
            <a:endParaRPr lang="zh-TW"/>
          </a:p>
        </c:txPr>
        <c:crossAx val="150416384"/>
        <c:crosses val="autoZero"/>
        <c:auto val="1"/>
        <c:lblAlgn val="ctr"/>
        <c:lblOffset val="100"/>
        <c:noMultiLvlLbl val="0"/>
      </c:catAx>
      <c:valAx>
        <c:axId val="150416384"/>
        <c:scaling>
          <c:orientation val="minMax"/>
        </c:scaling>
        <c:delete val="0"/>
        <c:axPos val="l"/>
        <c:majorGridlines/>
        <c:numFmt formatCode="0.0" sourceLinked="1"/>
        <c:majorTickMark val="out"/>
        <c:minorTickMark val="none"/>
        <c:tickLblPos val="nextTo"/>
        <c:txPr>
          <a:bodyPr/>
          <a:lstStyle/>
          <a:p>
            <a:pPr>
              <a:defRPr>
                <a:latin typeface="Arial Unicode MS" pitchFamily="34" charset="-120"/>
                <a:ea typeface="Arial Unicode MS" pitchFamily="34" charset="-120"/>
                <a:cs typeface="Arial Unicode MS" pitchFamily="34" charset="-120"/>
              </a:defRPr>
            </a:pPr>
            <a:endParaRPr lang="zh-TW"/>
          </a:p>
        </c:txPr>
        <c:crossAx val="15041484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TotalTime>
  <Pages>19</Pages>
  <Words>3825</Words>
  <Characters>21804</Characters>
  <Application>Microsoft Office Word</Application>
  <DocSecurity>0</DocSecurity>
  <Lines>181</Lines>
  <Paragraphs>51</Paragraphs>
  <ScaleCrop>false</ScaleCrop>
  <Company/>
  <LinksUpToDate>false</LinksUpToDate>
  <CharactersWithSpaces>25578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dc:creator>
  <cp:lastModifiedBy>wu</cp:lastModifiedBy>
  <cp:revision>4</cp:revision>
  <cp:lastPrinted>2012-10-18T12:05:00Z</cp:lastPrinted>
  <dcterms:created xsi:type="dcterms:W3CDTF">2013-05-10T07:09:00Z</dcterms:created>
  <dcterms:modified xsi:type="dcterms:W3CDTF">2013-05-10T08:48:00Z</dcterms:modified>
</cp:coreProperties>
</file>