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AB" w:rsidRDefault="005365AB" w:rsidP="005365AB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information.</w:t>
      </w:r>
    </w:p>
    <w:p w:rsidR="005365AB" w:rsidRPr="00472628" w:rsidRDefault="005365AB" w:rsidP="005365AB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S3. </w:t>
      </w:r>
      <w:r w:rsidRPr="00472628">
        <w:rPr>
          <w:rFonts w:ascii="Times New Roman" w:hAnsi="Times New Roman" w:cs="Times New Roman"/>
        </w:rPr>
        <w:t xml:space="preserve">Nitrate, phosphate and silicate information for cells at </w:t>
      </w:r>
      <w:r w:rsidRPr="00472628">
        <w:rPr>
          <w:rFonts w:ascii="Times New Roman" w:hAnsi="Times New Roman" w:cs="Times New Roman"/>
          <w:i/>
        </w:rPr>
        <w:t>t1</w:t>
      </w:r>
      <w:r>
        <w:rPr>
          <w:rFonts w:ascii="Times New Roman" w:hAnsi="Times New Roman" w:cs="Times New Roman"/>
          <w:i/>
        </w:rPr>
        <w:t>.</w:t>
      </w:r>
    </w:p>
    <w:p w:rsidR="005365AB" w:rsidRDefault="005365AB" w:rsidP="005365AB">
      <w:pPr>
        <w:spacing w:line="360" w:lineRule="auto"/>
      </w:pPr>
      <w:bookmarkStart w:id="0" w:name="_GoBack"/>
      <w:bookmarkEnd w:id="0"/>
    </w:p>
    <w:p w:rsidR="005365AB" w:rsidRDefault="005365AB" w:rsidP="005365AB">
      <w:pPr>
        <w:spacing w:line="360" w:lineRule="auto"/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16"/>
        <w:gridCol w:w="2694"/>
        <w:gridCol w:w="1984"/>
        <w:gridCol w:w="1843"/>
      </w:tblGrid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Treatment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20.64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24.48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14.49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9.51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109.27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11.01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3.12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7.83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10.38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31.22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38.88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36.7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4.72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10.51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12.89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11.45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2.08</w:t>
            </w:r>
          </w:p>
        </w:tc>
      </w:tr>
      <w:tr w:rsidR="005365AB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5AB" w:rsidRPr="00F53709" w:rsidRDefault="005365AB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7.38</w:t>
            </w:r>
          </w:p>
        </w:tc>
      </w:tr>
    </w:tbl>
    <w:p w:rsidR="005365AB" w:rsidRDefault="005365AB" w:rsidP="005365AB">
      <w:pPr>
        <w:spacing w:line="360" w:lineRule="auto"/>
        <w:rPr>
          <w:rFonts w:ascii="Times New Roman" w:hAnsi="Times New Roman" w:cs="Times New Roman"/>
        </w:rPr>
      </w:pPr>
    </w:p>
    <w:p w:rsidR="00AC286B" w:rsidRDefault="00AC286B"/>
    <w:sectPr w:rsidR="00AC286B" w:rsidSect="00AC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AB"/>
    <w:rsid w:val="005365AB"/>
    <w:rsid w:val="00A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16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1</cp:revision>
  <dcterms:created xsi:type="dcterms:W3CDTF">2013-03-19T20:00:00Z</dcterms:created>
  <dcterms:modified xsi:type="dcterms:W3CDTF">2013-03-19T20:00:00Z</dcterms:modified>
</cp:coreProperties>
</file>