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FC" w:rsidRPr="00CE7BA6" w:rsidRDefault="005B77FC">
      <w:pPr>
        <w:rPr>
          <w:rFonts w:cs="Arial"/>
        </w:rPr>
      </w:pPr>
      <w:r w:rsidRPr="00CE7BA6">
        <w:rPr>
          <w:rFonts w:cs="Arial"/>
        </w:rPr>
        <w:t>Table S1.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44DA5" w:rsidRPr="00CE7BA6" w:rsidTr="00844DA5"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  <w:b/>
                <w:caps/>
              </w:rPr>
            </w:pPr>
            <w:r w:rsidRPr="00CE7BA6">
              <w:rPr>
                <w:rFonts w:cs="Arial"/>
                <w:b/>
                <w:caps/>
              </w:rPr>
              <w:t>BEHAVIOR</w:t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  <w:b/>
                <w:caps/>
              </w:rPr>
            </w:pPr>
            <w:r w:rsidRPr="00CE7BA6">
              <w:rPr>
                <w:rFonts w:cs="Arial"/>
                <w:b/>
                <w:caps/>
              </w:rPr>
              <w:t>Motoric</w:t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  <w:b/>
                <w:caps/>
              </w:rPr>
            </w:pPr>
            <w:r w:rsidRPr="00CE7BA6">
              <w:rPr>
                <w:rFonts w:cs="Arial"/>
                <w:b/>
                <w:caps/>
              </w:rPr>
              <w:t>Hedonic</w:t>
            </w:r>
          </w:p>
        </w:tc>
      </w:tr>
      <w:tr w:rsidR="00D9363C" w:rsidRPr="00CE7BA6" w:rsidTr="00844DA5">
        <w:tc>
          <w:tcPr>
            <w:tcW w:w="3192" w:type="dxa"/>
          </w:tcPr>
          <w:p w:rsidR="00D9363C" w:rsidRPr="00CE7BA6" w:rsidRDefault="00D9363C">
            <w:pPr>
              <w:rPr>
                <w:rFonts w:cs="Arial"/>
              </w:rPr>
            </w:pPr>
            <w:r w:rsidRPr="00CE7BA6">
              <w:rPr>
                <w:rFonts w:cs="Arial"/>
              </w:rPr>
              <w:t xml:space="preserve">Body </w:t>
            </w:r>
            <w:proofErr w:type="spellStart"/>
            <w:r w:rsidRPr="00CE7BA6">
              <w:rPr>
                <w:rFonts w:cs="Arial"/>
              </w:rPr>
              <w:t>Postion</w:t>
            </w:r>
            <w:proofErr w:type="spellEnd"/>
          </w:p>
        </w:tc>
        <w:tc>
          <w:tcPr>
            <w:tcW w:w="3192" w:type="dxa"/>
          </w:tcPr>
          <w:p w:rsidR="00D9363C" w:rsidRPr="00CE7BA6" w:rsidRDefault="00D9363C" w:rsidP="00844DA5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D9363C" w:rsidRPr="00CE7BA6" w:rsidRDefault="00D9363C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  <w:p w:rsidR="00AC4BBD" w:rsidRPr="00CE7BA6" w:rsidRDefault="00AC4BBD" w:rsidP="00844DA5">
            <w:pPr>
              <w:jc w:val="center"/>
              <w:rPr>
                <w:rFonts w:cs="Arial"/>
              </w:rPr>
            </w:pPr>
          </w:p>
        </w:tc>
      </w:tr>
      <w:tr w:rsidR="00844DA5" w:rsidRPr="00CE7BA6" w:rsidTr="00844DA5">
        <w:tc>
          <w:tcPr>
            <w:tcW w:w="3192" w:type="dxa"/>
          </w:tcPr>
          <w:p w:rsidR="00844DA5" w:rsidRPr="00CE7BA6" w:rsidRDefault="00844DA5">
            <w:pPr>
              <w:rPr>
                <w:rFonts w:cs="Arial"/>
              </w:rPr>
            </w:pPr>
            <w:r w:rsidRPr="00CE7BA6">
              <w:rPr>
                <w:rFonts w:cs="Arial"/>
              </w:rPr>
              <w:t>Basal activity (square crossings)</w:t>
            </w:r>
          </w:p>
          <w:p w:rsidR="00844DA5" w:rsidRPr="00CE7BA6" w:rsidRDefault="00844DA5">
            <w:pPr>
              <w:rPr>
                <w:rFonts w:cs="Arial"/>
              </w:rPr>
            </w:pP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</w:tc>
      </w:tr>
      <w:tr w:rsidR="00844DA5" w:rsidRPr="00CE7BA6" w:rsidTr="00844DA5">
        <w:tc>
          <w:tcPr>
            <w:tcW w:w="3192" w:type="dxa"/>
          </w:tcPr>
          <w:p w:rsidR="00844DA5" w:rsidRPr="00CE7BA6" w:rsidRDefault="00844DA5" w:rsidP="00310C31">
            <w:pPr>
              <w:rPr>
                <w:rFonts w:cs="Arial"/>
              </w:rPr>
            </w:pPr>
            <w:proofErr w:type="spellStart"/>
            <w:r w:rsidRPr="00CE7BA6">
              <w:rPr>
                <w:rFonts w:cs="Arial"/>
              </w:rPr>
              <w:t>Palpebral</w:t>
            </w:r>
            <w:proofErr w:type="spellEnd"/>
            <w:r w:rsidRPr="00CE7BA6">
              <w:rPr>
                <w:rFonts w:cs="Arial"/>
              </w:rPr>
              <w:t xml:space="preserve"> Closure</w:t>
            </w:r>
          </w:p>
          <w:p w:rsidR="00844DA5" w:rsidRPr="00CE7BA6" w:rsidRDefault="00844DA5" w:rsidP="00310C31">
            <w:pPr>
              <w:rPr>
                <w:rFonts w:cs="Arial"/>
              </w:rPr>
            </w:pP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</w:tc>
      </w:tr>
      <w:tr w:rsidR="00844DA5" w:rsidRPr="00CE7BA6" w:rsidTr="00844DA5">
        <w:tc>
          <w:tcPr>
            <w:tcW w:w="3192" w:type="dxa"/>
          </w:tcPr>
          <w:p w:rsidR="00844DA5" w:rsidRPr="00CE7BA6" w:rsidRDefault="00844DA5" w:rsidP="00310C31">
            <w:pPr>
              <w:rPr>
                <w:rFonts w:cs="Arial"/>
              </w:rPr>
            </w:pPr>
            <w:proofErr w:type="spellStart"/>
            <w:r w:rsidRPr="00CE7BA6">
              <w:rPr>
                <w:rFonts w:cs="Arial"/>
              </w:rPr>
              <w:t>Piloerection</w:t>
            </w:r>
            <w:proofErr w:type="spellEnd"/>
          </w:p>
          <w:p w:rsidR="00844DA5" w:rsidRPr="00CE7BA6" w:rsidRDefault="00844DA5" w:rsidP="00310C31">
            <w:pPr>
              <w:rPr>
                <w:rFonts w:cs="Arial"/>
              </w:rPr>
            </w:pP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</w:tc>
      </w:tr>
      <w:tr w:rsidR="00844DA5" w:rsidRPr="00CE7BA6" w:rsidTr="00844DA5">
        <w:tc>
          <w:tcPr>
            <w:tcW w:w="3192" w:type="dxa"/>
          </w:tcPr>
          <w:p w:rsidR="00844DA5" w:rsidRPr="00CE7BA6" w:rsidRDefault="00844DA5" w:rsidP="00310C31">
            <w:pPr>
              <w:rPr>
                <w:rFonts w:cs="Arial"/>
              </w:rPr>
            </w:pPr>
            <w:r w:rsidRPr="00CE7BA6">
              <w:rPr>
                <w:rFonts w:cs="Arial"/>
              </w:rPr>
              <w:t>Transfer arousal</w:t>
            </w:r>
          </w:p>
          <w:p w:rsidR="00844DA5" w:rsidRPr="00CE7BA6" w:rsidRDefault="00844DA5" w:rsidP="00310C31">
            <w:pPr>
              <w:rPr>
                <w:rFonts w:cs="Arial"/>
              </w:rPr>
            </w:pP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</w:tc>
      </w:tr>
      <w:tr w:rsidR="00844DA5" w:rsidRPr="00CE7BA6" w:rsidTr="00844DA5">
        <w:tc>
          <w:tcPr>
            <w:tcW w:w="3192" w:type="dxa"/>
          </w:tcPr>
          <w:p w:rsidR="00844DA5" w:rsidRPr="00CE7BA6" w:rsidRDefault="00844DA5" w:rsidP="00310C31">
            <w:pPr>
              <w:rPr>
                <w:rFonts w:cs="Arial"/>
              </w:rPr>
            </w:pPr>
            <w:r w:rsidRPr="00CE7BA6">
              <w:rPr>
                <w:rFonts w:cs="Arial"/>
              </w:rPr>
              <w:t>Tail position during forward motion</w:t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</w:p>
        </w:tc>
      </w:tr>
      <w:tr w:rsidR="00844DA5" w:rsidRPr="00CE7BA6" w:rsidTr="00844DA5">
        <w:trPr>
          <w:trHeight w:val="584"/>
        </w:trPr>
        <w:tc>
          <w:tcPr>
            <w:tcW w:w="3192" w:type="dxa"/>
          </w:tcPr>
          <w:p w:rsidR="00844DA5" w:rsidRPr="00CE7BA6" w:rsidRDefault="00844DA5" w:rsidP="00310C31">
            <w:pPr>
              <w:rPr>
                <w:rFonts w:cs="Arial"/>
              </w:rPr>
            </w:pPr>
            <w:r w:rsidRPr="00CE7BA6">
              <w:rPr>
                <w:rFonts w:cs="Arial"/>
              </w:rPr>
              <w:t>Touch escape from finger stroke on back from above</w:t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</w:tc>
      </w:tr>
      <w:tr w:rsidR="00844DA5" w:rsidRPr="00CE7BA6" w:rsidTr="00844DA5">
        <w:tc>
          <w:tcPr>
            <w:tcW w:w="3192" w:type="dxa"/>
          </w:tcPr>
          <w:p w:rsidR="00844DA5" w:rsidRPr="00CE7BA6" w:rsidRDefault="00844DA5" w:rsidP="00844DA5">
            <w:pPr>
              <w:rPr>
                <w:rFonts w:cs="Arial"/>
              </w:rPr>
            </w:pPr>
            <w:proofErr w:type="spellStart"/>
            <w:r w:rsidRPr="00CE7BA6">
              <w:rPr>
                <w:rFonts w:cs="Arial"/>
              </w:rPr>
              <w:t>Pinna</w:t>
            </w:r>
            <w:proofErr w:type="spellEnd"/>
            <w:r w:rsidRPr="00CE7BA6">
              <w:rPr>
                <w:rFonts w:cs="Arial"/>
              </w:rPr>
              <w:t xml:space="preserve"> reflex (to touch of proximal inner </w:t>
            </w:r>
            <w:proofErr w:type="spellStart"/>
            <w:r w:rsidRPr="00CE7BA6">
              <w:rPr>
                <w:rFonts w:cs="Arial"/>
              </w:rPr>
              <w:t>canthus</w:t>
            </w:r>
            <w:proofErr w:type="spellEnd"/>
            <w:r w:rsidRPr="00CE7BA6">
              <w:rPr>
                <w:rFonts w:cs="Arial"/>
              </w:rPr>
              <w:t>)</w:t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</w:p>
        </w:tc>
      </w:tr>
      <w:tr w:rsidR="00844DA5" w:rsidRPr="00CE7BA6" w:rsidTr="00844DA5">
        <w:tc>
          <w:tcPr>
            <w:tcW w:w="3192" w:type="dxa"/>
          </w:tcPr>
          <w:p w:rsidR="00844DA5" w:rsidRPr="00CE7BA6" w:rsidRDefault="00844DA5" w:rsidP="00310C31">
            <w:pPr>
              <w:rPr>
                <w:rFonts w:cs="Arial"/>
              </w:rPr>
            </w:pPr>
            <w:r w:rsidRPr="00CE7BA6">
              <w:rPr>
                <w:rFonts w:cs="Arial"/>
              </w:rPr>
              <w:t>Corneal reflex (to light touch of the cornea)</w:t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</w:p>
        </w:tc>
      </w:tr>
      <w:tr w:rsidR="00844DA5" w:rsidRPr="00CE7BA6" w:rsidTr="00844DA5">
        <w:tc>
          <w:tcPr>
            <w:tcW w:w="3192" w:type="dxa"/>
          </w:tcPr>
          <w:p w:rsidR="00844DA5" w:rsidRPr="00CE7BA6" w:rsidRDefault="00844DA5" w:rsidP="00310C31">
            <w:pPr>
              <w:rPr>
                <w:rFonts w:cs="Arial"/>
              </w:rPr>
            </w:pPr>
            <w:r w:rsidRPr="00CE7BA6">
              <w:rPr>
                <w:rFonts w:cs="Arial"/>
              </w:rPr>
              <w:t>Body tone (resistance to finger press on body cavity)</w:t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</w:tc>
      </w:tr>
      <w:tr w:rsidR="00844DA5" w:rsidRPr="00CE7BA6" w:rsidTr="00844DA5">
        <w:tc>
          <w:tcPr>
            <w:tcW w:w="3192" w:type="dxa"/>
          </w:tcPr>
          <w:p w:rsidR="00844DA5" w:rsidRPr="00CE7BA6" w:rsidRDefault="00844DA5" w:rsidP="00844DA5">
            <w:pPr>
              <w:rPr>
                <w:rFonts w:cs="Arial"/>
              </w:rPr>
            </w:pPr>
            <w:r w:rsidRPr="00CE7BA6">
              <w:rPr>
                <w:rFonts w:cs="Arial"/>
              </w:rPr>
              <w:t>Limb tone (</w:t>
            </w:r>
            <w:proofErr w:type="spellStart"/>
            <w:r w:rsidRPr="00CE7BA6">
              <w:rPr>
                <w:rFonts w:cs="Arial"/>
              </w:rPr>
              <w:t>hindlimb</w:t>
            </w:r>
            <w:proofErr w:type="spellEnd"/>
            <w:r w:rsidRPr="00CE7BA6">
              <w:rPr>
                <w:rFonts w:cs="Arial"/>
              </w:rPr>
              <w:t xml:space="preserve"> resistance to gentle finger tip pressure)</w:t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</w:tc>
        <w:tc>
          <w:tcPr>
            <w:tcW w:w="3192" w:type="dxa"/>
          </w:tcPr>
          <w:p w:rsidR="00844DA5" w:rsidRPr="00CE7BA6" w:rsidRDefault="00844DA5" w:rsidP="00844DA5">
            <w:pPr>
              <w:jc w:val="center"/>
              <w:rPr>
                <w:rFonts w:cs="Arial"/>
              </w:rPr>
            </w:pPr>
            <w:r w:rsidRPr="00CE7BA6">
              <w:rPr>
                <w:rFonts w:cs="Arial"/>
              </w:rPr>
              <w:sym w:font="Wingdings" w:char="F0FC"/>
            </w:r>
          </w:p>
        </w:tc>
      </w:tr>
    </w:tbl>
    <w:p w:rsidR="00BA7131" w:rsidRPr="00CE7BA6" w:rsidRDefault="005B77FC" w:rsidP="005B77FC">
      <w:pPr>
        <w:tabs>
          <w:tab w:val="left" w:pos="2304"/>
        </w:tabs>
        <w:rPr>
          <w:rFonts w:cs="Arial"/>
        </w:rPr>
      </w:pPr>
      <w:r w:rsidRPr="00CE7BA6">
        <w:rPr>
          <w:rFonts w:cs="Arial"/>
        </w:rPr>
        <w:tab/>
      </w:r>
    </w:p>
    <w:sectPr w:rsidR="00BA7131" w:rsidRPr="00CE7BA6" w:rsidSect="00F2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844DA5"/>
    <w:rsid w:val="00025F26"/>
    <w:rsid w:val="00061B6F"/>
    <w:rsid w:val="001117D2"/>
    <w:rsid w:val="00170444"/>
    <w:rsid w:val="00345290"/>
    <w:rsid w:val="004E375A"/>
    <w:rsid w:val="005B77FC"/>
    <w:rsid w:val="0065107E"/>
    <w:rsid w:val="00762DE6"/>
    <w:rsid w:val="007E32D5"/>
    <w:rsid w:val="00844DA5"/>
    <w:rsid w:val="009E1F0B"/>
    <w:rsid w:val="00AC4BBD"/>
    <w:rsid w:val="00CE7BA6"/>
    <w:rsid w:val="00D9363C"/>
    <w:rsid w:val="00F2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TUSM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RMHines</dc:creator>
  <cp:keywords/>
  <dc:description/>
  <cp:lastModifiedBy>RMHines</cp:lastModifiedBy>
  <cp:revision>2</cp:revision>
  <dcterms:created xsi:type="dcterms:W3CDTF">2013-03-01T14:02:00Z</dcterms:created>
  <dcterms:modified xsi:type="dcterms:W3CDTF">2013-03-01T14:02:00Z</dcterms:modified>
</cp:coreProperties>
</file>