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7A" w:rsidRDefault="00136B7A" w:rsidP="00E8437D">
      <w:pPr>
        <w:rPr>
          <w:b/>
          <w:noProof/>
          <w:lang w:eastAsia="en-GB"/>
        </w:rPr>
      </w:pPr>
    </w:p>
    <w:p w:rsidR="00136B7A" w:rsidRPr="003E3143" w:rsidRDefault="00136B7A" w:rsidP="00136B7A">
      <w:pPr>
        <w:rPr>
          <w:b/>
        </w:rPr>
      </w:pPr>
      <w:r w:rsidRPr="003E3143">
        <w:rPr>
          <w:b/>
        </w:rPr>
        <w:t>MEDLINE Search</w:t>
      </w:r>
    </w:p>
    <w:tbl>
      <w:tblPr>
        <w:tblStyle w:val="TableGrid"/>
        <w:tblpPr w:leftFromText="180" w:rightFromText="180" w:vertAnchor="page" w:horzAnchor="margin" w:tblpY="1981"/>
        <w:tblW w:w="5000" w:type="pct"/>
        <w:tblLook w:val="04A0"/>
      </w:tblPr>
      <w:tblGrid>
        <w:gridCol w:w="440"/>
        <w:gridCol w:w="7916"/>
        <w:gridCol w:w="886"/>
      </w:tblGrid>
      <w:tr w:rsidR="001E4B31" w:rsidRPr="00A07DCC" w:rsidTr="001E4B31">
        <w:tc>
          <w:tcPr>
            <w:tcW w:w="0" w:type="auto"/>
            <w:hideMark/>
          </w:tcPr>
          <w:p w:rsidR="001E4B31" w:rsidRPr="00A07DCC" w:rsidRDefault="001E4B31" w:rsidP="001E4B31">
            <w:pPr>
              <w:spacing w:line="360" w:lineRule="atLeast"/>
              <w:jc w:val="center"/>
              <w:rPr>
                <w:rFonts w:cstheme="minorHAnsi"/>
                <w:bCs/>
                <w:color w:val="0A0905"/>
              </w:rPr>
            </w:pPr>
          </w:p>
        </w:tc>
        <w:tc>
          <w:tcPr>
            <w:tcW w:w="4283" w:type="pct"/>
            <w:hideMark/>
          </w:tcPr>
          <w:p w:rsidR="001E4B31" w:rsidRPr="00A07DCC" w:rsidRDefault="001E4B31" w:rsidP="001E4B31">
            <w:pPr>
              <w:spacing w:line="360" w:lineRule="atLeast"/>
              <w:jc w:val="center"/>
              <w:rPr>
                <w:rFonts w:cstheme="minorHAnsi"/>
                <w:bCs/>
                <w:color w:val="0A0905"/>
              </w:rPr>
            </w:pPr>
            <w:r w:rsidRPr="00A07DCC">
              <w:rPr>
                <w:rStyle w:val="searchhistory-search-header"/>
                <w:rFonts w:cstheme="minorHAnsi"/>
                <w:bCs/>
                <w:color w:val="0A0905"/>
              </w:rPr>
              <w:t>Searches</w:t>
            </w:r>
          </w:p>
        </w:tc>
        <w:tc>
          <w:tcPr>
            <w:tcW w:w="479" w:type="pct"/>
            <w:hideMark/>
          </w:tcPr>
          <w:p w:rsidR="001E4B31" w:rsidRPr="00A07DCC" w:rsidRDefault="001E4B31" w:rsidP="001E4B31">
            <w:pPr>
              <w:spacing w:line="360" w:lineRule="atLeast"/>
              <w:jc w:val="center"/>
              <w:rPr>
                <w:rFonts w:cstheme="minorHAnsi"/>
                <w:bCs/>
                <w:color w:val="0A0905"/>
              </w:rPr>
            </w:pPr>
            <w:r w:rsidRPr="00A07DCC">
              <w:rPr>
                <w:rFonts w:cstheme="minorHAnsi"/>
                <w:bCs/>
                <w:color w:val="0A0905"/>
              </w:rPr>
              <w:t>Results</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1</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exp</w:t>
            </w:r>
            <w:proofErr w:type="gramEnd"/>
            <w:r w:rsidRPr="00A07DCC">
              <w:rPr>
                <w:rStyle w:val="searchhistory-search-term"/>
                <w:rFonts w:cstheme="minorHAnsi"/>
                <w:color w:val="0A0905"/>
              </w:rPr>
              <w:t xml:space="preserve"> Diabetes Mellitus, Type 1/ or type 1 diabetes.mp.</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58243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2</w:t>
            </w:r>
          </w:p>
        </w:tc>
        <w:tc>
          <w:tcPr>
            <w:tcW w:w="4283" w:type="pct"/>
            <w:hideMark/>
          </w:tcPr>
          <w:p w:rsidR="001E4B31" w:rsidRPr="00A07DCC" w:rsidRDefault="001E4B31" w:rsidP="001E4B31">
            <w:pPr>
              <w:spacing w:line="360" w:lineRule="atLeast"/>
              <w:rPr>
                <w:rFonts w:cstheme="minorHAnsi"/>
                <w:color w:val="0A0905"/>
              </w:rPr>
            </w:pPr>
            <w:r w:rsidRPr="00A07DCC">
              <w:rPr>
                <w:rStyle w:val="searchhistory-search-term"/>
                <w:rFonts w:cstheme="minorHAnsi"/>
                <w:color w:val="0A0905"/>
              </w:rPr>
              <w:t>(</w:t>
            </w:r>
            <w:proofErr w:type="gramStart"/>
            <w:r w:rsidRPr="00A07DCC">
              <w:rPr>
                <w:rStyle w:val="searchhistory-search-term"/>
                <w:rFonts w:cstheme="minorHAnsi"/>
                <w:color w:val="0A0905"/>
              </w:rPr>
              <w:t>insulin</w:t>
            </w:r>
            <w:proofErr w:type="gramEnd"/>
            <w:r w:rsidRPr="00A07DCC">
              <w:rPr>
                <w:rStyle w:val="searchhistory-search-term"/>
                <w:rFonts w:cstheme="minorHAnsi"/>
                <w:color w:val="0A0905"/>
              </w:rPr>
              <w:t xml:space="preserve"> </w:t>
            </w:r>
            <w:proofErr w:type="spellStart"/>
            <w:r w:rsidRPr="00A07DCC">
              <w:rPr>
                <w:rStyle w:val="searchhistory-search-term"/>
                <w:rFonts w:cstheme="minorHAnsi"/>
                <w:color w:val="0A0905"/>
              </w:rPr>
              <w:t>dependant</w:t>
            </w:r>
            <w:proofErr w:type="spellEnd"/>
            <w:r w:rsidRPr="00A07DCC">
              <w:rPr>
                <w:rStyle w:val="searchhistory-search-term"/>
                <w:rFonts w:cstheme="minorHAnsi"/>
                <w:color w:val="0A0905"/>
              </w:rPr>
              <w:t xml:space="preserve"> diabetes mellitus or IDDM).mp. [mp=protocol supplementary concept, rare disease supplementary concept, title, original title, abstract, name of substance word, subject heading word, unique identifier]</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6645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3</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juvenile</w:t>
            </w:r>
            <w:proofErr w:type="gramEnd"/>
            <w:r w:rsidRPr="00A07DCC">
              <w:rPr>
                <w:rStyle w:val="searchhistory-search-term"/>
                <w:rFonts w:cstheme="minorHAnsi"/>
                <w:color w:val="0A0905"/>
              </w:rPr>
              <w:t xml:space="preserve"> </w:t>
            </w:r>
            <w:proofErr w:type="spellStart"/>
            <w:r w:rsidRPr="00A07DCC">
              <w:rPr>
                <w:rStyle w:val="searchhistory-search-term"/>
                <w:rFonts w:cstheme="minorHAnsi"/>
                <w:color w:val="0A0905"/>
              </w:rPr>
              <w:t>diabet$.mp</w:t>
            </w:r>
            <w:proofErr w:type="spellEnd"/>
            <w:r w:rsidRPr="00A07DCC">
              <w:rPr>
                <w:rStyle w:val="searchhistory-search-term"/>
                <w:rFonts w:cstheme="minorHAnsi"/>
                <w:color w:val="0A0905"/>
              </w:rPr>
              <w:t>.</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1796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4</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exp</w:t>
            </w:r>
            <w:proofErr w:type="gramEnd"/>
            <w:r w:rsidRPr="00A07DCC">
              <w:rPr>
                <w:rStyle w:val="searchhistory-search-term"/>
                <w:rFonts w:cstheme="minorHAnsi"/>
                <w:color w:val="0A0905"/>
              </w:rPr>
              <w:t xml:space="preserve"> Exercise/ or exercise.mp.</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192002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5</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physical</w:t>
            </w:r>
            <w:proofErr w:type="gramEnd"/>
            <w:r w:rsidRPr="00A07DCC">
              <w:rPr>
                <w:rStyle w:val="searchhistory-search-term"/>
                <w:rFonts w:cstheme="minorHAnsi"/>
                <w:color w:val="0A0905"/>
              </w:rPr>
              <w:t xml:space="preserve"> activity.mp. or exp Motor Activity/</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127773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6</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physical</w:t>
            </w:r>
            <w:proofErr w:type="gramEnd"/>
            <w:r w:rsidRPr="00A07DCC">
              <w:rPr>
                <w:rStyle w:val="searchhistory-search-term"/>
                <w:rFonts w:cstheme="minorHAnsi"/>
                <w:color w:val="0A0905"/>
              </w:rPr>
              <w:t xml:space="preserve"> </w:t>
            </w:r>
            <w:proofErr w:type="spellStart"/>
            <w:r w:rsidRPr="00A07DCC">
              <w:rPr>
                <w:rStyle w:val="searchhistory-search-term"/>
                <w:rFonts w:cstheme="minorHAnsi"/>
                <w:color w:val="0A0905"/>
              </w:rPr>
              <w:t>activit$.mp</w:t>
            </w:r>
            <w:proofErr w:type="spellEnd"/>
            <w:r w:rsidRPr="00A07DCC">
              <w:rPr>
                <w:rStyle w:val="searchhistory-search-term"/>
                <w:rFonts w:cstheme="minorHAnsi"/>
                <w:color w:val="0A0905"/>
              </w:rPr>
              <w:t>. [mp=protocol supplementary concept, rare disease supplementary concept, title, original title, abstract, name of substance word, subject heading word, unique identifier]</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39476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7</w:t>
            </w:r>
          </w:p>
        </w:tc>
        <w:tc>
          <w:tcPr>
            <w:tcW w:w="4283" w:type="pct"/>
            <w:hideMark/>
          </w:tcPr>
          <w:p w:rsidR="001E4B31" w:rsidRPr="00A07DCC" w:rsidRDefault="001E4B31" w:rsidP="001E4B31">
            <w:pPr>
              <w:spacing w:line="360" w:lineRule="atLeast"/>
              <w:rPr>
                <w:rFonts w:cstheme="minorHAnsi"/>
                <w:color w:val="0A0905"/>
              </w:rPr>
            </w:pPr>
            <w:r w:rsidRPr="00A07DCC">
              <w:rPr>
                <w:rStyle w:val="searchhistory-search-term"/>
                <w:rFonts w:cstheme="minorHAnsi"/>
                <w:color w:val="0A0905"/>
              </w:rPr>
              <w:t>sports.mp. or exp Sports/</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110104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8</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exp</w:t>
            </w:r>
            <w:proofErr w:type="gramEnd"/>
            <w:r w:rsidRPr="00A07DCC">
              <w:rPr>
                <w:rStyle w:val="searchhistory-search-term"/>
                <w:rFonts w:cstheme="minorHAnsi"/>
                <w:color w:val="0A0905"/>
              </w:rPr>
              <w:t xml:space="preserve"> Physical Exertion/ or exertion.mp.</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56426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9</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physical</w:t>
            </w:r>
            <w:proofErr w:type="gramEnd"/>
            <w:r w:rsidRPr="00A07DCC">
              <w:rPr>
                <w:rStyle w:val="searchhistory-search-term"/>
                <w:rFonts w:cstheme="minorHAnsi"/>
                <w:color w:val="0A0905"/>
              </w:rPr>
              <w:t xml:space="preserve"> education.mp. or exp "Physical Education and Training"/</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13276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10</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exp</w:t>
            </w:r>
            <w:proofErr w:type="gramEnd"/>
            <w:r w:rsidRPr="00A07DCC">
              <w:rPr>
                <w:rStyle w:val="searchhistory-search-term"/>
                <w:rFonts w:cstheme="minorHAnsi"/>
                <w:color w:val="0A0905"/>
              </w:rPr>
              <w:t xml:space="preserve"> Recreation/ or recreation.mp.</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108984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11</w:t>
            </w:r>
          </w:p>
        </w:tc>
        <w:tc>
          <w:tcPr>
            <w:tcW w:w="4283" w:type="pct"/>
            <w:hideMark/>
          </w:tcPr>
          <w:p w:rsidR="001E4B31" w:rsidRPr="00A07DCC" w:rsidRDefault="001E4B31" w:rsidP="001E4B31">
            <w:pPr>
              <w:spacing w:line="360" w:lineRule="atLeast"/>
              <w:rPr>
                <w:rFonts w:cstheme="minorHAnsi"/>
                <w:color w:val="0A0905"/>
              </w:rPr>
            </w:pPr>
            <w:proofErr w:type="gramStart"/>
            <w:r w:rsidRPr="00A07DCC">
              <w:rPr>
                <w:rStyle w:val="searchhistory-search-term"/>
                <w:rFonts w:cstheme="minorHAnsi"/>
                <w:color w:val="0A0905"/>
              </w:rPr>
              <w:t>exp</w:t>
            </w:r>
            <w:proofErr w:type="gramEnd"/>
            <w:r w:rsidRPr="00A07DCC">
              <w:rPr>
                <w:rStyle w:val="searchhistory-search-term"/>
                <w:rFonts w:cstheme="minorHAnsi"/>
                <w:color w:val="0A0905"/>
              </w:rPr>
              <w:t xml:space="preserve"> Leisure Activities/ or leisure time activity.mp.</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124999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12</w:t>
            </w:r>
          </w:p>
        </w:tc>
        <w:tc>
          <w:tcPr>
            <w:tcW w:w="4283" w:type="pct"/>
            <w:hideMark/>
          </w:tcPr>
          <w:p w:rsidR="001E4B31" w:rsidRPr="00A07DCC" w:rsidRDefault="001E4B31" w:rsidP="001E4B31">
            <w:pPr>
              <w:spacing w:line="360" w:lineRule="atLeast"/>
              <w:rPr>
                <w:rFonts w:cstheme="minorHAnsi"/>
                <w:color w:val="0A0905"/>
              </w:rPr>
            </w:pPr>
            <w:r w:rsidRPr="00A07DCC">
              <w:rPr>
                <w:rStyle w:val="searchhistory-search-term"/>
                <w:rFonts w:cstheme="minorHAnsi"/>
                <w:color w:val="0A0905"/>
              </w:rPr>
              <w:t>exp exercise movement techniques/ or exp exercise therapy/ or exp motion therapy, continuous passive/ or exp muscle stretching exercises/ or exp resistance training/</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27692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13</w:t>
            </w:r>
          </w:p>
        </w:tc>
        <w:tc>
          <w:tcPr>
            <w:tcW w:w="4283" w:type="pct"/>
            <w:hideMark/>
          </w:tcPr>
          <w:p w:rsidR="001E4B31" w:rsidRPr="00A07DCC" w:rsidRDefault="001E4B31" w:rsidP="001E4B31">
            <w:pPr>
              <w:spacing w:line="360" w:lineRule="atLeast"/>
              <w:rPr>
                <w:rFonts w:cstheme="minorHAnsi"/>
                <w:color w:val="0A0905"/>
              </w:rPr>
            </w:pPr>
            <w:r w:rsidRPr="00A07DCC">
              <w:rPr>
                <w:rStyle w:val="searchhistory-search-term"/>
                <w:rFonts w:cstheme="minorHAnsi"/>
                <w:color w:val="0A0905"/>
              </w:rPr>
              <w:t>(</w:t>
            </w:r>
            <w:proofErr w:type="gramStart"/>
            <w:r w:rsidRPr="00A07DCC">
              <w:rPr>
                <w:rStyle w:val="searchhistory-search-term"/>
                <w:rFonts w:cstheme="minorHAnsi"/>
                <w:color w:val="0A0905"/>
              </w:rPr>
              <w:t>exercise</w:t>
            </w:r>
            <w:proofErr w:type="gramEnd"/>
            <w:r w:rsidRPr="00A07DCC">
              <w:rPr>
                <w:rStyle w:val="searchhistory-search-term"/>
                <w:rFonts w:cstheme="minorHAnsi"/>
                <w:color w:val="0A0905"/>
              </w:rPr>
              <w:t xml:space="preserve"> isometric or aerobic exercise$).mp. [mp=protocol supplementary concept, rare disease supplementary concept, title, original title, abstract, name of substance word, subject heading word, unique identifier]</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3660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sidRPr="00A07DCC">
              <w:rPr>
                <w:rFonts w:cstheme="minorHAnsi"/>
                <w:color w:val="0A0905"/>
              </w:rPr>
              <w:t>14</w:t>
            </w:r>
          </w:p>
        </w:tc>
        <w:tc>
          <w:tcPr>
            <w:tcW w:w="4283" w:type="pct"/>
            <w:hideMark/>
          </w:tcPr>
          <w:p w:rsidR="001E4B31" w:rsidRPr="00A07DCC" w:rsidRDefault="001E4B31" w:rsidP="001E4B31">
            <w:pPr>
              <w:spacing w:line="360" w:lineRule="atLeast"/>
              <w:rPr>
                <w:rFonts w:cstheme="minorHAnsi"/>
                <w:color w:val="0A0905"/>
              </w:rPr>
            </w:pPr>
            <w:r w:rsidRPr="00A07DCC">
              <w:rPr>
                <w:rStyle w:val="searchhistory-search-term"/>
                <w:rFonts w:cstheme="minorHAnsi"/>
                <w:color w:val="0A0905"/>
              </w:rPr>
              <w:t>4 or 5 or 6 or 7 or 8 or 9 or 10 or 11 or 12 or 13</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397375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Pr>
                <w:rFonts w:cstheme="minorHAnsi"/>
                <w:color w:val="0A0905"/>
              </w:rPr>
              <w:t>15</w:t>
            </w:r>
          </w:p>
        </w:tc>
        <w:tc>
          <w:tcPr>
            <w:tcW w:w="4283" w:type="pct"/>
            <w:hideMark/>
          </w:tcPr>
          <w:p w:rsidR="001E4B31" w:rsidRPr="00A07DCC" w:rsidRDefault="001E4B31" w:rsidP="001E4B31">
            <w:pPr>
              <w:spacing w:line="360" w:lineRule="atLeast"/>
              <w:rPr>
                <w:rFonts w:cstheme="minorHAnsi"/>
                <w:color w:val="0A0905"/>
              </w:rPr>
            </w:pPr>
            <w:r w:rsidRPr="00A07DCC">
              <w:rPr>
                <w:rStyle w:val="searchhistory-search-term"/>
                <w:rFonts w:cstheme="minorHAnsi"/>
                <w:color w:val="0A0905"/>
              </w:rPr>
              <w:t>1 or 2 or 3</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59421 </w:t>
            </w:r>
          </w:p>
        </w:tc>
      </w:tr>
      <w:tr w:rsidR="001E4B31" w:rsidRPr="00A07DCC" w:rsidTr="001E4B31">
        <w:tc>
          <w:tcPr>
            <w:tcW w:w="0" w:type="auto"/>
            <w:hideMark/>
          </w:tcPr>
          <w:p w:rsidR="001E4B31" w:rsidRPr="00A07DCC" w:rsidRDefault="001E4B31" w:rsidP="001E4B31">
            <w:pPr>
              <w:spacing w:line="360" w:lineRule="atLeast"/>
              <w:rPr>
                <w:rFonts w:cstheme="minorHAnsi"/>
                <w:color w:val="0A0905"/>
              </w:rPr>
            </w:pPr>
            <w:r>
              <w:rPr>
                <w:rFonts w:cstheme="minorHAnsi"/>
                <w:color w:val="0A0905"/>
              </w:rPr>
              <w:t>16</w:t>
            </w:r>
          </w:p>
        </w:tc>
        <w:tc>
          <w:tcPr>
            <w:tcW w:w="4283" w:type="pct"/>
            <w:hideMark/>
          </w:tcPr>
          <w:p w:rsidR="001E4B31" w:rsidRPr="00A07DCC" w:rsidRDefault="001E4B31" w:rsidP="001E4B31">
            <w:pPr>
              <w:spacing w:line="360" w:lineRule="atLeast"/>
              <w:rPr>
                <w:rFonts w:cstheme="minorHAnsi"/>
                <w:color w:val="0A0905"/>
              </w:rPr>
            </w:pPr>
            <w:r w:rsidRPr="00A07DCC">
              <w:rPr>
                <w:rStyle w:val="searchhistory-search-term"/>
                <w:rFonts w:cstheme="minorHAnsi"/>
                <w:color w:val="0A0905"/>
              </w:rPr>
              <w:t xml:space="preserve">14 and </w:t>
            </w:r>
            <w:r>
              <w:rPr>
                <w:rStyle w:val="searchhistory-search-term"/>
                <w:rFonts w:cstheme="minorHAnsi"/>
                <w:color w:val="0A0905"/>
              </w:rPr>
              <w:t>15</w:t>
            </w:r>
          </w:p>
        </w:tc>
        <w:tc>
          <w:tcPr>
            <w:tcW w:w="479" w:type="pct"/>
            <w:hideMark/>
          </w:tcPr>
          <w:p w:rsidR="001E4B31" w:rsidRPr="00A07DCC" w:rsidRDefault="001E4B31" w:rsidP="001E4B31">
            <w:pPr>
              <w:spacing w:line="360" w:lineRule="atLeast"/>
              <w:rPr>
                <w:rFonts w:cstheme="minorHAnsi"/>
                <w:color w:val="0A0905"/>
              </w:rPr>
            </w:pPr>
            <w:r w:rsidRPr="00A07DCC">
              <w:rPr>
                <w:rFonts w:cstheme="minorHAnsi"/>
                <w:color w:val="0A0905"/>
              </w:rPr>
              <w:t xml:space="preserve">2105 </w:t>
            </w:r>
          </w:p>
        </w:tc>
      </w:tr>
    </w:tbl>
    <w:p w:rsidR="00E8437D" w:rsidRDefault="00E8437D">
      <w:pPr>
        <w:spacing w:after="200" w:line="276" w:lineRule="auto"/>
        <w:rPr>
          <w:b/>
          <w:noProof/>
          <w:lang w:eastAsia="en-GB"/>
        </w:rPr>
      </w:pPr>
      <w:r>
        <w:rPr>
          <w:b/>
          <w:noProof/>
          <w:lang w:eastAsia="en-GB"/>
        </w:rPr>
        <w:br w:type="page"/>
      </w:r>
    </w:p>
    <w:p w:rsidR="00E8437D" w:rsidRDefault="00E8437D" w:rsidP="00E8437D">
      <w:pPr>
        <w:rPr>
          <w:b/>
          <w:noProof/>
          <w:lang w:eastAsia="en-GB"/>
        </w:rPr>
      </w:pPr>
    </w:p>
    <w:p w:rsidR="00136B7A" w:rsidRPr="003E3143" w:rsidRDefault="00136B7A" w:rsidP="00136B7A">
      <w:pPr>
        <w:rPr>
          <w:b/>
        </w:rPr>
      </w:pPr>
      <w:r w:rsidRPr="003E3143">
        <w:rPr>
          <w:b/>
        </w:rPr>
        <w:t>EMBASE Search</w:t>
      </w:r>
    </w:p>
    <w:tbl>
      <w:tblPr>
        <w:tblStyle w:val="TableGrid"/>
        <w:tblW w:w="4781" w:type="pct"/>
        <w:tblLook w:val="04A0"/>
      </w:tblPr>
      <w:tblGrid>
        <w:gridCol w:w="7784"/>
        <w:gridCol w:w="1053"/>
      </w:tblGrid>
      <w:tr w:rsidR="00136B7A" w:rsidTr="00525864">
        <w:tc>
          <w:tcPr>
            <w:tcW w:w="4404" w:type="pct"/>
            <w:hideMark/>
          </w:tcPr>
          <w:p w:rsidR="00136B7A" w:rsidRDefault="00136B7A" w:rsidP="00525864">
            <w:pPr>
              <w:spacing w:line="360" w:lineRule="atLeast"/>
              <w:jc w:val="center"/>
              <w:rPr>
                <w:rFonts w:ascii="Trebuchet MS" w:hAnsi="Trebuchet MS"/>
                <w:b/>
                <w:bCs/>
                <w:color w:val="0A0905"/>
                <w:sz w:val="18"/>
                <w:szCs w:val="18"/>
              </w:rPr>
            </w:pPr>
            <w:r>
              <w:rPr>
                <w:rStyle w:val="searchhistory-search-header"/>
                <w:rFonts w:ascii="Trebuchet MS" w:hAnsi="Trebuchet MS"/>
                <w:b/>
                <w:bCs/>
                <w:color w:val="0A0905"/>
                <w:sz w:val="18"/>
                <w:szCs w:val="18"/>
              </w:rPr>
              <w:t>Searches</w:t>
            </w:r>
          </w:p>
        </w:tc>
        <w:tc>
          <w:tcPr>
            <w:tcW w:w="596" w:type="pct"/>
            <w:hideMark/>
          </w:tcPr>
          <w:p w:rsidR="00136B7A" w:rsidRDefault="00136B7A" w:rsidP="00525864">
            <w:pPr>
              <w:spacing w:line="360" w:lineRule="atLeast"/>
              <w:jc w:val="center"/>
              <w:rPr>
                <w:rFonts w:ascii="Trebuchet MS" w:hAnsi="Trebuchet MS"/>
                <w:b/>
                <w:bCs/>
                <w:color w:val="0A0905"/>
                <w:sz w:val="18"/>
                <w:szCs w:val="18"/>
              </w:rPr>
            </w:pPr>
            <w:r>
              <w:rPr>
                <w:rFonts w:ascii="Trebuchet MS" w:hAnsi="Trebuchet MS"/>
                <w:b/>
                <w:bCs/>
                <w:color w:val="0A0905"/>
                <w:sz w:val="18"/>
                <w:szCs w:val="18"/>
              </w:rPr>
              <w:t>Results</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r>
              <w:rPr>
                <w:rStyle w:val="searchhistory-search-term"/>
                <w:rFonts w:ascii="Trebuchet MS" w:hAnsi="Trebuchet MS"/>
                <w:color w:val="0A0905"/>
                <w:sz w:val="18"/>
                <w:szCs w:val="18"/>
              </w:rPr>
              <w:t>exp insulin dependent diabetes mellitus/</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62298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proofErr w:type="gramStart"/>
            <w:r>
              <w:rPr>
                <w:rStyle w:val="searchhistory-search-term"/>
                <w:rFonts w:ascii="Trebuchet MS" w:hAnsi="Trebuchet MS"/>
                <w:color w:val="0A0905"/>
                <w:sz w:val="18"/>
                <w:szCs w:val="18"/>
              </w:rPr>
              <w:t>type</w:t>
            </w:r>
            <w:proofErr w:type="gramEnd"/>
            <w:r>
              <w:rPr>
                <w:rStyle w:val="searchhistory-search-term"/>
                <w:rFonts w:ascii="Trebuchet MS" w:hAnsi="Trebuchet MS"/>
                <w:color w:val="0A0905"/>
                <w:sz w:val="18"/>
                <w:szCs w:val="18"/>
              </w:rPr>
              <w:t xml:space="preserve"> 1 diabetes.mp.</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22193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proofErr w:type="gramStart"/>
            <w:r>
              <w:rPr>
                <w:rStyle w:val="searchhistory-search-term"/>
                <w:rFonts w:ascii="Trebuchet MS" w:hAnsi="Trebuchet MS"/>
                <w:color w:val="0A0905"/>
                <w:sz w:val="18"/>
                <w:szCs w:val="18"/>
              </w:rPr>
              <w:t>juvenile</w:t>
            </w:r>
            <w:proofErr w:type="gramEnd"/>
            <w:r>
              <w:rPr>
                <w:rStyle w:val="searchhistory-search-term"/>
                <w:rFonts w:ascii="Trebuchet MS" w:hAnsi="Trebuchet MS"/>
                <w:color w:val="0A0905"/>
                <w:sz w:val="18"/>
                <w:szCs w:val="18"/>
              </w:rPr>
              <w:t xml:space="preserve"> </w:t>
            </w:r>
            <w:proofErr w:type="spellStart"/>
            <w:r>
              <w:rPr>
                <w:rStyle w:val="searchhistory-search-term"/>
                <w:rFonts w:ascii="Trebuchet MS" w:hAnsi="Trebuchet MS"/>
                <w:color w:val="0A0905"/>
                <w:sz w:val="18"/>
                <w:szCs w:val="18"/>
              </w:rPr>
              <w:t>diabet$.mp</w:t>
            </w:r>
            <w:proofErr w:type="spellEnd"/>
            <w:r>
              <w:rPr>
                <w:rStyle w:val="searchhistory-search-term"/>
                <w:rFonts w:ascii="Trebuchet MS" w:hAnsi="Trebuchet MS"/>
                <w:color w:val="0A0905"/>
                <w:sz w:val="18"/>
                <w:szCs w:val="18"/>
              </w:rPr>
              <w:t>.</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3919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r>
              <w:rPr>
                <w:rStyle w:val="searchhistory-search-term"/>
                <w:rFonts w:ascii="Trebuchet MS" w:hAnsi="Trebuchet MS"/>
                <w:color w:val="0A0905"/>
                <w:sz w:val="18"/>
                <w:szCs w:val="18"/>
              </w:rPr>
              <w:t xml:space="preserve">exercise.mp. or exp stretching exercise/ or exp exercise intensity/ or exp muscle exercise/ or exp dynamic exercise/ or exp aquatic exercise/ or exp </w:t>
            </w:r>
            <w:proofErr w:type="spellStart"/>
            <w:r>
              <w:rPr>
                <w:rStyle w:val="searchhistory-search-term"/>
                <w:rFonts w:ascii="Trebuchet MS" w:hAnsi="Trebuchet MS"/>
                <w:color w:val="0A0905"/>
                <w:sz w:val="18"/>
                <w:szCs w:val="18"/>
              </w:rPr>
              <w:t>isokinetic</w:t>
            </w:r>
            <w:proofErr w:type="spellEnd"/>
            <w:r>
              <w:rPr>
                <w:rStyle w:val="searchhistory-search-term"/>
                <w:rFonts w:ascii="Trebuchet MS" w:hAnsi="Trebuchet MS"/>
                <w:color w:val="0A0905"/>
                <w:sz w:val="18"/>
                <w:szCs w:val="18"/>
              </w:rPr>
              <w:t xml:space="preserve"> exercise/ or exp leg exercise/ or exp exercise/ or exp anaerobic exercise/ or exp isometric exercise/ or exp aerobic exercise/ or exp static exercise/ or exp isotonic exercise/</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264437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proofErr w:type="gramStart"/>
            <w:r>
              <w:rPr>
                <w:rStyle w:val="searchhistory-search-term"/>
                <w:rFonts w:ascii="Trebuchet MS" w:hAnsi="Trebuchet MS"/>
                <w:color w:val="0A0905"/>
                <w:sz w:val="18"/>
                <w:szCs w:val="18"/>
              </w:rPr>
              <w:t>physical</w:t>
            </w:r>
            <w:proofErr w:type="gramEnd"/>
            <w:r>
              <w:rPr>
                <w:rStyle w:val="searchhistory-search-term"/>
                <w:rFonts w:ascii="Trebuchet MS" w:hAnsi="Trebuchet MS"/>
                <w:color w:val="0A0905"/>
                <w:sz w:val="18"/>
                <w:szCs w:val="18"/>
              </w:rPr>
              <w:t xml:space="preserve"> activity.mp. or exp physical activity/</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188035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r>
              <w:rPr>
                <w:rStyle w:val="searchhistory-search-term"/>
                <w:rFonts w:ascii="Trebuchet MS" w:hAnsi="Trebuchet MS"/>
                <w:color w:val="0A0905"/>
                <w:sz w:val="18"/>
                <w:szCs w:val="18"/>
              </w:rPr>
              <w:t>sports.mp. or exp sport/</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102891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proofErr w:type="gramStart"/>
            <w:r>
              <w:rPr>
                <w:rStyle w:val="searchhistory-search-term"/>
                <w:rFonts w:ascii="Trebuchet MS" w:hAnsi="Trebuchet MS"/>
                <w:color w:val="0A0905"/>
                <w:sz w:val="18"/>
                <w:szCs w:val="18"/>
              </w:rPr>
              <w:t>physical</w:t>
            </w:r>
            <w:proofErr w:type="gramEnd"/>
            <w:r>
              <w:rPr>
                <w:rStyle w:val="searchhistory-search-term"/>
                <w:rFonts w:ascii="Trebuchet MS" w:hAnsi="Trebuchet MS"/>
                <w:color w:val="0A0905"/>
                <w:sz w:val="18"/>
                <w:szCs w:val="18"/>
              </w:rPr>
              <w:t xml:space="preserve"> exertion.mp.</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1800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proofErr w:type="gramStart"/>
            <w:r>
              <w:rPr>
                <w:rStyle w:val="searchhistory-search-term"/>
                <w:rFonts w:ascii="Trebuchet MS" w:hAnsi="Trebuchet MS"/>
                <w:color w:val="0A0905"/>
                <w:sz w:val="18"/>
                <w:szCs w:val="18"/>
              </w:rPr>
              <w:t>physical</w:t>
            </w:r>
            <w:proofErr w:type="gramEnd"/>
            <w:r>
              <w:rPr>
                <w:rStyle w:val="searchhistory-search-term"/>
                <w:rFonts w:ascii="Trebuchet MS" w:hAnsi="Trebuchet MS"/>
                <w:color w:val="0A0905"/>
                <w:sz w:val="18"/>
                <w:szCs w:val="18"/>
              </w:rPr>
              <w:t xml:space="preserve"> eduction.mp.</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0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r>
              <w:rPr>
                <w:rStyle w:val="searchhistory-search-term"/>
                <w:rFonts w:ascii="Trebuchet MS" w:hAnsi="Trebuchet MS"/>
                <w:color w:val="0A0905"/>
                <w:sz w:val="18"/>
                <w:szCs w:val="18"/>
              </w:rPr>
              <w:t>recreation.mp. or exp recreation/</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33983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proofErr w:type="gramStart"/>
            <w:r>
              <w:rPr>
                <w:rStyle w:val="searchhistory-search-term"/>
                <w:rFonts w:ascii="Trebuchet MS" w:hAnsi="Trebuchet MS"/>
                <w:color w:val="0A0905"/>
                <w:sz w:val="18"/>
                <w:szCs w:val="18"/>
              </w:rPr>
              <w:t>exp</w:t>
            </w:r>
            <w:proofErr w:type="gramEnd"/>
            <w:r>
              <w:rPr>
                <w:rStyle w:val="searchhistory-search-term"/>
                <w:rFonts w:ascii="Trebuchet MS" w:hAnsi="Trebuchet MS"/>
                <w:color w:val="0A0905"/>
                <w:sz w:val="18"/>
                <w:szCs w:val="18"/>
              </w:rPr>
              <w:t xml:space="preserve"> leisure/ or leisure time activity.mp.</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15852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r>
              <w:rPr>
                <w:rStyle w:val="searchhistory-search-term"/>
                <w:rFonts w:ascii="Trebuchet MS" w:hAnsi="Trebuchet MS"/>
                <w:color w:val="0A0905"/>
                <w:sz w:val="18"/>
                <w:szCs w:val="18"/>
              </w:rPr>
              <w:t>1 or 2 or 3</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69256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r>
              <w:rPr>
                <w:rStyle w:val="searchhistory-search-term"/>
                <w:rFonts w:ascii="Trebuchet MS" w:hAnsi="Trebuchet MS"/>
                <w:color w:val="0A0905"/>
                <w:sz w:val="18"/>
                <w:szCs w:val="18"/>
              </w:rPr>
              <w:t>4 or 5 or 6 or 7 or 8 or 9 or 10</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486452 </w:t>
            </w:r>
          </w:p>
        </w:tc>
      </w:tr>
      <w:tr w:rsidR="00136B7A" w:rsidTr="00525864">
        <w:tc>
          <w:tcPr>
            <w:tcW w:w="4404" w:type="pct"/>
            <w:hideMark/>
          </w:tcPr>
          <w:p w:rsidR="00136B7A" w:rsidRDefault="00136B7A" w:rsidP="00525864">
            <w:pPr>
              <w:spacing w:line="360" w:lineRule="atLeast"/>
              <w:rPr>
                <w:rFonts w:ascii="Trebuchet MS" w:hAnsi="Trebuchet MS"/>
                <w:color w:val="0A0905"/>
                <w:sz w:val="18"/>
                <w:szCs w:val="18"/>
              </w:rPr>
            </w:pPr>
            <w:r>
              <w:rPr>
                <w:rStyle w:val="searchhistory-search-term"/>
                <w:rFonts w:ascii="Trebuchet MS" w:hAnsi="Trebuchet MS"/>
                <w:color w:val="0A0905"/>
                <w:sz w:val="18"/>
                <w:szCs w:val="18"/>
              </w:rPr>
              <w:t>11 and 12</w:t>
            </w:r>
          </w:p>
        </w:tc>
        <w:tc>
          <w:tcPr>
            <w:tcW w:w="596" w:type="pct"/>
            <w:hideMark/>
          </w:tcPr>
          <w:p w:rsidR="00136B7A" w:rsidRDefault="00136B7A" w:rsidP="00525864">
            <w:pPr>
              <w:spacing w:line="360" w:lineRule="atLeast"/>
              <w:rPr>
                <w:rFonts w:ascii="Trebuchet MS" w:hAnsi="Trebuchet MS"/>
                <w:color w:val="0A0905"/>
                <w:sz w:val="18"/>
                <w:szCs w:val="18"/>
              </w:rPr>
            </w:pPr>
            <w:r>
              <w:rPr>
                <w:rFonts w:ascii="Trebuchet MS" w:hAnsi="Trebuchet MS"/>
                <w:color w:val="0A0905"/>
                <w:sz w:val="18"/>
                <w:szCs w:val="18"/>
              </w:rPr>
              <w:t xml:space="preserve">2979 </w:t>
            </w:r>
          </w:p>
        </w:tc>
      </w:tr>
    </w:tbl>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pPr>
        <w:spacing w:after="200" w:line="276" w:lineRule="auto"/>
        <w:rPr>
          <w:b/>
        </w:rPr>
      </w:pPr>
      <w:r>
        <w:rPr>
          <w:b/>
        </w:rPr>
        <w:br w:type="page"/>
      </w:r>
    </w:p>
    <w:p w:rsidR="00136B7A" w:rsidRDefault="00136B7A" w:rsidP="00136B7A">
      <w:pPr>
        <w:rPr>
          <w:b/>
        </w:rPr>
      </w:pPr>
      <w:proofErr w:type="spellStart"/>
      <w:r w:rsidRPr="003E3143">
        <w:rPr>
          <w:b/>
        </w:rPr>
        <w:lastRenderedPageBreak/>
        <w:t>SPORTDiscus</w:t>
      </w:r>
      <w:proofErr w:type="spellEnd"/>
    </w:p>
    <w:p w:rsidR="00136B7A" w:rsidRPr="003E3143" w:rsidRDefault="00136B7A" w:rsidP="00136B7A">
      <w:pPr>
        <w:rPr>
          <w:b/>
        </w:rPr>
      </w:pPr>
    </w:p>
    <w:tbl>
      <w:tblPr>
        <w:tblStyle w:val="TableGrid"/>
        <w:tblW w:w="5000" w:type="pct"/>
        <w:tblLook w:val="04A0"/>
      </w:tblPr>
      <w:tblGrid>
        <w:gridCol w:w="826"/>
        <w:gridCol w:w="7220"/>
        <w:gridCol w:w="1196"/>
      </w:tblGrid>
      <w:tr w:rsidR="00136B7A" w:rsidRPr="003E3143" w:rsidTr="00525864">
        <w:tc>
          <w:tcPr>
            <w:tcW w:w="0" w:type="auto"/>
            <w:hideMark/>
          </w:tcPr>
          <w:p w:rsidR="00136B7A" w:rsidRPr="003E3143" w:rsidRDefault="00136B7A" w:rsidP="00525864">
            <w:pPr>
              <w:rPr>
                <w:sz w:val="16"/>
                <w:szCs w:val="16"/>
              </w:rPr>
            </w:pPr>
          </w:p>
        </w:tc>
        <w:tc>
          <w:tcPr>
            <w:tcW w:w="3906" w:type="pct"/>
            <w:hideMark/>
          </w:tcPr>
          <w:p w:rsidR="00136B7A" w:rsidRPr="003E3143" w:rsidRDefault="00136B7A" w:rsidP="00525864">
            <w:pPr>
              <w:rPr>
                <w:sz w:val="16"/>
                <w:szCs w:val="16"/>
              </w:rPr>
            </w:pPr>
            <w:r w:rsidRPr="003E3143">
              <w:rPr>
                <w:sz w:val="16"/>
                <w:szCs w:val="16"/>
              </w:rPr>
              <w:t xml:space="preserve">Query </w:t>
            </w:r>
          </w:p>
        </w:tc>
        <w:tc>
          <w:tcPr>
            <w:tcW w:w="647" w:type="pct"/>
            <w:hideMark/>
          </w:tcPr>
          <w:p w:rsidR="00136B7A" w:rsidRPr="003E3143" w:rsidRDefault="00136B7A" w:rsidP="00525864">
            <w:pPr>
              <w:rPr>
                <w:sz w:val="16"/>
                <w:szCs w:val="16"/>
              </w:rPr>
            </w:pPr>
            <w:r w:rsidRPr="003E3143">
              <w:rPr>
                <w:sz w:val="16"/>
                <w:szCs w:val="16"/>
              </w:rPr>
              <w:t xml:space="preserve">Results </w:t>
            </w:r>
          </w:p>
        </w:tc>
      </w:tr>
      <w:tr w:rsidR="00136B7A" w:rsidRPr="003E3143" w:rsidTr="00525864">
        <w:tc>
          <w:tcPr>
            <w:tcW w:w="447" w:type="pct"/>
            <w:hideMark/>
          </w:tcPr>
          <w:p w:rsidR="00136B7A" w:rsidRPr="003E3143" w:rsidRDefault="00136B7A" w:rsidP="00525864">
            <w:pPr>
              <w:rPr>
                <w:sz w:val="16"/>
                <w:szCs w:val="16"/>
              </w:rPr>
            </w:pPr>
            <w:r>
              <w:rPr>
                <w:sz w:val="16"/>
                <w:szCs w:val="16"/>
              </w:rPr>
              <w:t>S16</w:t>
            </w:r>
          </w:p>
        </w:tc>
        <w:tc>
          <w:tcPr>
            <w:tcW w:w="3906" w:type="pct"/>
            <w:hideMark/>
          </w:tcPr>
          <w:p w:rsidR="00136B7A" w:rsidRPr="003E3143" w:rsidRDefault="00136B7A" w:rsidP="00525864">
            <w:pPr>
              <w:rPr>
                <w:sz w:val="16"/>
                <w:szCs w:val="16"/>
              </w:rPr>
            </w:pPr>
            <w:r w:rsidRPr="003E3143">
              <w:rPr>
                <w:sz w:val="16"/>
                <w:szCs w:val="16"/>
              </w:rPr>
              <w:t>S14 AND S1</w:t>
            </w:r>
            <w:r>
              <w:rPr>
                <w:sz w:val="16"/>
                <w:szCs w:val="16"/>
              </w:rPr>
              <w:t>5</w:t>
            </w:r>
            <w:r w:rsidRPr="003E3143">
              <w:rPr>
                <w:sz w:val="16"/>
                <w:szCs w:val="16"/>
              </w:rPr>
              <w:t xml:space="preserve"> </w:t>
            </w:r>
          </w:p>
        </w:tc>
        <w:tc>
          <w:tcPr>
            <w:tcW w:w="647" w:type="pct"/>
            <w:hideMark/>
          </w:tcPr>
          <w:p w:rsidR="00136B7A" w:rsidRPr="003E3143" w:rsidRDefault="00136B7A" w:rsidP="00525864">
            <w:pPr>
              <w:rPr>
                <w:sz w:val="16"/>
                <w:szCs w:val="16"/>
              </w:rPr>
            </w:pPr>
            <w:r w:rsidRPr="003E3143">
              <w:rPr>
                <w:sz w:val="16"/>
                <w:szCs w:val="16"/>
              </w:rPr>
              <w:t xml:space="preserve">343 </w:t>
            </w:r>
          </w:p>
        </w:tc>
      </w:tr>
      <w:tr w:rsidR="00136B7A" w:rsidRPr="003E3143" w:rsidTr="00525864">
        <w:tc>
          <w:tcPr>
            <w:tcW w:w="447" w:type="pct"/>
            <w:hideMark/>
          </w:tcPr>
          <w:p w:rsidR="00136B7A" w:rsidRPr="003E3143" w:rsidRDefault="00136B7A" w:rsidP="00525864">
            <w:pPr>
              <w:rPr>
                <w:sz w:val="16"/>
                <w:szCs w:val="16"/>
              </w:rPr>
            </w:pPr>
            <w:r>
              <w:rPr>
                <w:sz w:val="16"/>
                <w:szCs w:val="16"/>
              </w:rPr>
              <w:t>S15</w:t>
            </w:r>
          </w:p>
        </w:tc>
        <w:tc>
          <w:tcPr>
            <w:tcW w:w="3906" w:type="pct"/>
            <w:hideMark/>
          </w:tcPr>
          <w:p w:rsidR="00136B7A" w:rsidRPr="003E3143" w:rsidRDefault="00136B7A" w:rsidP="00525864">
            <w:pPr>
              <w:rPr>
                <w:sz w:val="16"/>
                <w:szCs w:val="16"/>
              </w:rPr>
            </w:pPr>
            <w:r w:rsidRPr="003E3143">
              <w:rPr>
                <w:sz w:val="16"/>
                <w:szCs w:val="16"/>
              </w:rPr>
              <w:t>S3 or S4 or S5 or S6 or S7 or S8 or S9 or S1</w:t>
            </w:r>
            <w:r>
              <w:rPr>
                <w:sz w:val="16"/>
                <w:szCs w:val="16"/>
              </w:rPr>
              <w:t>0</w:t>
            </w:r>
            <w:r w:rsidRPr="003E3143">
              <w:rPr>
                <w:sz w:val="16"/>
                <w:szCs w:val="16"/>
              </w:rPr>
              <w:t xml:space="preserve"> or S1</w:t>
            </w:r>
            <w:r>
              <w:rPr>
                <w:sz w:val="16"/>
                <w:szCs w:val="16"/>
              </w:rPr>
              <w:t>1</w:t>
            </w:r>
            <w:r w:rsidRPr="003E3143">
              <w:rPr>
                <w:sz w:val="16"/>
                <w:szCs w:val="16"/>
              </w:rPr>
              <w:t xml:space="preserve"> or S1</w:t>
            </w:r>
            <w:r>
              <w:rPr>
                <w:sz w:val="16"/>
                <w:szCs w:val="16"/>
              </w:rPr>
              <w:t>2</w:t>
            </w:r>
            <w:r w:rsidRPr="003E3143">
              <w:rPr>
                <w:sz w:val="16"/>
                <w:szCs w:val="16"/>
              </w:rPr>
              <w:t xml:space="preserve"> </w:t>
            </w:r>
            <w:r>
              <w:rPr>
                <w:sz w:val="16"/>
                <w:szCs w:val="16"/>
              </w:rPr>
              <w:t>or s13</w:t>
            </w:r>
          </w:p>
        </w:tc>
        <w:tc>
          <w:tcPr>
            <w:tcW w:w="647" w:type="pct"/>
            <w:hideMark/>
          </w:tcPr>
          <w:p w:rsidR="00136B7A" w:rsidRPr="003E3143" w:rsidRDefault="00136B7A" w:rsidP="00525864">
            <w:pPr>
              <w:rPr>
                <w:sz w:val="16"/>
                <w:szCs w:val="16"/>
              </w:rPr>
            </w:pPr>
            <w:r w:rsidRPr="003E3143">
              <w:rPr>
                <w:sz w:val="16"/>
                <w:szCs w:val="16"/>
              </w:rPr>
              <w:t xml:space="preserve">976796 </w:t>
            </w:r>
          </w:p>
        </w:tc>
      </w:tr>
      <w:tr w:rsidR="00136B7A" w:rsidRPr="003E3143" w:rsidTr="00525864">
        <w:tc>
          <w:tcPr>
            <w:tcW w:w="447" w:type="pct"/>
            <w:hideMark/>
          </w:tcPr>
          <w:p w:rsidR="00136B7A" w:rsidRDefault="00136B7A" w:rsidP="00525864">
            <w:pPr>
              <w:rPr>
                <w:sz w:val="16"/>
                <w:szCs w:val="16"/>
              </w:rPr>
            </w:pPr>
            <w:r>
              <w:rPr>
                <w:sz w:val="16"/>
                <w:szCs w:val="16"/>
              </w:rPr>
              <w:t>S14</w:t>
            </w:r>
          </w:p>
        </w:tc>
        <w:tc>
          <w:tcPr>
            <w:tcW w:w="3906" w:type="pct"/>
            <w:hideMark/>
          </w:tcPr>
          <w:p w:rsidR="00136B7A" w:rsidRPr="003E3143" w:rsidRDefault="00136B7A" w:rsidP="00525864">
            <w:pPr>
              <w:rPr>
                <w:sz w:val="16"/>
                <w:szCs w:val="16"/>
              </w:rPr>
            </w:pPr>
            <w:r>
              <w:rPr>
                <w:sz w:val="16"/>
                <w:szCs w:val="16"/>
              </w:rPr>
              <w:t>S1 or s2</w:t>
            </w:r>
          </w:p>
        </w:tc>
        <w:tc>
          <w:tcPr>
            <w:tcW w:w="647" w:type="pct"/>
            <w:hideMark/>
          </w:tcPr>
          <w:p w:rsidR="00136B7A" w:rsidRPr="003E3143" w:rsidRDefault="00136B7A" w:rsidP="00525864">
            <w:pPr>
              <w:rPr>
                <w:sz w:val="16"/>
                <w:szCs w:val="16"/>
              </w:rPr>
            </w:pPr>
            <w:r w:rsidRPr="003E3143">
              <w:rPr>
                <w:sz w:val="16"/>
                <w:szCs w:val="16"/>
              </w:rPr>
              <w:t>799</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S1</w:t>
            </w:r>
            <w:r>
              <w:rPr>
                <w:sz w:val="16"/>
                <w:szCs w:val="16"/>
              </w:rPr>
              <w:t>3</w:t>
            </w:r>
            <w:r w:rsidRPr="003E3143">
              <w:rPr>
                <w:sz w:val="16"/>
                <w:szCs w:val="16"/>
              </w:rPr>
              <w:t xml:space="preserve"> </w:t>
            </w:r>
          </w:p>
        </w:tc>
        <w:tc>
          <w:tcPr>
            <w:tcW w:w="3906" w:type="pct"/>
            <w:hideMark/>
          </w:tcPr>
          <w:p w:rsidR="00136B7A" w:rsidRPr="003E3143" w:rsidRDefault="00136B7A" w:rsidP="00525864">
            <w:pPr>
              <w:rPr>
                <w:sz w:val="16"/>
                <w:szCs w:val="16"/>
              </w:rPr>
            </w:pPr>
            <w:r w:rsidRPr="003E3143">
              <w:rPr>
                <w:sz w:val="16"/>
                <w:szCs w:val="16"/>
              </w:rPr>
              <w:t xml:space="preserve">DE "SPORTS" OR DE "AERODYNAMICS in sports" OR DE "AERONAUTICAL sports" OR DE "AGE &amp; sports" OR DE "AMATEUR sports" OR DE "ANIMAL sports" OR DE "ANTISEMITISM in sports" OR DE "AQUATIC sports" OR DE "BALL games" OR DE "BALLISTICS in sports" OR DE "BASEBALL" OR DE "BIOMECHANICS in sports" OR DE "CHARITY sports events" OR DE "COLLEGE sports" OR DE "COMMUNICATION in sports" OR DE "CONTACT sports" OR DE "CROSS-training (Sports)" OR DE "DISC golf" OR DE "DISCRIMINATION in sports" OR DE "DOPING in sports" OR DE "ENDURANCE sports" OR DE "EXTREME sports" OR DE "FASCISM &amp; sports" OR DE "FEMINISM &amp; sports" OR DE "GAELIC games" OR DE "GAY Games" OR DE "GAYS &amp; sports" OR DE "GOODWILL Games" OR DE "GROUP games" OR DE "GYMNASTICS" OR DE "HOCKEY" OR DE "HOMOPHOBIA in sports" OR DE "HYDRODYNAMICS in sports" OR DE "INDIVIDUAL sports" OR DE "KINEMATICS in sports" OR DE "KNIFE throwing" OR DE "LESBIANS &amp; sports" OR DE "LGBT people &amp; sports" OR DE "LOG-chopping (Sports)" OR DE "MASCULINITY in sports" OR DE "MASS media &amp; sports" OR DE "MILITARY sports" OR DE "MINORITIES in sports" OR DE "MOTION pictures in sports" OR DE "MOTORSPORTS" OR DE "NATIONAL socialism &amp; sports" OR DE "NATIONALISM &amp; sports" OR DE "OLYMPICS" OR DE "PARKOUR" OR DE "PHOTOGRAPHY of sports" OR DE "PHYSICS in sports" OR DE "PRESIDENTS -- Sports" OR DE "PRESIDENTS -- Sports -- United States" OR DE "PROFESSIONAL sports" OR DE "PROFESSIONALISM in sports" OR DE "RACING" OR DE "RACISM in sports" OR DE "RACKET games" OR DE "RECREATIONAL sports" OR DE "REGIONALISM &amp; sports" OR DE "ROBOTICS in sports" OR DE "RODEOS" OR DE "ROLLER skating" OR DE "SCHOOL sports" OR DE "SENIOR Olympics" OR DE "SEX discrimination in sports" OR DE "SEXUAL harassment in sports" OR DE "SHOOTING" OR DE "SHUTOUTS (Sports)" OR DE "SOCIALISM &amp; sports" OR DE "SPORT for All" OR DE "SPORTS &amp; tourism" OR DE "SPORTS -- Collectibles" OR DE "SPORTS -- Corrupt practices" OR DE "SPORTS -- Economic aspects" OR DE "SPORTS -- Finance" OR DE "SPORTS -- Folklore" OR DE "SPORTS -- Songs &amp; music" OR DE "SPORTS for children" OR DE "SPORTS for people with disabilities" OR DE "SPORTS for women" OR DE "SPORTS forecasting" OR DE "SPORTS in antiquity" OR DE "SPORTS in video games" OR DE "SPORTS penalties" OR DE "SPORTS rivalries" OR DE "SPORTS teams" OR DE "STEREOTYPES (Social psychology) in sports" OR DE "TARGETS (Sports)" OR DE "TEAMWORK (Sports)" OR DE "TELEVISION &amp; sports" OR DE "TOMAHAWK throwing" OR DE "TRACEURS" OR DE "VIDEO tapes in sports" OR DE "VIOLENCE in sports" OR DE "WINTER sports" </w:t>
            </w:r>
          </w:p>
        </w:tc>
        <w:tc>
          <w:tcPr>
            <w:tcW w:w="647" w:type="pct"/>
            <w:hideMark/>
          </w:tcPr>
          <w:p w:rsidR="00136B7A" w:rsidRPr="003E3143" w:rsidRDefault="00136B7A" w:rsidP="00525864">
            <w:pPr>
              <w:rPr>
                <w:sz w:val="16"/>
                <w:szCs w:val="16"/>
              </w:rPr>
            </w:pPr>
            <w:r w:rsidRPr="003E3143">
              <w:rPr>
                <w:sz w:val="16"/>
                <w:szCs w:val="16"/>
              </w:rPr>
              <w:t xml:space="preserve">249076 </w:t>
            </w:r>
          </w:p>
        </w:tc>
      </w:tr>
      <w:tr w:rsidR="00136B7A" w:rsidRPr="003E3143" w:rsidTr="00525864">
        <w:tc>
          <w:tcPr>
            <w:tcW w:w="447" w:type="pct"/>
            <w:hideMark/>
          </w:tcPr>
          <w:p w:rsidR="00136B7A" w:rsidRPr="003E3143" w:rsidRDefault="00136B7A" w:rsidP="00525864">
            <w:pPr>
              <w:rPr>
                <w:sz w:val="16"/>
                <w:szCs w:val="16"/>
              </w:rPr>
            </w:pPr>
            <w:r>
              <w:rPr>
                <w:sz w:val="16"/>
                <w:szCs w:val="16"/>
              </w:rPr>
              <w:t>S12</w:t>
            </w:r>
            <w:r w:rsidRPr="003E3143">
              <w:rPr>
                <w:sz w:val="16"/>
                <w:szCs w:val="16"/>
              </w:rPr>
              <w:t xml:space="preserve"> </w:t>
            </w:r>
          </w:p>
        </w:tc>
        <w:tc>
          <w:tcPr>
            <w:tcW w:w="3906" w:type="pct"/>
            <w:hideMark/>
          </w:tcPr>
          <w:p w:rsidR="00136B7A" w:rsidRPr="003E3143" w:rsidRDefault="00136B7A" w:rsidP="00525864">
            <w:pPr>
              <w:rPr>
                <w:sz w:val="16"/>
                <w:szCs w:val="16"/>
              </w:rPr>
            </w:pPr>
            <w:r w:rsidRPr="003E3143">
              <w:rPr>
                <w:sz w:val="16"/>
                <w:szCs w:val="16"/>
              </w:rPr>
              <w:t xml:space="preserve">(DE "PHYSICAL activity" OR DE "PHYSICAL education -- Moral &amp; ethical aspects") </w:t>
            </w:r>
          </w:p>
        </w:tc>
        <w:tc>
          <w:tcPr>
            <w:tcW w:w="647" w:type="pct"/>
            <w:hideMark/>
          </w:tcPr>
          <w:p w:rsidR="00136B7A" w:rsidRPr="003E3143" w:rsidRDefault="00136B7A" w:rsidP="00525864">
            <w:pPr>
              <w:rPr>
                <w:sz w:val="16"/>
                <w:szCs w:val="16"/>
              </w:rPr>
            </w:pPr>
            <w:r w:rsidRPr="003E3143">
              <w:rPr>
                <w:sz w:val="16"/>
                <w:szCs w:val="16"/>
              </w:rPr>
              <w:t xml:space="preserve">2147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S1</w:t>
            </w:r>
            <w:r>
              <w:rPr>
                <w:sz w:val="16"/>
                <w:szCs w:val="16"/>
              </w:rPr>
              <w:t>1</w:t>
            </w:r>
            <w:r w:rsidRPr="003E3143">
              <w:rPr>
                <w:sz w:val="16"/>
                <w:szCs w:val="16"/>
              </w:rPr>
              <w:t xml:space="preserve"> </w:t>
            </w:r>
          </w:p>
        </w:tc>
        <w:tc>
          <w:tcPr>
            <w:tcW w:w="3906" w:type="pct"/>
            <w:hideMark/>
          </w:tcPr>
          <w:p w:rsidR="00136B7A" w:rsidRPr="003E3143" w:rsidRDefault="00136B7A" w:rsidP="00525864">
            <w:pPr>
              <w:rPr>
                <w:sz w:val="16"/>
                <w:szCs w:val="16"/>
              </w:rPr>
            </w:pPr>
            <w:r w:rsidRPr="003E3143">
              <w:rPr>
                <w:sz w:val="16"/>
                <w:szCs w:val="16"/>
              </w:rPr>
              <w:t xml:space="preserve">DE "EXERCISE" OR DE "ABDOMINAL exercises" OR DE "AEROBIC exercises" OR DE "ANAEROBIC exercises" OR DE "AQUATIC exercises" OR DE "ARM exercises" OR DE "BACK exercises" OR DE "BREATHING exercises" OR DE "BREEMA" OR DE "BUTTOCKS exercises" OR DE "CALISTHENICS" OR DE "CHAIR exercises" OR DE "CIRCUIT training" OR DE "COMPOUND exercises" OR DE "DO-in" OR DE "EXERCISE -- Immunological aspects" OR DE "EXERCISE adherence" OR DE "EXERCISE therapy" OR DE "FACIAL exercises" OR DE "FALUN gong exercises" OR DE "GYMNASTICS" OR DE "HAND exercises" OR DE "HATHA yoga" OR DE "ISOKINETIC exercise" OR DE "ISOLATION exercises" OR DE "ISOMETRIC exercise" OR DE "ISOTONIC exercise" OR DE "LEG exercises" OR DE "LIANGONG" OR DE "METABOLIC equivalent" OR DE "MULAN </w:t>
            </w:r>
            <w:proofErr w:type="spellStart"/>
            <w:r w:rsidRPr="003E3143">
              <w:rPr>
                <w:sz w:val="16"/>
                <w:szCs w:val="16"/>
              </w:rPr>
              <w:t>quan</w:t>
            </w:r>
            <w:proofErr w:type="spellEnd"/>
            <w:r w:rsidRPr="003E3143">
              <w:rPr>
                <w:sz w:val="16"/>
                <w:szCs w:val="16"/>
              </w:rPr>
              <w:t xml:space="preserve">" OR DE "MUSCLE strength" OR DE "PHYSICAL fitness for men" OR DE "PILATES method" OR DE "PLYOMETRICS" OR DE "QI gong" OR DE "REDUCING exercises" OR DE "RUNNING" OR DE "RUNNING -- Social aspects" OR DE "SCHOOLS -- Exercises &amp; recreations" OR DE "SEXUAL exercises" OR DE "SHOULDER exercises" OR DE "STRENGTH training" OR DE "STRETCHING exercises" OR DE "TAI chi" OR DE "TREADMILL exercise" OR DE "WHEELCHAIR workouts" OR DE "YANTRA yoga" OR DE "EXERCISE for children" OR DE "EXERCISE for men" OR DE "PHYSICAL fitness for men" </w:t>
            </w:r>
          </w:p>
        </w:tc>
        <w:tc>
          <w:tcPr>
            <w:tcW w:w="647" w:type="pct"/>
            <w:hideMark/>
          </w:tcPr>
          <w:p w:rsidR="00136B7A" w:rsidRPr="003E3143" w:rsidRDefault="00136B7A" w:rsidP="00525864">
            <w:pPr>
              <w:rPr>
                <w:sz w:val="16"/>
                <w:szCs w:val="16"/>
              </w:rPr>
            </w:pPr>
            <w:r w:rsidRPr="003E3143">
              <w:rPr>
                <w:sz w:val="16"/>
                <w:szCs w:val="16"/>
              </w:rPr>
              <w:t xml:space="preserve">129662 </w:t>
            </w:r>
          </w:p>
        </w:tc>
      </w:tr>
      <w:tr w:rsidR="00136B7A" w:rsidRPr="003E3143" w:rsidTr="00525864">
        <w:tc>
          <w:tcPr>
            <w:tcW w:w="447" w:type="pct"/>
            <w:hideMark/>
          </w:tcPr>
          <w:p w:rsidR="00136B7A" w:rsidRPr="003E3143" w:rsidRDefault="00136B7A" w:rsidP="00525864">
            <w:pPr>
              <w:rPr>
                <w:sz w:val="16"/>
                <w:szCs w:val="16"/>
              </w:rPr>
            </w:pPr>
            <w:r>
              <w:rPr>
                <w:sz w:val="16"/>
                <w:szCs w:val="16"/>
              </w:rPr>
              <w:t>S10</w:t>
            </w:r>
          </w:p>
        </w:tc>
        <w:tc>
          <w:tcPr>
            <w:tcW w:w="3906" w:type="pct"/>
            <w:hideMark/>
          </w:tcPr>
          <w:p w:rsidR="00136B7A" w:rsidRPr="003E3143" w:rsidRDefault="00136B7A" w:rsidP="00525864">
            <w:pPr>
              <w:rPr>
                <w:sz w:val="16"/>
                <w:szCs w:val="16"/>
              </w:rPr>
            </w:pPr>
            <w:r w:rsidRPr="003E3143">
              <w:rPr>
                <w:sz w:val="16"/>
                <w:szCs w:val="16"/>
              </w:rPr>
              <w:t xml:space="preserve">TX physical exertion or physical education or recreation or leisure time </w:t>
            </w:r>
            <w:proofErr w:type="spellStart"/>
            <w:r w:rsidRPr="003E3143">
              <w:rPr>
                <w:sz w:val="16"/>
                <w:szCs w:val="16"/>
              </w:rPr>
              <w:t>activit</w:t>
            </w:r>
            <w:proofErr w:type="spellEnd"/>
            <w:r w:rsidRPr="003E3143">
              <w:rPr>
                <w:sz w:val="16"/>
                <w:szCs w:val="16"/>
              </w:rPr>
              <w:t xml:space="preserve">* </w:t>
            </w:r>
          </w:p>
        </w:tc>
        <w:tc>
          <w:tcPr>
            <w:tcW w:w="647" w:type="pct"/>
            <w:hideMark/>
          </w:tcPr>
          <w:p w:rsidR="00136B7A" w:rsidRPr="003E3143" w:rsidRDefault="00136B7A" w:rsidP="00525864">
            <w:pPr>
              <w:rPr>
                <w:sz w:val="16"/>
                <w:szCs w:val="16"/>
              </w:rPr>
            </w:pPr>
            <w:r w:rsidRPr="003E3143">
              <w:rPr>
                <w:sz w:val="16"/>
                <w:szCs w:val="16"/>
              </w:rPr>
              <w:t xml:space="preserve">170197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 xml:space="preserve">S9 </w:t>
            </w:r>
          </w:p>
        </w:tc>
        <w:tc>
          <w:tcPr>
            <w:tcW w:w="3906" w:type="pct"/>
            <w:hideMark/>
          </w:tcPr>
          <w:p w:rsidR="00136B7A" w:rsidRPr="003E3143" w:rsidRDefault="00136B7A" w:rsidP="00525864">
            <w:pPr>
              <w:rPr>
                <w:sz w:val="16"/>
                <w:szCs w:val="16"/>
              </w:rPr>
            </w:pPr>
            <w:r w:rsidRPr="003E3143">
              <w:rPr>
                <w:sz w:val="16"/>
                <w:szCs w:val="16"/>
              </w:rPr>
              <w:t xml:space="preserve">SU physical exertion or physical education or recreation or leisure time </w:t>
            </w:r>
            <w:proofErr w:type="spellStart"/>
            <w:r w:rsidRPr="003E3143">
              <w:rPr>
                <w:sz w:val="16"/>
                <w:szCs w:val="16"/>
              </w:rPr>
              <w:t>activit</w:t>
            </w:r>
            <w:proofErr w:type="spellEnd"/>
            <w:r w:rsidRPr="003E3143">
              <w:rPr>
                <w:sz w:val="16"/>
                <w:szCs w:val="16"/>
              </w:rPr>
              <w:t xml:space="preserve">* </w:t>
            </w:r>
          </w:p>
        </w:tc>
        <w:tc>
          <w:tcPr>
            <w:tcW w:w="647" w:type="pct"/>
            <w:hideMark/>
          </w:tcPr>
          <w:p w:rsidR="00136B7A" w:rsidRPr="003E3143" w:rsidRDefault="00136B7A" w:rsidP="00525864">
            <w:pPr>
              <w:rPr>
                <w:sz w:val="16"/>
                <w:szCs w:val="16"/>
              </w:rPr>
            </w:pPr>
            <w:r w:rsidRPr="003E3143">
              <w:rPr>
                <w:sz w:val="16"/>
                <w:szCs w:val="16"/>
              </w:rPr>
              <w:t xml:space="preserve">85745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 xml:space="preserve">S8 </w:t>
            </w:r>
          </w:p>
        </w:tc>
        <w:tc>
          <w:tcPr>
            <w:tcW w:w="3906" w:type="pct"/>
            <w:hideMark/>
          </w:tcPr>
          <w:p w:rsidR="00136B7A" w:rsidRPr="003E3143" w:rsidRDefault="00136B7A" w:rsidP="00525864">
            <w:pPr>
              <w:rPr>
                <w:sz w:val="16"/>
                <w:szCs w:val="16"/>
              </w:rPr>
            </w:pPr>
            <w:r w:rsidRPr="003E3143">
              <w:rPr>
                <w:sz w:val="16"/>
                <w:szCs w:val="16"/>
              </w:rPr>
              <w:t xml:space="preserve">SU sports </w:t>
            </w:r>
          </w:p>
        </w:tc>
        <w:tc>
          <w:tcPr>
            <w:tcW w:w="647" w:type="pct"/>
            <w:hideMark/>
          </w:tcPr>
          <w:p w:rsidR="00136B7A" w:rsidRPr="003E3143" w:rsidRDefault="00136B7A" w:rsidP="00525864">
            <w:pPr>
              <w:rPr>
                <w:sz w:val="16"/>
                <w:szCs w:val="16"/>
              </w:rPr>
            </w:pPr>
            <w:r w:rsidRPr="003E3143">
              <w:rPr>
                <w:sz w:val="16"/>
                <w:szCs w:val="16"/>
              </w:rPr>
              <w:t xml:space="preserve">338587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 xml:space="preserve">S7 </w:t>
            </w:r>
          </w:p>
        </w:tc>
        <w:tc>
          <w:tcPr>
            <w:tcW w:w="3906" w:type="pct"/>
            <w:hideMark/>
          </w:tcPr>
          <w:p w:rsidR="00136B7A" w:rsidRPr="003E3143" w:rsidRDefault="00136B7A" w:rsidP="00525864">
            <w:pPr>
              <w:rPr>
                <w:sz w:val="16"/>
                <w:szCs w:val="16"/>
              </w:rPr>
            </w:pPr>
            <w:r w:rsidRPr="003E3143">
              <w:rPr>
                <w:sz w:val="16"/>
                <w:szCs w:val="16"/>
              </w:rPr>
              <w:t xml:space="preserve">TX sport* </w:t>
            </w:r>
          </w:p>
        </w:tc>
        <w:tc>
          <w:tcPr>
            <w:tcW w:w="647" w:type="pct"/>
            <w:hideMark/>
          </w:tcPr>
          <w:p w:rsidR="00136B7A" w:rsidRPr="003E3143" w:rsidRDefault="00136B7A" w:rsidP="00525864">
            <w:pPr>
              <w:rPr>
                <w:sz w:val="16"/>
                <w:szCs w:val="16"/>
              </w:rPr>
            </w:pPr>
            <w:r w:rsidRPr="003E3143">
              <w:rPr>
                <w:sz w:val="16"/>
                <w:szCs w:val="16"/>
              </w:rPr>
              <w:t xml:space="preserve">771926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 xml:space="preserve">S6 </w:t>
            </w:r>
          </w:p>
        </w:tc>
        <w:tc>
          <w:tcPr>
            <w:tcW w:w="3906" w:type="pct"/>
            <w:hideMark/>
          </w:tcPr>
          <w:p w:rsidR="00136B7A" w:rsidRPr="003E3143" w:rsidRDefault="00136B7A" w:rsidP="00525864">
            <w:pPr>
              <w:rPr>
                <w:sz w:val="16"/>
                <w:szCs w:val="16"/>
              </w:rPr>
            </w:pPr>
            <w:r w:rsidRPr="003E3143">
              <w:rPr>
                <w:sz w:val="16"/>
                <w:szCs w:val="16"/>
              </w:rPr>
              <w:t xml:space="preserve">SU physical activity </w:t>
            </w:r>
          </w:p>
        </w:tc>
        <w:tc>
          <w:tcPr>
            <w:tcW w:w="647" w:type="pct"/>
            <w:hideMark/>
          </w:tcPr>
          <w:p w:rsidR="00136B7A" w:rsidRPr="003E3143" w:rsidRDefault="00136B7A" w:rsidP="00525864">
            <w:pPr>
              <w:rPr>
                <w:sz w:val="16"/>
                <w:szCs w:val="16"/>
              </w:rPr>
            </w:pPr>
            <w:r w:rsidRPr="003E3143">
              <w:rPr>
                <w:sz w:val="16"/>
                <w:szCs w:val="16"/>
              </w:rPr>
              <w:t xml:space="preserve">2188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 xml:space="preserve">S5 </w:t>
            </w:r>
          </w:p>
        </w:tc>
        <w:tc>
          <w:tcPr>
            <w:tcW w:w="3906" w:type="pct"/>
            <w:hideMark/>
          </w:tcPr>
          <w:p w:rsidR="00136B7A" w:rsidRPr="003E3143" w:rsidRDefault="00136B7A" w:rsidP="00525864">
            <w:pPr>
              <w:rPr>
                <w:sz w:val="16"/>
                <w:szCs w:val="16"/>
              </w:rPr>
            </w:pPr>
            <w:r w:rsidRPr="003E3143">
              <w:rPr>
                <w:sz w:val="16"/>
                <w:szCs w:val="16"/>
              </w:rPr>
              <w:t xml:space="preserve">TX physical activity </w:t>
            </w:r>
          </w:p>
        </w:tc>
        <w:tc>
          <w:tcPr>
            <w:tcW w:w="647" w:type="pct"/>
            <w:hideMark/>
          </w:tcPr>
          <w:p w:rsidR="00136B7A" w:rsidRPr="003E3143" w:rsidRDefault="00136B7A" w:rsidP="00525864">
            <w:pPr>
              <w:rPr>
                <w:sz w:val="16"/>
                <w:szCs w:val="16"/>
              </w:rPr>
            </w:pPr>
            <w:r w:rsidRPr="003E3143">
              <w:rPr>
                <w:sz w:val="16"/>
                <w:szCs w:val="16"/>
              </w:rPr>
              <w:t xml:space="preserve">34529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 xml:space="preserve">S4 </w:t>
            </w:r>
          </w:p>
        </w:tc>
        <w:tc>
          <w:tcPr>
            <w:tcW w:w="3906" w:type="pct"/>
            <w:hideMark/>
          </w:tcPr>
          <w:p w:rsidR="00136B7A" w:rsidRPr="003E3143" w:rsidRDefault="00136B7A" w:rsidP="00525864">
            <w:pPr>
              <w:rPr>
                <w:sz w:val="16"/>
                <w:szCs w:val="16"/>
              </w:rPr>
            </w:pPr>
            <w:r w:rsidRPr="003E3143">
              <w:rPr>
                <w:sz w:val="16"/>
                <w:szCs w:val="16"/>
              </w:rPr>
              <w:t xml:space="preserve">SU exercise </w:t>
            </w:r>
          </w:p>
        </w:tc>
        <w:tc>
          <w:tcPr>
            <w:tcW w:w="647" w:type="pct"/>
            <w:hideMark/>
          </w:tcPr>
          <w:p w:rsidR="00136B7A" w:rsidRPr="003E3143" w:rsidRDefault="00136B7A" w:rsidP="00525864">
            <w:pPr>
              <w:rPr>
                <w:sz w:val="16"/>
                <w:szCs w:val="16"/>
              </w:rPr>
            </w:pPr>
            <w:r w:rsidRPr="003E3143">
              <w:rPr>
                <w:sz w:val="16"/>
                <w:szCs w:val="16"/>
              </w:rPr>
              <w:t xml:space="preserve">107979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 xml:space="preserve">S3 </w:t>
            </w:r>
          </w:p>
        </w:tc>
        <w:tc>
          <w:tcPr>
            <w:tcW w:w="3906" w:type="pct"/>
            <w:hideMark/>
          </w:tcPr>
          <w:p w:rsidR="00136B7A" w:rsidRPr="003E3143" w:rsidRDefault="00136B7A" w:rsidP="00525864">
            <w:pPr>
              <w:rPr>
                <w:sz w:val="16"/>
                <w:szCs w:val="16"/>
              </w:rPr>
            </w:pPr>
            <w:r w:rsidRPr="003E3143">
              <w:rPr>
                <w:sz w:val="16"/>
                <w:szCs w:val="16"/>
              </w:rPr>
              <w:t xml:space="preserve">TX exercise </w:t>
            </w:r>
          </w:p>
        </w:tc>
        <w:tc>
          <w:tcPr>
            <w:tcW w:w="647" w:type="pct"/>
            <w:hideMark/>
          </w:tcPr>
          <w:p w:rsidR="00136B7A" w:rsidRPr="003E3143" w:rsidRDefault="00136B7A" w:rsidP="00525864">
            <w:pPr>
              <w:rPr>
                <w:sz w:val="16"/>
                <w:szCs w:val="16"/>
              </w:rPr>
            </w:pPr>
            <w:r w:rsidRPr="003E3143">
              <w:rPr>
                <w:sz w:val="16"/>
                <w:szCs w:val="16"/>
              </w:rPr>
              <w:t xml:space="preserve">166586 </w:t>
            </w:r>
          </w:p>
        </w:tc>
      </w:tr>
      <w:tr w:rsidR="00136B7A" w:rsidRPr="003E3143" w:rsidTr="00525864">
        <w:tc>
          <w:tcPr>
            <w:tcW w:w="447" w:type="pct"/>
            <w:hideMark/>
          </w:tcPr>
          <w:p w:rsidR="00136B7A" w:rsidRPr="003E3143" w:rsidRDefault="00136B7A" w:rsidP="00525864">
            <w:pPr>
              <w:rPr>
                <w:sz w:val="16"/>
                <w:szCs w:val="16"/>
              </w:rPr>
            </w:pPr>
            <w:r>
              <w:rPr>
                <w:sz w:val="16"/>
                <w:szCs w:val="16"/>
              </w:rPr>
              <w:t>S2</w:t>
            </w:r>
          </w:p>
        </w:tc>
        <w:tc>
          <w:tcPr>
            <w:tcW w:w="3906" w:type="pct"/>
            <w:hideMark/>
          </w:tcPr>
          <w:p w:rsidR="00136B7A" w:rsidRPr="003E3143" w:rsidRDefault="00136B7A" w:rsidP="00525864">
            <w:pPr>
              <w:rPr>
                <w:sz w:val="16"/>
                <w:szCs w:val="16"/>
              </w:rPr>
            </w:pPr>
            <w:r w:rsidRPr="003E3143">
              <w:rPr>
                <w:sz w:val="16"/>
                <w:szCs w:val="16"/>
              </w:rPr>
              <w:t xml:space="preserve">DE "ACETONEMIA" OR DE "DIABETES in children" OR DE "DIABETES in youth" </w:t>
            </w:r>
          </w:p>
        </w:tc>
        <w:tc>
          <w:tcPr>
            <w:tcW w:w="647" w:type="pct"/>
            <w:hideMark/>
          </w:tcPr>
          <w:p w:rsidR="00136B7A" w:rsidRPr="003E3143" w:rsidRDefault="00136B7A" w:rsidP="00525864">
            <w:pPr>
              <w:rPr>
                <w:sz w:val="16"/>
                <w:szCs w:val="16"/>
              </w:rPr>
            </w:pPr>
            <w:r w:rsidRPr="003E3143">
              <w:rPr>
                <w:sz w:val="16"/>
                <w:szCs w:val="16"/>
              </w:rPr>
              <w:t xml:space="preserve">123 </w:t>
            </w:r>
          </w:p>
        </w:tc>
      </w:tr>
      <w:tr w:rsidR="00136B7A" w:rsidRPr="003E3143" w:rsidTr="00525864">
        <w:tc>
          <w:tcPr>
            <w:tcW w:w="447" w:type="pct"/>
            <w:hideMark/>
          </w:tcPr>
          <w:p w:rsidR="00136B7A" w:rsidRPr="003E3143" w:rsidRDefault="00136B7A" w:rsidP="00525864">
            <w:pPr>
              <w:rPr>
                <w:sz w:val="16"/>
                <w:szCs w:val="16"/>
              </w:rPr>
            </w:pPr>
            <w:r w:rsidRPr="003E3143">
              <w:rPr>
                <w:sz w:val="16"/>
                <w:szCs w:val="16"/>
              </w:rPr>
              <w:t xml:space="preserve">S1 </w:t>
            </w:r>
          </w:p>
        </w:tc>
        <w:tc>
          <w:tcPr>
            <w:tcW w:w="3906" w:type="pct"/>
            <w:hideMark/>
          </w:tcPr>
          <w:p w:rsidR="00136B7A" w:rsidRPr="003E3143" w:rsidRDefault="00136B7A" w:rsidP="00525864">
            <w:pPr>
              <w:rPr>
                <w:sz w:val="16"/>
                <w:szCs w:val="16"/>
              </w:rPr>
            </w:pPr>
            <w:r w:rsidRPr="003E3143">
              <w:rPr>
                <w:sz w:val="16"/>
                <w:szCs w:val="16"/>
              </w:rPr>
              <w:t xml:space="preserve">TX type 1 </w:t>
            </w:r>
            <w:proofErr w:type="spellStart"/>
            <w:r w:rsidRPr="003E3143">
              <w:rPr>
                <w:sz w:val="16"/>
                <w:szCs w:val="16"/>
              </w:rPr>
              <w:t>diabet</w:t>
            </w:r>
            <w:proofErr w:type="spellEnd"/>
            <w:r w:rsidRPr="003E3143">
              <w:rPr>
                <w:sz w:val="16"/>
                <w:szCs w:val="16"/>
              </w:rPr>
              <w:t xml:space="preserve">* or T1DM or IDDM or insulin dependent diabetes mellitus or juvenile </w:t>
            </w:r>
            <w:proofErr w:type="spellStart"/>
            <w:r w:rsidRPr="003E3143">
              <w:rPr>
                <w:sz w:val="16"/>
                <w:szCs w:val="16"/>
              </w:rPr>
              <w:t>diabet</w:t>
            </w:r>
            <w:proofErr w:type="spellEnd"/>
            <w:r w:rsidRPr="003E3143">
              <w:rPr>
                <w:sz w:val="16"/>
                <w:szCs w:val="16"/>
              </w:rPr>
              <w:t xml:space="preserve">* or insulin </w:t>
            </w:r>
            <w:proofErr w:type="spellStart"/>
            <w:r w:rsidRPr="003E3143">
              <w:rPr>
                <w:sz w:val="16"/>
                <w:szCs w:val="16"/>
              </w:rPr>
              <w:t>dependant</w:t>
            </w:r>
            <w:proofErr w:type="spellEnd"/>
            <w:r w:rsidRPr="003E3143">
              <w:rPr>
                <w:sz w:val="16"/>
                <w:szCs w:val="16"/>
              </w:rPr>
              <w:t xml:space="preserve"> diabetes mellitus </w:t>
            </w:r>
          </w:p>
        </w:tc>
        <w:tc>
          <w:tcPr>
            <w:tcW w:w="647" w:type="pct"/>
            <w:hideMark/>
          </w:tcPr>
          <w:p w:rsidR="00136B7A" w:rsidRPr="003E3143" w:rsidRDefault="00136B7A" w:rsidP="00525864">
            <w:pPr>
              <w:rPr>
                <w:sz w:val="16"/>
                <w:szCs w:val="16"/>
              </w:rPr>
            </w:pPr>
            <w:r w:rsidRPr="003E3143">
              <w:rPr>
                <w:sz w:val="16"/>
                <w:szCs w:val="16"/>
              </w:rPr>
              <w:t xml:space="preserve">724 </w:t>
            </w:r>
          </w:p>
        </w:tc>
      </w:tr>
    </w:tbl>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pPr>
        <w:spacing w:after="200" w:line="276" w:lineRule="auto"/>
        <w:rPr>
          <w:rFonts w:eastAsia="Times New Roman" w:cs="Arial"/>
          <w:b/>
          <w:bCs/>
          <w:sz w:val="19"/>
          <w:szCs w:val="19"/>
          <w:lang w:eastAsia="en-GB"/>
        </w:rPr>
      </w:pPr>
      <w:r>
        <w:rPr>
          <w:rFonts w:eastAsia="Times New Roman" w:cs="Arial"/>
          <w:b/>
          <w:bCs/>
          <w:sz w:val="19"/>
          <w:szCs w:val="19"/>
          <w:lang w:eastAsia="en-GB"/>
        </w:rPr>
        <w:br w:type="page"/>
      </w:r>
    </w:p>
    <w:p w:rsidR="00136B7A" w:rsidRPr="003E3143" w:rsidRDefault="00136B7A" w:rsidP="00136B7A">
      <w:pPr>
        <w:outlineLvl w:val="4"/>
        <w:rPr>
          <w:rFonts w:eastAsia="Times New Roman" w:cs="Arial"/>
          <w:b/>
          <w:bCs/>
          <w:sz w:val="19"/>
          <w:szCs w:val="19"/>
          <w:lang w:eastAsia="en-GB"/>
        </w:rPr>
      </w:pPr>
      <w:r w:rsidRPr="003E3143">
        <w:rPr>
          <w:rFonts w:eastAsia="Times New Roman" w:cs="Arial"/>
          <w:b/>
          <w:bCs/>
          <w:sz w:val="19"/>
          <w:szCs w:val="19"/>
          <w:lang w:eastAsia="en-GB"/>
        </w:rPr>
        <w:lastRenderedPageBreak/>
        <w:t>COCHRANE LIBRARY</w:t>
      </w:r>
    </w:p>
    <w:p w:rsidR="00136B7A" w:rsidRPr="0086113B" w:rsidRDefault="00136B7A" w:rsidP="00136B7A">
      <w:pPr>
        <w:outlineLvl w:val="4"/>
        <w:rPr>
          <w:rFonts w:eastAsia="Times New Roman" w:cs="Arial"/>
          <w:b/>
          <w:bCs/>
          <w:color w:val="FF9900"/>
          <w:sz w:val="19"/>
          <w:szCs w:val="19"/>
          <w:lang w:eastAsia="en-GB"/>
        </w:rPr>
      </w:pPr>
    </w:p>
    <w:tbl>
      <w:tblPr>
        <w:tblW w:w="5000" w:type="pct"/>
        <w:tblCellSpacing w:w="0" w:type="dxa"/>
        <w:tblCellMar>
          <w:top w:w="60" w:type="dxa"/>
          <w:left w:w="60" w:type="dxa"/>
          <w:bottom w:w="60" w:type="dxa"/>
          <w:right w:w="60" w:type="dxa"/>
        </w:tblCellMar>
        <w:tblLook w:val="04A0"/>
      </w:tblPr>
      <w:tblGrid>
        <w:gridCol w:w="428"/>
        <w:gridCol w:w="6954"/>
        <w:gridCol w:w="628"/>
        <w:gridCol w:w="468"/>
        <w:gridCol w:w="668"/>
      </w:tblGrid>
      <w:tr w:rsidR="00136B7A" w:rsidRPr="003E3143" w:rsidTr="00525864">
        <w:trPr>
          <w:tblCellSpacing w:w="0" w:type="dxa"/>
        </w:trPr>
        <w:tc>
          <w:tcPr>
            <w:tcW w:w="0" w:type="auto"/>
            <w:shd w:val="clear" w:color="auto" w:fill="DDDDDD"/>
            <w:vAlign w:val="center"/>
            <w:hideMark/>
          </w:tcPr>
          <w:p w:rsidR="00136B7A" w:rsidRPr="003E3143" w:rsidRDefault="00136B7A" w:rsidP="00525864">
            <w:pPr>
              <w:rPr>
                <w:rFonts w:eastAsia="Times New Roman" w:cs="Arial"/>
                <w:b/>
                <w:bCs/>
                <w:sz w:val="17"/>
                <w:szCs w:val="17"/>
                <w:lang w:eastAsia="en-GB"/>
              </w:rPr>
            </w:pPr>
            <w:r w:rsidRPr="003E3143">
              <w:rPr>
                <w:rFonts w:eastAsia="Times New Roman" w:cs="Arial"/>
                <w:b/>
                <w:bCs/>
                <w:sz w:val="17"/>
                <w:szCs w:val="17"/>
                <w:lang w:eastAsia="en-GB"/>
              </w:rPr>
              <w:t>ID</w:t>
            </w:r>
          </w:p>
        </w:tc>
        <w:tc>
          <w:tcPr>
            <w:tcW w:w="0" w:type="auto"/>
            <w:shd w:val="clear" w:color="auto" w:fill="DDDDDD"/>
            <w:vAlign w:val="center"/>
            <w:hideMark/>
          </w:tcPr>
          <w:p w:rsidR="00136B7A" w:rsidRPr="003E3143" w:rsidRDefault="00136B7A" w:rsidP="00525864">
            <w:pPr>
              <w:rPr>
                <w:rFonts w:eastAsia="Times New Roman" w:cs="Arial"/>
                <w:b/>
                <w:bCs/>
                <w:sz w:val="17"/>
                <w:szCs w:val="17"/>
                <w:lang w:eastAsia="en-GB"/>
              </w:rPr>
            </w:pPr>
            <w:r w:rsidRPr="003E3143">
              <w:rPr>
                <w:rFonts w:eastAsia="Times New Roman" w:cs="Arial"/>
                <w:b/>
                <w:bCs/>
                <w:sz w:val="17"/>
                <w:szCs w:val="17"/>
                <w:lang w:eastAsia="en-GB"/>
              </w:rPr>
              <w:t>Search</w:t>
            </w:r>
          </w:p>
        </w:tc>
        <w:tc>
          <w:tcPr>
            <w:tcW w:w="0" w:type="auto"/>
            <w:shd w:val="clear" w:color="auto" w:fill="DDDDDD"/>
            <w:vAlign w:val="center"/>
            <w:hideMark/>
          </w:tcPr>
          <w:p w:rsidR="00136B7A" w:rsidRPr="003E3143" w:rsidRDefault="00136B7A" w:rsidP="00525864">
            <w:pPr>
              <w:rPr>
                <w:rFonts w:eastAsia="Times New Roman" w:cs="Arial"/>
                <w:b/>
                <w:bCs/>
                <w:sz w:val="17"/>
                <w:szCs w:val="17"/>
                <w:lang w:eastAsia="en-GB"/>
              </w:rPr>
            </w:pPr>
            <w:r w:rsidRPr="003E3143">
              <w:rPr>
                <w:rFonts w:eastAsia="Times New Roman" w:cs="Arial"/>
                <w:b/>
                <w:bCs/>
                <w:sz w:val="17"/>
                <w:szCs w:val="17"/>
                <w:lang w:eastAsia="en-GB"/>
              </w:rPr>
              <w:t>Hits</w:t>
            </w:r>
          </w:p>
        </w:tc>
        <w:tc>
          <w:tcPr>
            <w:tcW w:w="0" w:type="auto"/>
            <w:shd w:val="clear" w:color="auto" w:fill="DDDDDD"/>
            <w:vAlign w:val="center"/>
            <w:hideMark/>
          </w:tcPr>
          <w:p w:rsidR="00136B7A" w:rsidRPr="003E3143" w:rsidRDefault="00136B7A" w:rsidP="00525864">
            <w:pPr>
              <w:rPr>
                <w:rFonts w:eastAsia="Times New Roman" w:cs="Arial"/>
                <w:b/>
                <w:bCs/>
                <w:sz w:val="17"/>
                <w:szCs w:val="17"/>
                <w:lang w:eastAsia="en-GB"/>
              </w:rPr>
            </w:pPr>
            <w:r w:rsidRPr="003E3143">
              <w:rPr>
                <w:rFonts w:eastAsia="Times New Roman" w:cs="Arial"/>
                <w:b/>
                <w:bCs/>
                <w:sz w:val="17"/>
                <w:szCs w:val="17"/>
                <w:lang w:eastAsia="en-GB"/>
              </w:rPr>
              <w:t>Edit</w:t>
            </w:r>
          </w:p>
        </w:tc>
        <w:tc>
          <w:tcPr>
            <w:tcW w:w="0" w:type="auto"/>
            <w:shd w:val="clear" w:color="auto" w:fill="DDDDDD"/>
            <w:vAlign w:val="center"/>
            <w:hideMark/>
          </w:tcPr>
          <w:p w:rsidR="00136B7A" w:rsidRPr="003E3143" w:rsidRDefault="00136B7A" w:rsidP="00525864">
            <w:pPr>
              <w:rPr>
                <w:rFonts w:eastAsia="Times New Roman" w:cs="Arial"/>
                <w:b/>
                <w:bCs/>
                <w:sz w:val="17"/>
                <w:szCs w:val="17"/>
                <w:lang w:eastAsia="en-GB"/>
              </w:rPr>
            </w:pPr>
            <w:r w:rsidRPr="003E3143">
              <w:rPr>
                <w:rFonts w:eastAsia="Times New Roman" w:cs="Arial"/>
                <w:b/>
                <w:bCs/>
                <w:sz w:val="17"/>
                <w:szCs w:val="17"/>
                <w:lang w:eastAsia="en-GB"/>
              </w:rPr>
              <w:t>Delete</w:t>
            </w:r>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w:t>
            </w:r>
          </w:p>
        </w:tc>
        <w:tc>
          <w:tcPr>
            <w:tcW w:w="0" w:type="auto"/>
            <w:vAlign w:val="center"/>
            <w:hideMark/>
          </w:tcPr>
          <w:p w:rsidR="00136B7A" w:rsidRPr="003E3143" w:rsidRDefault="00896513" w:rsidP="00525864">
            <w:pPr>
              <w:rPr>
                <w:rFonts w:eastAsia="Times New Roman" w:cs="Arial"/>
                <w:sz w:val="17"/>
                <w:szCs w:val="17"/>
                <w:lang w:eastAsia="en-GB"/>
              </w:rPr>
            </w:pPr>
            <w:hyperlink r:id="rId4" w:tgtFrame="_top" w:history="1">
              <w:r w:rsidR="00136B7A" w:rsidRPr="003E3143">
                <w:rPr>
                  <w:rFonts w:eastAsia="Times New Roman" w:cs="Arial"/>
                  <w:sz w:val="17"/>
                  <w:lang w:eastAsia="en-GB"/>
                </w:rPr>
                <w:t>type 1 diabetes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18775</w:t>
            </w:r>
          </w:p>
        </w:tc>
        <w:tc>
          <w:tcPr>
            <w:tcW w:w="0" w:type="auto"/>
            <w:vAlign w:val="center"/>
            <w:hideMark/>
          </w:tcPr>
          <w:p w:rsidR="00136B7A" w:rsidRPr="003E3143" w:rsidRDefault="00896513" w:rsidP="00525864">
            <w:pPr>
              <w:rPr>
                <w:rFonts w:eastAsia="Times New Roman" w:cs="Arial"/>
                <w:sz w:val="17"/>
                <w:szCs w:val="17"/>
                <w:lang w:eastAsia="en-GB"/>
              </w:rPr>
            </w:pPr>
            <w:hyperlink r:id="rId5"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6"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#2</w:t>
            </w:r>
          </w:p>
        </w:tc>
        <w:tc>
          <w:tcPr>
            <w:tcW w:w="0" w:type="auto"/>
            <w:vAlign w:val="center"/>
            <w:hideMark/>
          </w:tcPr>
          <w:p w:rsidR="00136B7A" w:rsidRPr="003E3143" w:rsidRDefault="00896513" w:rsidP="00525864">
            <w:pPr>
              <w:rPr>
                <w:rFonts w:eastAsia="Times New Roman" w:cs="Arial"/>
                <w:sz w:val="17"/>
                <w:szCs w:val="17"/>
                <w:lang w:eastAsia="en-GB"/>
              </w:rPr>
            </w:pPr>
            <w:hyperlink r:id="rId7" w:tgtFrame="_top" w:history="1">
              <w:proofErr w:type="spellStart"/>
              <w:r w:rsidR="00136B7A" w:rsidRPr="003E3143">
                <w:rPr>
                  <w:rFonts w:eastAsia="Times New Roman" w:cs="Arial"/>
                  <w:sz w:val="17"/>
                  <w:lang w:eastAsia="en-GB"/>
                </w:rPr>
                <w:t>MeSH</w:t>
              </w:r>
              <w:proofErr w:type="spellEnd"/>
              <w:r w:rsidR="00136B7A" w:rsidRPr="003E3143">
                <w:rPr>
                  <w:rFonts w:eastAsia="Times New Roman" w:cs="Arial"/>
                  <w:sz w:val="17"/>
                  <w:lang w:eastAsia="en-GB"/>
                </w:rPr>
                <w:t xml:space="preserve"> descriptor </w:t>
              </w:r>
              <w:r w:rsidR="00136B7A" w:rsidRPr="003E3143">
                <w:rPr>
                  <w:rFonts w:eastAsia="Times New Roman" w:cs="Arial"/>
                  <w:b/>
                  <w:bCs/>
                  <w:sz w:val="17"/>
                  <w:lang w:eastAsia="en-GB"/>
                </w:rPr>
                <w:t>Diabetes Mellitus, Type 1</w:t>
              </w:r>
              <w:r w:rsidR="00136B7A" w:rsidRPr="003E3143">
                <w:rPr>
                  <w:rFonts w:eastAsia="Times New Roman" w:cs="Arial"/>
                  <w:sz w:val="17"/>
                  <w:lang w:eastAsia="en-GB"/>
                </w:rPr>
                <w:t xml:space="preserve"> explode all trees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2763</w:t>
            </w:r>
          </w:p>
        </w:tc>
        <w:tc>
          <w:tcPr>
            <w:tcW w:w="0" w:type="auto"/>
            <w:vAlign w:val="center"/>
            <w:hideMark/>
          </w:tcPr>
          <w:p w:rsidR="00136B7A" w:rsidRPr="003E3143" w:rsidRDefault="00896513" w:rsidP="00525864">
            <w:pPr>
              <w:rPr>
                <w:rFonts w:eastAsia="Times New Roman" w:cs="Arial"/>
                <w:sz w:val="17"/>
                <w:szCs w:val="17"/>
                <w:lang w:eastAsia="en-GB"/>
              </w:rPr>
            </w:pPr>
            <w:hyperlink r:id="rId8"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9"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#3</w:t>
            </w:r>
          </w:p>
        </w:tc>
        <w:tc>
          <w:tcPr>
            <w:tcW w:w="0" w:type="auto"/>
            <w:vAlign w:val="center"/>
            <w:hideMark/>
          </w:tcPr>
          <w:p w:rsidR="00136B7A" w:rsidRPr="003E3143" w:rsidRDefault="00896513" w:rsidP="00525864">
            <w:pPr>
              <w:rPr>
                <w:rFonts w:eastAsia="Times New Roman" w:cs="Arial"/>
                <w:sz w:val="17"/>
                <w:szCs w:val="17"/>
                <w:lang w:eastAsia="en-GB"/>
              </w:rPr>
            </w:pPr>
            <w:hyperlink r:id="rId10" w:tgtFrame="_top" w:history="1">
              <w:r w:rsidR="00136B7A" w:rsidRPr="003E3143">
                <w:rPr>
                  <w:rFonts w:eastAsia="Times New Roman" w:cs="Arial"/>
                  <w:sz w:val="17"/>
                  <w:lang w:eastAsia="en-GB"/>
                </w:rPr>
                <w:t xml:space="preserve">NIDDM OR non insulin </w:t>
              </w:r>
              <w:proofErr w:type="spellStart"/>
              <w:r w:rsidR="00136B7A" w:rsidRPr="003E3143">
                <w:rPr>
                  <w:rFonts w:eastAsia="Times New Roman" w:cs="Arial"/>
                  <w:sz w:val="17"/>
                  <w:lang w:eastAsia="en-GB"/>
                </w:rPr>
                <w:t>dependant</w:t>
              </w:r>
              <w:proofErr w:type="spellEnd"/>
              <w:r w:rsidR="00136B7A" w:rsidRPr="003E3143">
                <w:rPr>
                  <w:rFonts w:eastAsia="Times New Roman" w:cs="Arial"/>
                  <w:sz w:val="17"/>
                  <w:lang w:eastAsia="en-GB"/>
                </w:rPr>
                <w:t xml:space="preserve"> diabetes mellitus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1045</w:t>
            </w:r>
          </w:p>
        </w:tc>
        <w:tc>
          <w:tcPr>
            <w:tcW w:w="0" w:type="auto"/>
            <w:vAlign w:val="center"/>
            <w:hideMark/>
          </w:tcPr>
          <w:p w:rsidR="00136B7A" w:rsidRPr="003E3143" w:rsidRDefault="00896513" w:rsidP="00525864">
            <w:pPr>
              <w:rPr>
                <w:rFonts w:eastAsia="Times New Roman" w:cs="Arial"/>
                <w:sz w:val="17"/>
                <w:szCs w:val="17"/>
                <w:lang w:eastAsia="en-GB"/>
              </w:rPr>
            </w:pPr>
            <w:hyperlink r:id="rId11"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12"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#4</w:t>
            </w:r>
          </w:p>
        </w:tc>
        <w:tc>
          <w:tcPr>
            <w:tcW w:w="0" w:type="auto"/>
            <w:vAlign w:val="center"/>
            <w:hideMark/>
          </w:tcPr>
          <w:p w:rsidR="00136B7A" w:rsidRPr="003E3143" w:rsidRDefault="00896513" w:rsidP="00525864">
            <w:pPr>
              <w:rPr>
                <w:rFonts w:eastAsia="Times New Roman" w:cs="Arial"/>
                <w:sz w:val="17"/>
                <w:szCs w:val="17"/>
                <w:lang w:eastAsia="en-GB"/>
              </w:rPr>
            </w:pPr>
            <w:hyperlink r:id="rId13" w:tgtFrame="_top" w:history="1">
              <w:r w:rsidR="00136B7A" w:rsidRPr="003E3143">
                <w:rPr>
                  <w:rFonts w:eastAsia="Times New Roman" w:cs="Arial"/>
                  <w:sz w:val="17"/>
                  <w:lang w:eastAsia="en-GB"/>
                </w:rPr>
                <w:t>juvenile diabetes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84</w:t>
            </w:r>
          </w:p>
        </w:tc>
        <w:tc>
          <w:tcPr>
            <w:tcW w:w="0" w:type="auto"/>
            <w:vAlign w:val="center"/>
            <w:hideMark/>
          </w:tcPr>
          <w:p w:rsidR="00136B7A" w:rsidRPr="003E3143" w:rsidRDefault="00896513" w:rsidP="00525864">
            <w:pPr>
              <w:rPr>
                <w:rFonts w:eastAsia="Times New Roman" w:cs="Arial"/>
                <w:sz w:val="17"/>
                <w:szCs w:val="17"/>
                <w:lang w:eastAsia="en-GB"/>
              </w:rPr>
            </w:pPr>
            <w:hyperlink r:id="rId14"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15"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#5</w:t>
            </w:r>
          </w:p>
        </w:tc>
        <w:tc>
          <w:tcPr>
            <w:tcW w:w="0" w:type="auto"/>
            <w:vAlign w:val="center"/>
            <w:hideMark/>
          </w:tcPr>
          <w:p w:rsidR="00136B7A" w:rsidRPr="003E3143" w:rsidRDefault="00896513" w:rsidP="00525864">
            <w:pPr>
              <w:rPr>
                <w:rFonts w:eastAsia="Times New Roman" w:cs="Arial"/>
                <w:sz w:val="17"/>
                <w:szCs w:val="17"/>
                <w:lang w:eastAsia="en-GB"/>
              </w:rPr>
            </w:pPr>
            <w:hyperlink r:id="rId16" w:tgtFrame="_top" w:history="1">
              <w:r w:rsidR="00136B7A" w:rsidRPr="003E3143">
                <w:rPr>
                  <w:rFonts w:eastAsia="Times New Roman" w:cs="Arial"/>
                  <w:sz w:val="17"/>
                  <w:lang w:eastAsia="en-GB"/>
                </w:rPr>
                <w:t>(#1 OR #2 OR #3 OR #4)</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18935</w:t>
            </w:r>
          </w:p>
        </w:tc>
        <w:tc>
          <w:tcPr>
            <w:tcW w:w="0" w:type="auto"/>
            <w:vAlign w:val="center"/>
            <w:hideMark/>
          </w:tcPr>
          <w:p w:rsidR="00136B7A" w:rsidRPr="003E3143" w:rsidRDefault="00896513" w:rsidP="00525864">
            <w:pPr>
              <w:rPr>
                <w:rFonts w:eastAsia="Times New Roman" w:cs="Arial"/>
                <w:sz w:val="17"/>
                <w:szCs w:val="17"/>
                <w:lang w:eastAsia="en-GB"/>
              </w:rPr>
            </w:pPr>
            <w:hyperlink r:id="rId17"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18"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#6</w:t>
            </w:r>
          </w:p>
        </w:tc>
        <w:tc>
          <w:tcPr>
            <w:tcW w:w="0" w:type="auto"/>
            <w:vAlign w:val="center"/>
            <w:hideMark/>
          </w:tcPr>
          <w:p w:rsidR="00136B7A" w:rsidRPr="003E3143" w:rsidRDefault="00896513" w:rsidP="00525864">
            <w:pPr>
              <w:rPr>
                <w:rFonts w:eastAsia="Times New Roman" w:cs="Arial"/>
                <w:sz w:val="17"/>
                <w:szCs w:val="17"/>
                <w:lang w:eastAsia="en-GB"/>
              </w:rPr>
            </w:pPr>
            <w:hyperlink r:id="rId19" w:tgtFrame="_top" w:history="1">
              <w:r w:rsidR="00136B7A" w:rsidRPr="003E3143">
                <w:rPr>
                  <w:rFonts w:eastAsia="Times New Roman" w:cs="Arial"/>
                  <w:sz w:val="17"/>
                  <w:lang w:eastAsia="en-GB"/>
                </w:rPr>
                <w:t>exercise</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35329</w:t>
            </w:r>
          </w:p>
        </w:tc>
        <w:tc>
          <w:tcPr>
            <w:tcW w:w="0" w:type="auto"/>
            <w:vAlign w:val="center"/>
            <w:hideMark/>
          </w:tcPr>
          <w:p w:rsidR="00136B7A" w:rsidRPr="003E3143" w:rsidRDefault="00896513" w:rsidP="00525864">
            <w:pPr>
              <w:rPr>
                <w:rFonts w:eastAsia="Times New Roman" w:cs="Arial"/>
                <w:sz w:val="17"/>
                <w:szCs w:val="17"/>
                <w:lang w:eastAsia="en-GB"/>
              </w:rPr>
            </w:pPr>
            <w:hyperlink r:id="rId20"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21"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#7</w:t>
            </w:r>
          </w:p>
        </w:tc>
        <w:tc>
          <w:tcPr>
            <w:tcW w:w="0" w:type="auto"/>
            <w:vAlign w:val="center"/>
            <w:hideMark/>
          </w:tcPr>
          <w:p w:rsidR="00136B7A" w:rsidRPr="003E3143" w:rsidRDefault="00896513" w:rsidP="00525864">
            <w:pPr>
              <w:rPr>
                <w:rFonts w:eastAsia="Times New Roman" w:cs="Arial"/>
                <w:sz w:val="17"/>
                <w:szCs w:val="17"/>
                <w:lang w:eastAsia="en-GB"/>
              </w:rPr>
            </w:pPr>
            <w:hyperlink r:id="rId22" w:tgtFrame="_top" w:history="1">
              <w:proofErr w:type="spellStart"/>
              <w:r w:rsidR="00136B7A" w:rsidRPr="003E3143">
                <w:rPr>
                  <w:rFonts w:eastAsia="Times New Roman" w:cs="Arial"/>
                  <w:sz w:val="17"/>
                  <w:lang w:eastAsia="en-GB"/>
                </w:rPr>
                <w:t>MeSH</w:t>
              </w:r>
              <w:proofErr w:type="spellEnd"/>
              <w:r w:rsidR="00136B7A" w:rsidRPr="003E3143">
                <w:rPr>
                  <w:rFonts w:eastAsia="Times New Roman" w:cs="Arial"/>
                  <w:sz w:val="17"/>
                  <w:lang w:eastAsia="en-GB"/>
                </w:rPr>
                <w:t xml:space="preserve"> descriptor </w:t>
              </w:r>
              <w:r w:rsidR="00136B7A" w:rsidRPr="003E3143">
                <w:rPr>
                  <w:rFonts w:eastAsia="Times New Roman" w:cs="Arial"/>
                  <w:b/>
                  <w:bCs/>
                  <w:sz w:val="17"/>
                  <w:lang w:eastAsia="en-GB"/>
                </w:rPr>
                <w:t>Exercise</w:t>
              </w:r>
              <w:r w:rsidR="00136B7A" w:rsidRPr="003E3143">
                <w:rPr>
                  <w:rFonts w:eastAsia="Times New Roman" w:cs="Arial"/>
                  <w:sz w:val="17"/>
                  <w:lang w:eastAsia="en-GB"/>
                </w:rPr>
                <w:t xml:space="preserve"> explode all trees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8169</w:t>
            </w:r>
          </w:p>
        </w:tc>
        <w:tc>
          <w:tcPr>
            <w:tcW w:w="0" w:type="auto"/>
            <w:vAlign w:val="center"/>
            <w:hideMark/>
          </w:tcPr>
          <w:p w:rsidR="00136B7A" w:rsidRPr="003E3143" w:rsidRDefault="00896513" w:rsidP="00525864">
            <w:pPr>
              <w:rPr>
                <w:rFonts w:eastAsia="Times New Roman" w:cs="Arial"/>
                <w:sz w:val="17"/>
                <w:szCs w:val="17"/>
                <w:lang w:eastAsia="en-GB"/>
              </w:rPr>
            </w:pPr>
            <w:hyperlink r:id="rId23"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24"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#8</w:t>
            </w:r>
          </w:p>
        </w:tc>
        <w:tc>
          <w:tcPr>
            <w:tcW w:w="0" w:type="auto"/>
            <w:vAlign w:val="center"/>
            <w:hideMark/>
          </w:tcPr>
          <w:p w:rsidR="00136B7A" w:rsidRPr="003E3143" w:rsidRDefault="00896513" w:rsidP="00525864">
            <w:pPr>
              <w:rPr>
                <w:rFonts w:eastAsia="Times New Roman" w:cs="Arial"/>
                <w:sz w:val="17"/>
                <w:szCs w:val="17"/>
                <w:lang w:eastAsia="en-GB"/>
              </w:rPr>
            </w:pPr>
            <w:hyperlink r:id="rId25" w:tgtFrame="_top" w:history="1">
              <w:r w:rsidR="00136B7A" w:rsidRPr="003E3143">
                <w:rPr>
                  <w:rFonts w:eastAsia="Times New Roman" w:cs="Arial"/>
                  <w:sz w:val="17"/>
                  <w:lang w:eastAsia="en-GB"/>
                </w:rPr>
                <w:t>physical activity</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10366</w:t>
            </w:r>
          </w:p>
        </w:tc>
        <w:tc>
          <w:tcPr>
            <w:tcW w:w="0" w:type="auto"/>
            <w:vAlign w:val="center"/>
            <w:hideMark/>
          </w:tcPr>
          <w:p w:rsidR="00136B7A" w:rsidRPr="003E3143" w:rsidRDefault="00896513" w:rsidP="00525864">
            <w:pPr>
              <w:rPr>
                <w:rFonts w:eastAsia="Times New Roman" w:cs="Arial"/>
                <w:sz w:val="17"/>
                <w:szCs w:val="17"/>
                <w:lang w:eastAsia="en-GB"/>
              </w:rPr>
            </w:pPr>
            <w:hyperlink r:id="rId26"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27"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#9</w:t>
            </w:r>
          </w:p>
        </w:tc>
        <w:tc>
          <w:tcPr>
            <w:tcW w:w="0" w:type="auto"/>
            <w:vAlign w:val="center"/>
            <w:hideMark/>
          </w:tcPr>
          <w:p w:rsidR="00136B7A" w:rsidRPr="003E3143" w:rsidRDefault="00896513" w:rsidP="00525864">
            <w:pPr>
              <w:rPr>
                <w:rFonts w:eastAsia="Times New Roman" w:cs="Arial"/>
                <w:sz w:val="17"/>
                <w:szCs w:val="17"/>
                <w:lang w:eastAsia="en-GB"/>
              </w:rPr>
            </w:pPr>
            <w:hyperlink r:id="rId28" w:tgtFrame="_top" w:history="1">
              <w:proofErr w:type="spellStart"/>
              <w:r w:rsidR="00136B7A" w:rsidRPr="003E3143">
                <w:rPr>
                  <w:rFonts w:eastAsia="Times New Roman" w:cs="Arial"/>
                  <w:sz w:val="17"/>
                  <w:lang w:eastAsia="en-GB"/>
                </w:rPr>
                <w:t>MeSH</w:t>
              </w:r>
              <w:proofErr w:type="spellEnd"/>
              <w:r w:rsidR="00136B7A" w:rsidRPr="003E3143">
                <w:rPr>
                  <w:rFonts w:eastAsia="Times New Roman" w:cs="Arial"/>
                  <w:sz w:val="17"/>
                  <w:lang w:eastAsia="en-GB"/>
                </w:rPr>
                <w:t xml:space="preserve"> descriptor </w:t>
              </w:r>
              <w:r w:rsidR="00136B7A" w:rsidRPr="003E3143">
                <w:rPr>
                  <w:rFonts w:eastAsia="Times New Roman" w:cs="Arial"/>
                  <w:b/>
                  <w:bCs/>
                  <w:sz w:val="17"/>
                  <w:lang w:eastAsia="en-GB"/>
                </w:rPr>
                <w:t>Physical Education and Training</w:t>
              </w:r>
              <w:r w:rsidR="00136B7A" w:rsidRPr="003E3143">
                <w:rPr>
                  <w:rFonts w:eastAsia="Times New Roman" w:cs="Arial"/>
                  <w:sz w:val="17"/>
                  <w:lang w:eastAsia="en-GB"/>
                </w:rPr>
                <w:t xml:space="preserve"> explode all trees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1218</w:t>
            </w:r>
          </w:p>
        </w:tc>
        <w:tc>
          <w:tcPr>
            <w:tcW w:w="0" w:type="auto"/>
            <w:vAlign w:val="center"/>
            <w:hideMark/>
          </w:tcPr>
          <w:p w:rsidR="00136B7A" w:rsidRPr="003E3143" w:rsidRDefault="00896513" w:rsidP="00525864">
            <w:pPr>
              <w:rPr>
                <w:rFonts w:eastAsia="Times New Roman" w:cs="Arial"/>
                <w:sz w:val="17"/>
                <w:szCs w:val="17"/>
                <w:lang w:eastAsia="en-GB"/>
              </w:rPr>
            </w:pPr>
            <w:hyperlink r:id="rId29"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30"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#10</w:t>
            </w:r>
          </w:p>
        </w:tc>
        <w:tc>
          <w:tcPr>
            <w:tcW w:w="0" w:type="auto"/>
            <w:vAlign w:val="center"/>
            <w:hideMark/>
          </w:tcPr>
          <w:p w:rsidR="00136B7A" w:rsidRPr="003E3143" w:rsidRDefault="00896513" w:rsidP="00525864">
            <w:pPr>
              <w:rPr>
                <w:rFonts w:eastAsia="Times New Roman" w:cs="Arial"/>
                <w:sz w:val="17"/>
                <w:szCs w:val="17"/>
                <w:lang w:eastAsia="en-GB"/>
              </w:rPr>
            </w:pPr>
            <w:hyperlink r:id="rId31" w:tgtFrame="_top" w:history="1">
              <w:proofErr w:type="spellStart"/>
              <w:r w:rsidR="00136B7A" w:rsidRPr="003E3143">
                <w:rPr>
                  <w:rFonts w:eastAsia="Times New Roman" w:cs="Arial"/>
                  <w:sz w:val="17"/>
                  <w:lang w:eastAsia="en-GB"/>
                </w:rPr>
                <w:t>MeSH</w:t>
              </w:r>
              <w:proofErr w:type="spellEnd"/>
              <w:r w:rsidR="00136B7A" w:rsidRPr="003E3143">
                <w:rPr>
                  <w:rFonts w:eastAsia="Times New Roman" w:cs="Arial"/>
                  <w:sz w:val="17"/>
                  <w:lang w:eastAsia="en-GB"/>
                </w:rPr>
                <w:t xml:space="preserve"> descriptor </w:t>
              </w:r>
              <w:r w:rsidR="00136B7A" w:rsidRPr="003E3143">
                <w:rPr>
                  <w:rFonts w:eastAsia="Times New Roman" w:cs="Arial"/>
                  <w:b/>
                  <w:bCs/>
                  <w:sz w:val="17"/>
                  <w:lang w:eastAsia="en-GB"/>
                </w:rPr>
                <w:t>Leisure Activities</w:t>
              </w:r>
              <w:r w:rsidR="00136B7A" w:rsidRPr="003E3143">
                <w:rPr>
                  <w:rFonts w:eastAsia="Times New Roman" w:cs="Arial"/>
                  <w:sz w:val="17"/>
                  <w:lang w:eastAsia="en-GB"/>
                </w:rPr>
                <w:t xml:space="preserve"> explode all trees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8102</w:t>
            </w:r>
          </w:p>
        </w:tc>
        <w:tc>
          <w:tcPr>
            <w:tcW w:w="0" w:type="auto"/>
            <w:vAlign w:val="center"/>
            <w:hideMark/>
          </w:tcPr>
          <w:p w:rsidR="00136B7A" w:rsidRPr="003E3143" w:rsidRDefault="00896513" w:rsidP="00525864">
            <w:pPr>
              <w:rPr>
                <w:rFonts w:eastAsia="Times New Roman" w:cs="Arial"/>
                <w:sz w:val="17"/>
                <w:szCs w:val="17"/>
                <w:lang w:eastAsia="en-GB"/>
              </w:rPr>
            </w:pPr>
            <w:hyperlink r:id="rId32"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33"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#11</w:t>
            </w:r>
          </w:p>
        </w:tc>
        <w:tc>
          <w:tcPr>
            <w:tcW w:w="0" w:type="auto"/>
            <w:vAlign w:val="center"/>
            <w:hideMark/>
          </w:tcPr>
          <w:p w:rsidR="00136B7A" w:rsidRPr="003E3143" w:rsidRDefault="00896513" w:rsidP="00525864">
            <w:pPr>
              <w:rPr>
                <w:rFonts w:eastAsia="Times New Roman" w:cs="Arial"/>
                <w:sz w:val="17"/>
                <w:szCs w:val="17"/>
                <w:lang w:eastAsia="en-GB"/>
              </w:rPr>
            </w:pPr>
            <w:hyperlink r:id="rId34" w:tgtFrame="_top" w:history="1">
              <w:r w:rsidR="00136B7A" w:rsidRPr="003E3143">
                <w:rPr>
                  <w:rFonts w:eastAsia="Times New Roman" w:cs="Arial"/>
                  <w:sz w:val="17"/>
                  <w:lang w:eastAsia="en-GB"/>
                </w:rPr>
                <w:t xml:space="preserve">leisure </w:t>
              </w:r>
              <w:proofErr w:type="spellStart"/>
              <w:r w:rsidR="00136B7A" w:rsidRPr="003E3143">
                <w:rPr>
                  <w:rFonts w:eastAsia="Times New Roman" w:cs="Arial"/>
                  <w:sz w:val="17"/>
                  <w:lang w:eastAsia="en-GB"/>
                </w:rPr>
                <w:t>activit</w:t>
              </w:r>
              <w:proofErr w:type="spellEnd"/>
              <w:r w:rsidR="00136B7A" w:rsidRPr="003E3143">
                <w:rPr>
                  <w:rFonts w:eastAsia="Times New Roman" w:cs="Arial"/>
                  <w:sz w:val="17"/>
                  <w:lang w:eastAsia="en-GB"/>
                </w:rPr>
                <w:t>*</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572</w:t>
            </w:r>
          </w:p>
        </w:tc>
        <w:tc>
          <w:tcPr>
            <w:tcW w:w="0" w:type="auto"/>
            <w:vAlign w:val="center"/>
            <w:hideMark/>
          </w:tcPr>
          <w:p w:rsidR="00136B7A" w:rsidRPr="003E3143" w:rsidRDefault="00896513" w:rsidP="00525864">
            <w:pPr>
              <w:rPr>
                <w:rFonts w:eastAsia="Times New Roman" w:cs="Arial"/>
                <w:sz w:val="17"/>
                <w:szCs w:val="17"/>
                <w:lang w:eastAsia="en-GB"/>
              </w:rPr>
            </w:pPr>
            <w:hyperlink r:id="rId35"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36"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#12</w:t>
            </w:r>
          </w:p>
        </w:tc>
        <w:tc>
          <w:tcPr>
            <w:tcW w:w="0" w:type="auto"/>
            <w:vAlign w:val="center"/>
            <w:hideMark/>
          </w:tcPr>
          <w:p w:rsidR="00136B7A" w:rsidRPr="003E3143" w:rsidRDefault="00896513" w:rsidP="00525864">
            <w:pPr>
              <w:rPr>
                <w:rFonts w:eastAsia="Times New Roman" w:cs="Arial"/>
                <w:sz w:val="17"/>
                <w:szCs w:val="17"/>
                <w:lang w:eastAsia="en-GB"/>
              </w:rPr>
            </w:pPr>
            <w:hyperlink r:id="rId37" w:tgtFrame="_top" w:history="1">
              <w:proofErr w:type="spellStart"/>
              <w:r w:rsidR="00136B7A" w:rsidRPr="003E3143">
                <w:rPr>
                  <w:rFonts w:eastAsia="Times New Roman" w:cs="Arial"/>
                  <w:sz w:val="17"/>
                  <w:lang w:eastAsia="en-GB"/>
                </w:rPr>
                <w:t>MeSH</w:t>
              </w:r>
              <w:proofErr w:type="spellEnd"/>
              <w:r w:rsidR="00136B7A" w:rsidRPr="003E3143">
                <w:rPr>
                  <w:rFonts w:eastAsia="Times New Roman" w:cs="Arial"/>
                  <w:sz w:val="17"/>
                  <w:lang w:eastAsia="en-GB"/>
                </w:rPr>
                <w:t xml:space="preserve"> descriptor </w:t>
              </w:r>
              <w:r w:rsidR="00136B7A" w:rsidRPr="003E3143">
                <w:rPr>
                  <w:rFonts w:eastAsia="Times New Roman" w:cs="Arial"/>
                  <w:b/>
                  <w:bCs/>
                  <w:sz w:val="17"/>
                  <w:lang w:eastAsia="en-GB"/>
                </w:rPr>
                <w:t>Sports</w:t>
              </w:r>
              <w:r w:rsidR="00136B7A" w:rsidRPr="003E3143">
                <w:rPr>
                  <w:rFonts w:eastAsia="Times New Roman" w:cs="Arial"/>
                  <w:sz w:val="17"/>
                  <w:lang w:eastAsia="en-GB"/>
                </w:rPr>
                <w:t xml:space="preserve"> explode all trees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6748</w:t>
            </w:r>
          </w:p>
        </w:tc>
        <w:tc>
          <w:tcPr>
            <w:tcW w:w="0" w:type="auto"/>
            <w:vAlign w:val="center"/>
            <w:hideMark/>
          </w:tcPr>
          <w:p w:rsidR="00136B7A" w:rsidRPr="003E3143" w:rsidRDefault="00896513" w:rsidP="00525864">
            <w:pPr>
              <w:rPr>
                <w:rFonts w:eastAsia="Times New Roman" w:cs="Arial"/>
                <w:sz w:val="17"/>
                <w:szCs w:val="17"/>
                <w:lang w:eastAsia="en-GB"/>
              </w:rPr>
            </w:pPr>
            <w:hyperlink r:id="rId38"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39"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#13</w:t>
            </w:r>
          </w:p>
        </w:tc>
        <w:tc>
          <w:tcPr>
            <w:tcW w:w="0" w:type="auto"/>
            <w:vAlign w:val="center"/>
            <w:hideMark/>
          </w:tcPr>
          <w:p w:rsidR="00136B7A" w:rsidRPr="003E3143" w:rsidRDefault="00896513" w:rsidP="00525864">
            <w:pPr>
              <w:rPr>
                <w:rFonts w:eastAsia="Times New Roman" w:cs="Arial"/>
                <w:sz w:val="17"/>
                <w:szCs w:val="17"/>
                <w:lang w:eastAsia="en-GB"/>
              </w:rPr>
            </w:pPr>
            <w:hyperlink r:id="rId40" w:tgtFrame="_top" w:history="1">
              <w:r w:rsidR="00136B7A" w:rsidRPr="003E3143">
                <w:rPr>
                  <w:rFonts w:eastAsia="Times New Roman" w:cs="Arial"/>
                  <w:sz w:val="17"/>
                  <w:lang w:eastAsia="en-GB"/>
                </w:rPr>
                <w:t>sports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8709</w:t>
            </w:r>
          </w:p>
        </w:tc>
        <w:tc>
          <w:tcPr>
            <w:tcW w:w="0" w:type="auto"/>
            <w:vAlign w:val="center"/>
            <w:hideMark/>
          </w:tcPr>
          <w:p w:rsidR="00136B7A" w:rsidRPr="003E3143" w:rsidRDefault="00896513" w:rsidP="00525864">
            <w:pPr>
              <w:rPr>
                <w:rFonts w:eastAsia="Times New Roman" w:cs="Arial"/>
                <w:sz w:val="17"/>
                <w:szCs w:val="17"/>
                <w:lang w:eastAsia="en-GB"/>
              </w:rPr>
            </w:pPr>
            <w:hyperlink r:id="rId41"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42"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#14</w:t>
            </w:r>
          </w:p>
        </w:tc>
        <w:tc>
          <w:tcPr>
            <w:tcW w:w="0" w:type="auto"/>
            <w:vAlign w:val="center"/>
            <w:hideMark/>
          </w:tcPr>
          <w:p w:rsidR="00136B7A" w:rsidRPr="003E3143" w:rsidRDefault="00896513" w:rsidP="00525864">
            <w:pPr>
              <w:rPr>
                <w:rFonts w:eastAsia="Times New Roman" w:cs="Arial"/>
                <w:sz w:val="17"/>
                <w:szCs w:val="17"/>
                <w:lang w:eastAsia="en-GB"/>
              </w:rPr>
            </w:pPr>
            <w:hyperlink r:id="rId43" w:tgtFrame="_top" w:history="1">
              <w:r w:rsidR="00136B7A" w:rsidRPr="003E3143">
                <w:rPr>
                  <w:rFonts w:eastAsia="Times New Roman" w:cs="Arial"/>
                  <w:sz w:val="17"/>
                  <w:lang w:eastAsia="en-GB"/>
                </w:rPr>
                <w:t>sport*</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9655</w:t>
            </w:r>
          </w:p>
        </w:tc>
        <w:tc>
          <w:tcPr>
            <w:tcW w:w="0" w:type="auto"/>
            <w:vAlign w:val="center"/>
            <w:hideMark/>
          </w:tcPr>
          <w:p w:rsidR="00136B7A" w:rsidRPr="003E3143" w:rsidRDefault="00896513" w:rsidP="00525864">
            <w:pPr>
              <w:rPr>
                <w:rFonts w:eastAsia="Times New Roman" w:cs="Arial"/>
                <w:sz w:val="17"/>
                <w:szCs w:val="17"/>
                <w:lang w:eastAsia="en-GB"/>
              </w:rPr>
            </w:pPr>
            <w:hyperlink r:id="rId44"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45"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#15</w:t>
            </w:r>
          </w:p>
        </w:tc>
        <w:tc>
          <w:tcPr>
            <w:tcW w:w="0" w:type="auto"/>
            <w:vAlign w:val="center"/>
            <w:hideMark/>
          </w:tcPr>
          <w:p w:rsidR="00136B7A" w:rsidRPr="003E3143" w:rsidRDefault="00896513" w:rsidP="00525864">
            <w:pPr>
              <w:rPr>
                <w:rFonts w:eastAsia="Times New Roman" w:cs="Arial"/>
                <w:sz w:val="17"/>
                <w:szCs w:val="17"/>
                <w:lang w:eastAsia="en-GB"/>
              </w:rPr>
            </w:pPr>
            <w:hyperlink r:id="rId46" w:tgtFrame="_top" w:history="1">
              <w:r w:rsidR="00136B7A" w:rsidRPr="003E3143">
                <w:rPr>
                  <w:rFonts w:eastAsia="Times New Roman" w:cs="Arial"/>
                  <w:sz w:val="17"/>
                  <w:lang w:eastAsia="en-GB"/>
                </w:rPr>
                <w:t>recreation</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501</w:t>
            </w:r>
          </w:p>
        </w:tc>
        <w:tc>
          <w:tcPr>
            <w:tcW w:w="0" w:type="auto"/>
            <w:vAlign w:val="center"/>
            <w:hideMark/>
          </w:tcPr>
          <w:p w:rsidR="00136B7A" w:rsidRPr="003E3143" w:rsidRDefault="00896513" w:rsidP="00525864">
            <w:pPr>
              <w:rPr>
                <w:rFonts w:eastAsia="Times New Roman" w:cs="Arial"/>
                <w:sz w:val="17"/>
                <w:szCs w:val="17"/>
                <w:lang w:eastAsia="en-GB"/>
              </w:rPr>
            </w:pPr>
            <w:hyperlink r:id="rId47"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48"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#16</w:t>
            </w:r>
          </w:p>
        </w:tc>
        <w:tc>
          <w:tcPr>
            <w:tcW w:w="0" w:type="auto"/>
            <w:vAlign w:val="center"/>
            <w:hideMark/>
          </w:tcPr>
          <w:p w:rsidR="00136B7A" w:rsidRPr="003E3143" w:rsidRDefault="00896513" w:rsidP="00525864">
            <w:pPr>
              <w:rPr>
                <w:rFonts w:eastAsia="Times New Roman" w:cs="Arial"/>
                <w:sz w:val="17"/>
                <w:szCs w:val="17"/>
                <w:lang w:eastAsia="en-GB"/>
              </w:rPr>
            </w:pPr>
            <w:hyperlink r:id="rId49" w:tgtFrame="_top" w:history="1">
              <w:proofErr w:type="spellStart"/>
              <w:r w:rsidR="00136B7A" w:rsidRPr="003E3143">
                <w:rPr>
                  <w:rFonts w:eastAsia="Times New Roman" w:cs="Arial"/>
                  <w:sz w:val="17"/>
                  <w:lang w:eastAsia="en-GB"/>
                </w:rPr>
                <w:t>MeSH</w:t>
              </w:r>
              <w:proofErr w:type="spellEnd"/>
              <w:r w:rsidR="00136B7A" w:rsidRPr="003E3143">
                <w:rPr>
                  <w:rFonts w:eastAsia="Times New Roman" w:cs="Arial"/>
                  <w:sz w:val="17"/>
                  <w:lang w:eastAsia="en-GB"/>
                </w:rPr>
                <w:t xml:space="preserve"> descriptor </w:t>
              </w:r>
              <w:r w:rsidR="00136B7A" w:rsidRPr="003E3143">
                <w:rPr>
                  <w:rFonts w:eastAsia="Times New Roman" w:cs="Arial"/>
                  <w:b/>
                  <w:bCs/>
                  <w:sz w:val="17"/>
                  <w:lang w:eastAsia="en-GB"/>
                </w:rPr>
                <w:t>Recreation</w:t>
              </w:r>
              <w:r w:rsidR="00136B7A" w:rsidRPr="003E3143">
                <w:rPr>
                  <w:rFonts w:eastAsia="Times New Roman" w:cs="Arial"/>
                  <w:sz w:val="17"/>
                  <w:lang w:eastAsia="en-GB"/>
                </w:rPr>
                <w:t xml:space="preserve"> explode all trees</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7143</w:t>
            </w:r>
          </w:p>
        </w:tc>
        <w:tc>
          <w:tcPr>
            <w:tcW w:w="0" w:type="auto"/>
            <w:vAlign w:val="center"/>
            <w:hideMark/>
          </w:tcPr>
          <w:p w:rsidR="00136B7A" w:rsidRPr="003E3143" w:rsidRDefault="00896513" w:rsidP="00525864">
            <w:pPr>
              <w:rPr>
                <w:rFonts w:eastAsia="Times New Roman" w:cs="Arial"/>
                <w:sz w:val="17"/>
                <w:szCs w:val="17"/>
                <w:lang w:eastAsia="en-GB"/>
              </w:rPr>
            </w:pPr>
            <w:hyperlink r:id="rId50"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51"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#17</w:t>
            </w:r>
          </w:p>
        </w:tc>
        <w:tc>
          <w:tcPr>
            <w:tcW w:w="0" w:type="auto"/>
            <w:vAlign w:val="center"/>
            <w:hideMark/>
          </w:tcPr>
          <w:p w:rsidR="00136B7A" w:rsidRPr="003E3143" w:rsidRDefault="00896513" w:rsidP="00525864">
            <w:pPr>
              <w:rPr>
                <w:rFonts w:eastAsia="Times New Roman" w:cs="Arial"/>
                <w:sz w:val="17"/>
                <w:szCs w:val="17"/>
                <w:lang w:eastAsia="en-GB"/>
              </w:rPr>
            </w:pPr>
            <w:hyperlink r:id="rId52" w:tgtFrame="_top" w:history="1">
              <w:r w:rsidR="00136B7A" w:rsidRPr="003E3143">
                <w:rPr>
                  <w:rFonts w:eastAsia="Times New Roman" w:cs="Arial"/>
                  <w:sz w:val="17"/>
                  <w:lang w:eastAsia="en-GB"/>
                </w:rPr>
                <w:t>(</w:t>
              </w:r>
              <w:r w:rsidR="00136B7A" w:rsidRPr="003E3143">
                <w:rPr>
                  <w:rFonts w:eastAsia="Times New Roman" w:cs="Arial"/>
                  <w:b/>
                  <w:bCs/>
                  <w:sz w:val="17"/>
                  <w:lang w:eastAsia="en-GB"/>
                </w:rPr>
                <w:t>#6</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#7</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#8</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#9</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#10</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#11</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#12</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#13</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#14</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#15#</w:t>
              </w:r>
              <w:r w:rsidR="00136B7A" w:rsidRPr="003E3143">
                <w:rPr>
                  <w:rFonts w:eastAsia="Times New Roman" w:cs="Arial"/>
                  <w:sz w:val="17"/>
                  <w:lang w:eastAsia="en-GB"/>
                </w:rPr>
                <w:t xml:space="preserve"> OR </w:t>
              </w:r>
              <w:r w:rsidR="00136B7A" w:rsidRPr="003E3143">
                <w:rPr>
                  <w:rFonts w:eastAsia="Times New Roman" w:cs="Arial"/>
                  <w:b/>
                  <w:bCs/>
                  <w:sz w:val="17"/>
                  <w:lang w:eastAsia="en-GB"/>
                </w:rPr>
                <w:t>#16</w:t>
              </w:r>
              <w:r w:rsidR="00136B7A" w:rsidRPr="003E3143">
                <w:rPr>
                  <w:rFonts w:eastAsia="Times New Roman" w:cs="Arial"/>
                  <w:sz w:val="17"/>
                  <w:lang w:eastAsia="en-GB"/>
                </w:rPr>
                <w:t>)</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46313</w:t>
            </w:r>
          </w:p>
        </w:tc>
        <w:tc>
          <w:tcPr>
            <w:tcW w:w="0" w:type="auto"/>
            <w:vAlign w:val="center"/>
            <w:hideMark/>
          </w:tcPr>
          <w:p w:rsidR="00136B7A" w:rsidRPr="003E3143" w:rsidRDefault="00896513" w:rsidP="00525864">
            <w:pPr>
              <w:rPr>
                <w:rFonts w:eastAsia="Times New Roman" w:cs="Arial"/>
                <w:sz w:val="17"/>
                <w:szCs w:val="17"/>
                <w:lang w:eastAsia="en-GB"/>
              </w:rPr>
            </w:pPr>
            <w:hyperlink r:id="rId53"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54" w:history="1">
              <w:r w:rsidR="00136B7A" w:rsidRPr="003E3143">
                <w:rPr>
                  <w:rFonts w:eastAsia="Times New Roman" w:cs="Arial"/>
                  <w:sz w:val="17"/>
                  <w:lang w:eastAsia="en-GB"/>
                </w:rPr>
                <w:t>delete</w:t>
              </w:r>
            </w:hyperlink>
          </w:p>
        </w:tc>
      </w:tr>
      <w:tr w:rsidR="00136B7A" w:rsidRPr="003E3143" w:rsidTr="00525864">
        <w:trPr>
          <w:tblCellSpacing w:w="0" w:type="dxa"/>
        </w:trPr>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#18</w:t>
            </w:r>
          </w:p>
        </w:tc>
        <w:tc>
          <w:tcPr>
            <w:tcW w:w="0" w:type="auto"/>
            <w:vAlign w:val="center"/>
            <w:hideMark/>
          </w:tcPr>
          <w:p w:rsidR="00136B7A" w:rsidRPr="003E3143" w:rsidRDefault="00896513" w:rsidP="00525864">
            <w:pPr>
              <w:rPr>
                <w:rFonts w:eastAsia="Times New Roman" w:cs="Arial"/>
                <w:sz w:val="17"/>
                <w:szCs w:val="17"/>
                <w:lang w:eastAsia="en-GB"/>
              </w:rPr>
            </w:pPr>
            <w:hyperlink r:id="rId55" w:tgtFrame="_top" w:history="1">
              <w:r w:rsidR="00136B7A" w:rsidRPr="003E3143">
                <w:rPr>
                  <w:rFonts w:eastAsia="Times New Roman" w:cs="Arial"/>
                  <w:sz w:val="17"/>
                  <w:lang w:eastAsia="en-GB"/>
                </w:rPr>
                <w:t>(#5 AND #17)</w:t>
              </w:r>
            </w:hyperlink>
          </w:p>
        </w:tc>
        <w:tc>
          <w:tcPr>
            <w:tcW w:w="0" w:type="auto"/>
            <w:vAlign w:val="center"/>
            <w:hideMark/>
          </w:tcPr>
          <w:p w:rsidR="00136B7A" w:rsidRPr="003E3143" w:rsidRDefault="00136B7A" w:rsidP="00525864">
            <w:pPr>
              <w:rPr>
                <w:rFonts w:eastAsia="Times New Roman" w:cs="Arial"/>
                <w:sz w:val="17"/>
                <w:szCs w:val="17"/>
                <w:lang w:eastAsia="en-GB"/>
              </w:rPr>
            </w:pPr>
            <w:r w:rsidRPr="003E3143">
              <w:rPr>
                <w:rFonts w:eastAsia="Times New Roman" w:cs="Arial"/>
                <w:sz w:val="17"/>
                <w:szCs w:val="17"/>
                <w:lang w:eastAsia="en-GB"/>
              </w:rPr>
              <w:t>2312</w:t>
            </w:r>
          </w:p>
        </w:tc>
        <w:tc>
          <w:tcPr>
            <w:tcW w:w="0" w:type="auto"/>
            <w:vAlign w:val="center"/>
            <w:hideMark/>
          </w:tcPr>
          <w:p w:rsidR="00136B7A" w:rsidRPr="003E3143" w:rsidRDefault="00896513" w:rsidP="00525864">
            <w:pPr>
              <w:rPr>
                <w:rFonts w:eastAsia="Times New Roman" w:cs="Arial"/>
                <w:sz w:val="17"/>
                <w:szCs w:val="17"/>
                <w:lang w:eastAsia="en-GB"/>
              </w:rPr>
            </w:pPr>
            <w:hyperlink r:id="rId56" w:history="1">
              <w:r w:rsidR="00136B7A" w:rsidRPr="003E3143">
                <w:rPr>
                  <w:rFonts w:eastAsia="Times New Roman" w:cs="Arial"/>
                  <w:sz w:val="17"/>
                  <w:lang w:eastAsia="en-GB"/>
                </w:rPr>
                <w:t>edit</w:t>
              </w:r>
            </w:hyperlink>
          </w:p>
        </w:tc>
        <w:tc>
          <w:tcPr>
            <w:tcW w:w="0" w:type="auto"/>
            <w:vAlign w:val="center"/>
            <w:hideMark/>
          </w:tcPr>
          <w:p w:rsidR="00136B7A" w:rsidRPr="003E3143" w:rsidRDefault="00896513" w:rsidP="00525864">
            <w:pPr>
              <w:rPr>
                <w:rFonts w:eastAsia="Times New Roman" w:cs="Arial"/>
                <w:sz w:val="17"/>
                <w:szCs w:val="17"/>
                <w:lang w:eastAsia="en-GB"/>
              </w:rPr>
            </w:pPr>
            <w:hyperlink r:id="rId57" w:history="1">
              <w:r w:rsidR="00136B7A" w:rsidRPr="003E3143">
                <w:rPr>
                  <w:rFonts w:eastAsia="Times New Roman" w:cs="Arial"/>
                  <w:sz w:val="17"/>
                  <w:lang w:eastAsia="en-GB"/>
                </w:rPr>
                <w:t>delete</w:t>
              </w:r>
            </w:hyperlink>
          </w:p>
        </w:tc>
      </w:tr>
    </w:tbl>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136B7A" w:rsidRDefault="00136B7A" w:rsidP="00E8437D">
      <w:pPr>
        <w:rPr>
          <w:b/>
          <w:noProof/>
          <w:lang w:eastAsia="en-GB"/>
        </w:rPr>
      </w:pPr>
    </w:p>
    <w:p w:rsidR="00E8437D" w:rsidRPr="001E4B31" w:rsidRDefault="00E8437D" w:rsidP="001E4B31">
      <w:pPr>
        <w:spacing w:after="200" w:line="276" w:lineRule="auto"/>
        <w:rPr>
          <w:b/>
          <w:noProof/>
          <w:lang w:eastAsia="en-GB"/>
        </w:rPr>
      </w:pPr>
    </w:p>
    <w:p w:rsidR="00E8437D" w:rsidRDefault="00E8437D" w:rsidP="00E8437D">
      <w:pPr>
        <w:rPr>
          <w:sz w:val="20"/>
          <w:szCs w:val="20"/>
        </w:rPr>
      </w:pPr>
    </w:p>
    <w:p w:rsidR="00E7237B" w:rsidRDefault="00E7237B"/>
    <w:sectPr w:rsidR="00E7237B" w:rsidSect="00E723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E8437D"/>
    <w:rsid w:val="000C2609"/>
    <w:rsid w:val="00121FD8"/>
    <w:rsid w:val="00136B7A"/>
    <w:rsid w:val="001D3DEB"/>
    <w:rsid w:val="001E4B31"/>
    <w:rsid w:val="00414333"/>
    <w:rsid w:val="0042625D"/>
    <w:rsid w:val="00435699"/>
    <w:rsid w:val="00724430"/>
    <w:rsid w:val="007B6775"/>
    <w:rsid w:val="007D6C39"/>
    <w:rsid w:val="0080640C"/>
    <w:rsid w:val="00894193"/>
    <w:rsid w:val="00896513"/>
    <w:rsid w:val="00CA266A"/>
    <w:rsid w:val="00E14BD6"/>
    <w:rsid w:val="00E17DFB"/>
    <w:rsid w:val="00E26441"/>
    <w:rsid w:val="00E61181"/>
    <w:rsid w:val="00E7237B"/>
    <w:rsid w:val="00E843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7D"/>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37D"/>
    <w:rPr>
      <w:rFonts w:ascii="Tahoma" w:hAnsi="Tahoma" w:cs="Tahoma"/>
      <w:sz w:val="16"/>
      <w:szCs w:val="16"/>
    </w:rPr>
  </w:style>
  <w:style w:type="character" w:customStyle="1" w:styleId="BalloonTextChar">
    <w:name w:val="Balloon Text Char"/>
    <w:basedOn w:val="DefaultParagraphFont"/>
    <w:link w:val="BalloonText"/>
    <w:uiPriority w:val="99"/>
    <w:semiHidden/>
    <w:rsid w:val="00E8437D"/>
    <w:rPr>
      <w:rFonts w:ascii="Tahoma" w:hAnsi="Tahoma" w:cs="Tahoma"/>
      <w:sz w:val="16"/>
      <w:szCs w:val="16"/>
    </w:rPr>
  </w:style>
  <w:style w:type="character" w:customStyle="1" w:styleId="searchhistory-search-term">
    <w:name w:val="searchhistory-search-term"/>
    <w:basedOn w:val="DefaultParagraphFont"/>
    <w:rsid w:val="00136B7A"/>
  </w:style>
  <w:style w:type="table" w:styleId="TableGrid">
    <w:name w:val="Table Grid"/>
    <w:basedOn w:val="TableNormal"/>
    <w:uiPriority w:val="59"/>
    <w:rsid w:val="00136B7A"/>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story-search-header">
    <w:name w:val="searchhistory-search-header"/>
    <w:basedOn w:val="DefaultParagraphFont"/>
    <w:rsid w:val="00136B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o/cochrane/searchHistory?mode=runquery&amp;qnum=4" TargetMode="External"/><Relationship Id="rId18" Type="http://schemas.openxmlformats.org/officeDocument/2006/relationships/hyperlink" Target="http://onlinelibrary.wiley.com/search-web/cochrane/searchHistory?mode=deletequery&amp;qnum=5&amp;uuid=d7dd9f7f-f052-4f0f-ad37-1cad1551f046&amp;searchKey=d7dd9f7f-f052-4f0f-ad37-1cad1551f046" TargetMode="External"/><Relationship Id="rId26" Type="http://schemas.openxmlformats.org/officeDocument/2006/relationships/hyperlink" Target="JavaScript:doPopup('/search-web/cochrane/searchHistory?mode=editquery&amp;qnum=8&amp;searchKey=d7dd9f7f-f052-4f0f-ad37-1cad1551f046',%20400)" TargetMode="External"/><Relationship Id="rId39" Type="http://schemas.openxmlformats.org/officeDocument/2006/relationships/hyperlink" Target="http://onlinelibrary.wiley.com/search-web/cochrane/searchHistory?mode=deletequery&amp;qnum=12&amp;uuid=d7dd9f7f-f052-4f0f-ad37-1cad1551f046&amp;searchKey=d7dd9f7f-f052-4f0f-ad37-1cad1551f046" TargetMode="External"/><Relationship Id="rId21" Type="http://schemas.openxmlformats.org/officeDocument/2006/relationships/hyperlink" Target="http://onlinelibrary.wiley.com/search-web/cochrane/searchHistory?mode=deletequery&amp;qnum=6&amp;uuid=d7dd9f7f-f052-4f0f-ad37-1cad1551f046&amp;searchKey=d7dd9f7f-f052-4f0f-ad37-1cad1551f046" TargetMode="External"/><Relationship Id="rId34" Type="http://schemas.openxmlformats.org/officeDocument/2006/relationships/hyperlink" Target="http://onlinelibrary.wiley.com/o/cochrane/searchHistory?mode=runquery&amp;qnum=11" TargetMode="External"/><Relationship Id="rId42" Type="http://schemas.openxmlformats.org/officeDocument/2006/relationships/hyperlink" Target="http://onlinelibrary.wiley.com/search-web/cochrane/searchHistory?mode=deletequery&amp;qnum=13&amp;uuid=d7dd9f7f-f052-4f0f-ad37-1cad1551f046&amp;searchKey=d7dd9f7f-f052-4f0f-ad37-1cad1551f046" TargetMode="External"/><Relationship Id="rId47" Type="http://schemas.openxmlformats.org/officeDocument/2006/relationships/hyperlink" Target="JavaScript:doPopup('/search-web/cochrane/searchHistory?mode=editquery&amp;qnum=15&amp;searchKey=d7dd9f7f-f052-4f0f-ad37-1cad1551f046',%20400)" TargetMode="External"/><Relationship Id="rId50" Type="http://schemas.openxmlformats.org/officeDocument/2006/relationships/hyperlink" Target="http://onlinelibrary.wiley.com/search-web/cochrane/searchHistory?mode=editquery&amp;qnum=16&amp;searchKey=d7dd9f7f-f052-4f0f-ad37-1cad1551f046" TargetMode="External"/><Relationship Id="rId55" Type="http://schemas.openxmlformats.org/officeDocument/2006/relationships/hyperlink" Target="http://onlinelibrary.wiley.com/o/cochrane/searchHistory?mode=runquery&amp;qnum=18" TargetMode="External"/><Relationship Id="rId7" Type="http://schemas.openxmlformats.org/officeDocument/2006/relationships/hyperlink" Target="http://onlinelibrary.wiley.com/o/cochrane/searchHistory?mode=runquery&amp;qnum=2" TargetMode="External"/><Relationship Id="rId12" Type="http://schemas.openxmlformats.org/officeDocument/2006/relationships/hyperlink" Target="http://onlinelibrary.wiley.com/search-web/cochrane/searchHistory?mode=deletequery&amp;qnum=3&amp;uuid=d7dd9f7f-f052-4f0f-ad37-1cad1551f046&amp;searchKey=d7dd9f7f-f052-4f0f-ad37-1cad1551f046" TargetMode="External"/><Relationship Id="rId17" Type="http://schemas.openxmlformats.org/officeDocument/2006/relationships/hyperlink" Target="JavaScript:doPopup('/search-web/cochrane/searchHistory?mode=editquery&amp;qnum=5&amp;searchKey=d7dd9f7f-f052-4f0f-ad37-1cad1551f046',%20400)" TargetMode="External"/><Relationship Id="rId25" Type="http://schemas.openxmlformats.org/officeDocument/2006/relationships/hyperlink" Target="http://onlinelibrary.wiley.com/o/cochrane/searchHistory?mode=runquery&amp;qnum=8" TargetMode="External"/><Relationship Id="rId33" Type="http://schemas.openxmlformats.org/officeDocument/2006/relationships/hyperlink" Target="http://onlinelibrary.wiley.com/search-web/cochrane/searchHistory?mode=deletequery&amp;qnum=10&amp;uuid=d7dd9f7f-f052-4f0f-ad37-1cad1551f046&amp;searchKey=d7dd9f7f-f052-4f0f-ad37-1cad1551f046" TargetMode="External"/><Relationship Id="rId38" Type="http://schemas.openxmlformats.org/officeDocument/2006/relationships/hyperlink" Target="http://onlinelibrary.wiley.com/search-web/cochrane/searchHistory?mode=editquery&amp;qnum=12&amp;searchKey=d7dd9f7f-f052-4f0f-ad37-1cad1551f046" TargetMode="External"/><Relationship Id="rId46" Type="http://schemas.openxmlformats.org/officeDocument/2006/relationships/hyperlink" Target="http://onlinelibrary.wiley.com/o/cochrane/searchHistory?mode=runquery&amp;qnum=15"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linelibrary.wiley.com/o/cochrane/searchHistory?mode=runquery&amp;qnum=5" TargetMode="External"/><Relationship Id="rId20" Type="http://schemas.openxmlformats.org/officeDocument/2006/relationships/hyperlink" Target="JavaScript:doPopup('/search-web/cochrane/searchHistory?mode=editquery&amp;qnum=6&amp;searchKey=d7dd9f7f-f052-4f0f-ad37-1cad1551f046',%20400)" TargetMode="External"/><Relationship Id="rId29" Type="http://schemas.openxmlformats.org/officeDocument/2006/relationships/hyperlink" Target="http://onlinelibrary.wiley.com/search-web/cochrane/searchHistory?mode=editquery&amp;qnum=9&amp;searchKey=d7dd9f7f-f052-4f0f-ad37-1cad1551f046" TargetMode="External"/><Relationship Id="rId41" Type="http://schemas.openxmlformats.org/officeDocument/2006/relationships/hyperlink" Target="JavaScript:doPopup('/search-web/cochrane/searchHistory?mode=editquery&amp;qnum=13&amp;searchKey=d7dd9f7f-f052-4f0f-ad37-1cad1551f046',%20400)" TargetMode="External"/><Relationship Id="rId54" Type="http://schemas.openxmlformats.org/officeDocument/2006/relationships/hyperlink" Target="http://onlinelibrary.wiley.com/search-web/cochrane/searchHistory?mode=deletequery&amp;qnum=17&amp;uuid=d7dd9f7f-f052-4f0f-ad37-1cad1551f046&amp;searchKey=d7dd9f7f-f052-4f0f-ad37-1cad1551f046" TargetMode="External"/><Relationship Id="rId1" Type="http://schemas.openxmlformats.org/officeDocument/2006/relationships/styles" Target="styles.xml"/><Relationship Id="rId6" Type="http://schemas.openxmlformats.org/officeDocument/2006/relationships/hyperlink" Target="http://onlinelibrary.wiley.com/search-web/cochrane/searchHistory?mode=deletequery&amp;qnum=1&amp;uuid=d7dd9f7f-f052-4f0f-ad37-1cad1551f046&amp;searchKey=d7dd9f7f-f052-4f0f-ad37-1cad1551f046" TargetMode="External"/><Relationship Id="rId11" Type="http://schemas.openxmlformats.org/officeDocument/2006/relationships/hyperlink" Target="JavaScript:doPopup('/search-web/cochrane/searchHistory?mode=editquery&amp;qnum=3&amp;searchKey=d7dd9f7f-f052-4f0f-ad37-1cad1551f046',%20400)" TargetMode="External"/><Relationship Id="rId24" Type="http://schemas.openxmlformats.org/officeDocument/2006/relationships/hyperlink" Target="http://onlinelibrary.wiley.com/search-web/cochrane/searchHistory?mode=deletequery&amp;qnum=7&amp;uuid=d7dd9f7f-f052-4f0f-ad37-1cad1551f046&amp;searchKey=d7dd9f7f-f052-4f0f-ad37-1cad1551f046" TargetMode="External"/><Relationship Id="rId32" Type="http://schemas.openxmlformats.org/officeDocument/2006/relationships/hyperlink" Target="http://onlinelibrary.wiley.com/search-web/cochrane/searchHistory?mode=editquery&amp;qnum=10&amp;searchKey=d7dd9f7f-f052-4f0f-ad37-1cad1551f046" TargetMode="External"/><Relationship Id="rId37" Type="http://schemas.openxmlformats.org/officeDocument/2006/relationships/hyperlink" Target="http://onlinelibrary.wiley.com/o/cochrane/searchHistory?mode=runquery&amp;qnum=12" TargetMode="External"/><Relationship Id="rId40" Type="http://schemas.openxmlformats.org/officeDocument/2006/relationships/hyperlink" Target="http://onlinelibrary.wiley.com/o/cochrane/searchHistory?mode=runquery&amp;qnum=13" TargetMode="External"/><Relationship Id="rId45" Type="http://schemas.openxmlformats.org/officeDocument/2006/relationships/hyperlink" Target="http://onlinelibrary.wiley.com/search-web/cochrane/searchHistory?mode=deletequery&amp;qnum=14&amp;uuid=d7dd9f7f-f052-4f0f-ad37-1cad1551f046&amp;searchKey=d7dd9f7f-f052-4f0f-ad37-1cad1551f046" TargetMode="External"/><Relationship Id="rId53" Type="http://schemas.openxmlformats.org/officeDocument/2006/relationships/hyperlink" Target="JavaScript:doPopup('/search-web/cochrane/searchHistory?mode=editquery&amp;qnum=17&amp;searchKey=d7dd9f7f-f052-4f0f-ad37-1cad1551f046',%20400)" TargetMode="External"/><Relationship Id="rId58" Type="http://schemas.openxmlformats.org/officeDocument/2006/relationships/fontTable" Target="fontTable.xml"/><Relationship Id="rId5" Type="http://schemas.openxmlformats.org/officeDocument/2006/relationships/hyperlink" Target="JavaScript:doPopup('/search-web/cochrane/searchHistory?mode=editquery&amp;qnum=1&amp;searchKey=d7dd9f7f-f052-4f0f-ad37-1cad1551f046',%20400)" TargetMode="External"/><Relationship Id="rId15" Type="http://schemas.openxmlformats.org/officeDocument/2006/relationships/hyperlink" Target="http://onlinelibrary.wiley.com/search-web/cochrane/searchHistory?mode=deletequery&amp;qnum=4&amp;uuid=d7dd9f7f-f052-4f0f-ad37-1cad1551f046&amp;searchKey=d7dd9f7f-f052-4f0f-ad37-1cad1551f046" TargetMode="External"/><Relationship Id="rId23" Type="http://schemas.openxmlformats.org/officeDocument/2006/relationships/hyperlink" Target="http://onlinelibrary.wiley.com/search-web/cochrane/searchHistory?mode=editquery&amp;qnum=7&amp;searchKey=d7dd9f7f-f052-4f0f-ad37-1cad1551f046" TargetMode="External"/><Relationship Id="rId28" Type="http://schemas.openxmlformats.org/officeDocument/2006/relationships/hyperlink" Target="http://onlinelibrary.wiley.com/o/cochrane/searchHistory?mode=runquery&amp;qnum=9" TargetMode="External"/><Relationship Id="rId36" Type="http://schemas.openxmlformats.org/officeDocument/2006/relationships/hyperlink" Target="http://onlinelibrary.wiley.com/search-web/cochrane/searchHistory?mode=deletequery&amp;qnum=11&amp;uuid=d7dd9f7f-f052-4f0f-ad37-1cad1551f046&amp;searchKey=d7dd9f7f-f052-4f0f-ad37-1cad1551f046" TargetMode="External"/><Relationship Id="rId49" Type="http://schemas.openxmlformats.org/officeDocument/2006/relationships/hyperlink" Target="http://onlinelibrary.wiley.com/o/cochrane/searchHistory?mode=runquery&amp;qnum=16" TargetMode="External"/><Relationship Id="rId57" Type="http://schemas.openxmlformats.org/officeDocument/2006/relationships/hyperlink" Target="http://onlinelibrary.wiley.com/search-web/cochrane/searchHistory?mode=deletequery&amp;qnum=18&amp;uuid=d7dd9f7f-f052-4f0f-ad37-1cad1551f046&amp;searchKey=d7dd9f7f-f052-4f0f-ad37-1cad1551f046" TargetMode="External"/><Relationship Id="rId10" Type="http://schemas.openxmlformats.org/officeDocument/2006/relationships/hyperlink" Target="http://onlinelibrary.wiley.com/o/cochrane/searchHistory?mode=runquery&amp;qnum=3" TargetMode="External"/><Relationship Id="rId19" Type="http://schemas.openxmlformats.org/officeDocument/2006/relationships/hyperlink" Target="http://onlinelibrary.wiley.com/o/cochrane/searchHistory?mode=runquery&amp;qnum=6" TargetMode="External"/><Relationship Id="rId31" Type="http://schemas.openxmlformats.org/officeDocument/2006/relationships/hyperlink" Target="http://onlinelibrary.wiley.com/o/cochrane/searchHistory?mode=runquery&amp;qnum=10" TargetMode="External"/><Relationship Id="rId44" Type="http://schemas.openxmlformats.org/officeDocument/2006/relationships/hyperlink" Target="JavaScript:doPopup('/search-web/cochrane/searchHistory?mode=editquery&amp;qnum=14&amp;searchKey=d7dd9f7f-f052-4f0f-ad37-1cad1551f046',%20400)" TargetMode="External"/><Relationship Id="rId52" Type="http://schemas.openxmlformats.org/officeDocument/2006/relationships/hyperlink" Target="http://onlinelibrary.wiley.com/o/cochrane/searchHistory?mode=runquery&amp;qnum=17" TargetMode="External"/><Relationship Id="rId4" Type="http://schemas.openxmlformats.org/officeDocument/2006/relationships/hyperlink" Target="http://onlinelibrary.wiley.com/o/cochrane/searchHistory?mode=runquery&amp;qnum=1" TargetMode="External"/><Relationship Id="rId9" Type="http://schemas.openxmlformats.org/officeDocument/2006/relationships/hyperlink" Target="http://onlinelibrary.wiley.com/search-web/cochrane/searchHistory?mode=deletequery&amp;qnum=2&amp;uuid=d7dd9f7f-f052-4f0f-ad37-1cad1551f046&amp;searchKey=d7dd9f7f-f052-4f0f-ad37-1cad1551f046" TargetMode="External"/><Relationship Id="rId14" Type="http://schemas.openxmlformats.org/officeDocument/2006/relationships/hyperlink" Target="JavaScript:doPopup('/search-web/cochrane/searchHistory?mode=editquery&amp;qnum=4&amp;searchKey=d7dd9f7f-f052-4f0f-ad37-1cad1551f046',%20400)" TargetMode="External"/><Relationship Id="rId22" Type="http://schemas.openxmlformats.org/officeDocument/2006/relationships/hyperlink" Target="http://onlinelibrary.wiley.com/o/cochrane/searchHistory?mode=runquery&amp;qnum=7" TargetMode="External"/><Relationship Id="rId27" Type="http://schemas.openxmlformats.org/officeDocument/2006/relationships/hyperlink" Target="http://onlinelibrary.wiley.com/search-web/cochrane/searchHistory?mode=deletequery&amp;qnum=8&amp;uuid=d7dd9f7f-f052-4f0f-ad37-1cad1551f046&amp;searchKey=d7dd9f7f-f052-4f0f-ad37-1cad1551f046" TargetMode="External"/><Relationship Id="rId30" Type="http://schemas.openxmlformats.org/officeDocument/2006/relationships/hyperlink" Target="http://onlinelibrary.wiley.com/search-web/cochrane/searchHistory?mode=deletequery&amp;qnum=9&amp;uuid=d7dd9f7f-f052-4f0f-ad37-1cad1551f046&amp;searchKey=d7dd9f7f-f052-4f0f-ad37-1cad1551f046" TargetMode="External"/><Relationship Id="rId35" Type="http://schemas.openxmlformats.org/officeDocument/2006/relationships/hyperlink" Target="JavaScript:doPopup('/search-web/cochrane/searchHistory?mode=editquery&amp;qnum=11&amp;searchKey=d7dd9f7f-f052-4f0f-ad37-1cad1551f046',%20400)" TargetMode="External"/><Relationship Id="rId43" Type="http://schemas.openxmlformats.org/officeDocument/2006/relationships/hyperlink" Target="http://onlinelibrary.wiley.com/o/cochrane/searchHistory?mode=runquery&amp;qnum=14" TargetMode="External"/><Relationship Id="rId48" Type="http://schemas.openxmlformats.org/officeDocument/2006/relationships/hyperlink" Target="http://onlinelibrary.wiley.com/search-web/cochrane/searchHistory?mode=deletequery&amp;qnum=15&amp;uuid=d7dd9f7f-f052-4f0f-ad37-1cad1551f046&amp;searchKey=d7dd9f7f-f052-4f0f-ad37-1cad1551f046" TargetMode="External"/><Relationship Id="rId56" Type="http://schemas.openxmlformats.org/officeDocument/2006/relationships/hyperlink" Target="JavaScript:doPopup('/search-web/cochrane/searchHistory?mode=editquery&amp;qnum=18&amp;searchKey=d7dd9f7f-f052-4f0f-ad37-1cad1551f046',%20400)" TargetMode="External"/><Relationship Id="rId8" Type="http://schemas.openxmlformats.org/officeDocument/2006/relationships/hyperlink" Target="http://onlinelibrary.wiley.com/search-web/cochrane/searchHistory?mode=editquery&amp;qnum=2&amp;searchKey=d7dd9f7f-f052-4f0f-ad37-1cad1551f046" TargetMode="External"/><Relationship Id="rId51" Type="http://schemas.openxmlformats.org/officeDocument/2006/relationships/hyperlink" Target="http://onlinelibrary.wiley.com/search-web/cochrane/searchHistory?mode=deletequery&amp;qnum=16&amp;uuid=d7dd9f7f-f052-4f0f-ad37-1cad1551f046&amp;searchKey=d7dd9f7f-f052-4f0f-ad37-1cad1551f046"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cp:lastModifiedBy>
  <cp:revision>3</cp:revision>
  <dcterms:created xsi:type="dcterms:W3CDTF">2013-02-13T11:00:00Z</dcterms:created>
  <dcterms:modified xsi:type="dcterms:W3CDTF">2013-02-13T11:00:00Z</dcterms:modified>
</cp:coreProperties>
</file>