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1" w:rsidRDefault="00ED2346" w:rsidP="00EF6E94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="00F20E28">
        <w:rPr>
          <w:rFonts w:ascii="Times New Roman" w:hAnsi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F20E28">
        <w:rPr>
          <w:rFonts w:ascii="Times New Roman" w:hAnsi="Times New Roman"/>
          <w:b/>
          <w:sz w:val="24"/>
          <w:szCs w:val="24"/>
          <w:lang w:val="en-US"/>
        </w:rPr>
        <w:t xml:space="preserve">3: </w:t>
      </w:r>
      <w:r w:rsidR="00701FC7" w:rsidRPr="00511137">
        <w:rPr>
          <w:rFonts w:ascii="Times New Roman" w:hAnsi="Times New Roman"/>
          <w:b/>
          <w:sz w:val="24"/>
          <w:szCs w:val="24"/>
          <w:lang w:val="en-US"/>
        </w:rPr>
        <w:t>The correlation coefficient r between the associated SNPs</w:t>
      </w:r>
      <w:r w:rsidR="003437B0">
        <w:rPr>
          <w:rFonts w:ascii="Times New Roman" w:hAnsi="Times New Roman"/>
          <w:b/>
          <w:sz w:val="24"/>
          <w:szCs w:val="24"/>
          <w:lang w:val="en-US"/>
        </w:rPr>
        <w:t xml:space="preserve"> in the HLA region</w:t>
      </w:r>
      <w:r w:rsidR="00701FC7" w:rsidRPr="005111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437B0">
        <w:rPr>
          <w:rFonts w:ascii="Times New Roman" w:hAnsi="Times New Roman"/>
          <w:b/>
          <w:sz w:val="24"/>
          <w:szCs w:val="24"/>
          <w:lang w:val="en-US"/>
        </w:rPr>
        <w:t>and common HLA-</w:t>
      </w:r>
      <w:r w:rsidR="00701FC7" w:rsidRPr="00511137">
        <w:rPr>
          <w:rFonts w:ascii="Times New Roman" w:hAnsi="Times New Roman"/>
          <w:b/>
          <w:sz w:val="24"/>
          <w:szCs w:val="24"/>
          <w:lang w:val="en-US"/>
        </w:rPr>
        <w:t>DRB1 alleles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274"/>
        <w:gridCol w:w="1274"/>
        <w:gridCol w:w="1274"/>
        <w:gridCol w:w="1274"/>
        <w:gridCol w:w="1274"/>
        <w:gridCol w:w="1274"/>
      </w:tblGrid>
      <w:tr w:rsidR="0077536C" w:rsidRPr="00ED2346" w:rsidTr="00B429EF">
        <w:tc>
          <w:tcPr>
            <w:tcW w:w="1644" w:type="dxa"/>
            <w:shd w:val="clear" w:color="auto" w:fill="auto"/>
          </w:tcPr>
          <w:p w:rsidR="0077536C" w:rsidRPr="003437B0" w:rsidRDefault="0077536C" w:rsidP="00F20E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44" w:type="dxa"/>
            <w:gridSpan w:val="6"/>
            <w:shd w:val="clear" w:color="auto" w:fill="auto"/>
          </w:tcPr>
          <w:p w:rsidR="0077536C" w:rsidRPr="003437B0" w:rsidRDefault="0077536C" w:rsidP="00BB78B2">
            <w:pPr>
              <w:tabs>
                <w:tab w:val="left" w:pos="165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437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Correlation to individual HLA-DRB1*alleles</w:t>
            </w:r>
            <w:r w:rsidR="00BB78B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 n= 822 Norwegian</w:t>
            </w:r>
            <w:r w:rsidRPr="003437B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samples)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HLA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SNP_allele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*15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*04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*03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*13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*01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*07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rs2395157_G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0.29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rs3817963_G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0.29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rs3129871_C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0.38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0.28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-0.19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rs9268906_G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-0.28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0.47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rs34083746_G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0.99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-0.21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-0.06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rs3828840_A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0.22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-0.17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rs9271640_A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-0.26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-0.13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rs3129720_A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0.71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-0.41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0.37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-0.15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rs9275563_A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0.65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-0.32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0.40</w:t>
            </w:r>
          </w:p>
        </w:tc>
      </w:tr>
      <w:tr w:rsidR="00B429EF" w:rsidRPr="00D2468C" w:rsidTr="00B429EF">
        <w:trPr>
          <w:trHeight w:val="567"/>
        </w:trPr>
        <w:tc>
          <w:tcPr>
            <w:tcW w:w="164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rs3957148_G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-0.27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0.87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429EF" w:rsidRDefault="00B429EF" w:rsidP="00F2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nb-NO"/>
              </w:rPr>
              <w:t>-0.07</w:t>
            </w:r>
          </w:p>
        </w:tc>
      </w:tr>
    </w:tbl>
    <w:p w:rsidR="009021ED" w:rsidRDefault="009021ED" w:rsidP="00F20E2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01FC7" w:rsidRPr="00511137" w:rsidRDefault="00701FC7" w:rsidP="003437B0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8B6DF6">
        <w:rPr>
          <w:rFonts w:ascii="Times New Roman" w:hAnsi="Times New Roman"/>
          <w:i/>
          <w:sz w:val="24"/>
          <w:szCs w:val="24"/>
          <w:lang w:val="en-US"/>
        </w:rPr>
        <w:t>Abbreviations:</w:t>
      </w:r>
      <w:r w:rsidRPr="00511137">
        <w:rPr>
          <w:rFonts w:ascii="Times New Roman" w:hAnsi="Times New Roman"/>
          <w:sz w:val="24"/>
          <w:szCs w:val="24"/>
          <w:lang w:val="en-US"/>
        </w:rPr>
        <w:t xml:space="preserve"> HLA = Human leu</w:t>
      </w:r>
      <w:r w:rsidR="00FF0149" w:rsidRPr="00511137">
        <w:rPr>
          <w:rFonts w:ascii="Times New Roman" w:hAnsi="Times New Roman"/>
          <w:sz w:val="24"/>
          <w:szCs w:val="24"/>
          <w:lang w:val="en-US"/>
        </w:rPr>
        <w:t>k</w:t>
      </w:r>
      <w:r w:rsidRPr="00511137">
        <w:rPr>
          <w:rFonts w:ascii="Times New Roman" w:hAnsi="Times New Roman"/>
          <w:sz w:val="24"/>
          <w:szCs w:val="24"/>
          <w:lang w:val="en-US"/>
        </w:rPr>
        <w:t>ocyte antigen, SNP = single</w:t>
      </w:r>
      <w:r w:rsidR="001465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137">
        <w:rPr>
          <w:rFonts w:ascii="Times New Roman" w:hAnsi="Times New Roman"/>
          <w:sz w:val="24"/>
          <w:szCs w:val="24"/>
          <w:lang w:val="en-US"/>
        </w:rPr>
        <w:t xml:space="preserve"> nucleotide</w:t>
      </w:r>
      <w:r w:rsidR="00511137" w:rsidRPr="005111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137">
        <w:rPr>
          <w:rFonts w:ascii="Times New Roman" w:hAnsi="Times New Roman"/>
          <w:sz w:val="24"/>
          <w:szCs w:val="24"/>
          <w:lang w:val="en-US"/>
        </w:rPr>
        <w:t>polymorphism</w:t>
      </w:r>
    </w:p>
    <w:sectPr w:rsidR="00701FC7" w:rsidRPr="00511137" w:rsidSect="0041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FC7"/>
    <w:rsid w:val="00006A04"/>
    <w:rsid w:val="0003636D"/>
    <w:rsid w:val="000F557D"/>
    <w:rsid w:val="00146553"/>
    <w:rsid w:val="001A546B"/>
    <w:rsid w:val="00291411"/>
    <w:rsid w:val="003437B0"/>
    <w:rsid w:val="00366233"/>
    <w:rsid w:val="00417A51"/>
    <w:rsid w:val="00511137"/>
    <w:rsid w:val="005B4303"/>
    <w:rsid w:val="00701FC7"/>
    <w:rsid w:val="0077536C"/>
    <w:rsid w:val="007F412E"/>
    <w:rsid w:val="008B6DF6"/>
    <w:rsid w:val="009021ED"/>
    <w:rsid w:val="00B429EF"/>
    <w:rsid w:val="00BB78B2"/>
    <w:rsid w:val="00D2468C"/>
    <w:rsid w:val="00E50A5A"/>
    <w:rsid w:val="00ED2346"/>
    <w:rsid w:val="00EF6E94"/>
    <w:rsid w:val="00F20E28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tonebe</dc:creator>
  <cp:lastModifiedBy>"martewg"</cp:lastModifiedBy>
  <cp:revision>8</cp:revision>
  <cp:lastPrinted>2012-03-27T15:14:00Z</cp:lastPrinted>
  <dcterms:created xsi:type="dcterms:W3CDTF">2013-02-07T19:25:00Z</dcterms:created>
  <dcterms:modified xsi:type="dcterms:W3CDTF">2013-02-08T19:35:00Z</dcterms:modified>
</cp:coreProperties>
</file>