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DF" w:rsidRDefault="00B840DF" w:rsidP="00B840DF">
      <w:pPr>
        <w:rPr>
          <w:rFonts w:ascii="Times" w:hAnsi="Times"/>
        </w:rPr>
      </w:pPr>
    </w:p>
    <w:p w:rsidR="00B840DF" w:rsidRDefault="00B840DF" w:rsidP="00B840DF">
      <w:pPr>
        <w:rPr>
          <w:rFonts w:ascii="Times" w:hAnsi="Times"/>
        </w:rPr>
      </w:pPr>
    </w:p>
    <w:tbl>
      <w:tblPr>
        <w:tblStyle w:val="TableGrid"/>
        <w:tblW w:w="8034" w:type="dxa"/>
        <w:jc w:val="center"/>
        <w:tblLook w:val="04A0"/>
      </w:tblPr>
      <w:tblGrid>
        <w:gridCol w:w="4022"/>
        <w:gridCol w:w="2006"/>
        <w:gridCol w:w="2006"/>
      </w:tblGrid>
      <w:tr w:rsidR="00B840DF" w:rsidRPr="000971A6">
        <w:trPr>
          <w:trHeight w:val="446"/>
          <w:jc w:val="center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HFD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HFD</w:t>
            </w:r>
          </w:p>
        </w:tc>
      </w:tr>
      <w:tr w:rsidR="00B840DF" w:rsidRPr="000971A6">
        <w:trPr>
          <w:trHeight w:val="316"/>
          <w:jc w:val="center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Control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NPY</w:t>
            </w:r>
          </w:p>
        </w:tc>
      </w:tr>
      <w:tr w:rsidR="00B840DF" w:rsidRPr="000971A6">
        <w:trPr>
          <w:trHeight w:val="561"/>
          <w:jc w:val="center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Body Weight (g)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  <w:szCs w:val="20"/>
              </w:rPr>
            </w:pPr>
            <w:r w:rsidRPr="000971A6">
              <w:rPr>
                <w:rFonts w:ascii="Times" w:hAnsi="Times"/>
                <w:szCs w:val="20"/>
              </w:rPr>
              <w:t xml:space="preserve">30.3 </w:t>
            </w:r>
            <w:r w:rsidRPr="000971A6">
              <w:rPr>
                <w:rFonts w:ascii="Times" w:hAnsi="Times"/>
              </w:rPr>
              <w:t>± 0.8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31.26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1.3</w:t>
            </w:r>
          </w:p>
        </w:tc>
      </w:tr>
      <w:tr w:rsidR="00B840DF" w:rsidRPr="000971A6">
        <w:trPr>
          <w:trHeight w:val="561"/>
          <w:jc w:val="center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Fasting Insulin (</w:t>
            </w:r>
            <w:proofErr w:type="spellStart"/>
            <w:r w:rsidRPr="000971A6">
              <w:rPr>
                <w:rFonts w:ascii="Times" w:hAnsi="Times"/>
              </w:rPr>
              <w:t>ng</w:t>
            </w:r>
            <w:proofErr w:type="spellEnd"/>
            <w:r w:rsidRPr="000971A6">
              <w:rPr>
                <w:rFonts w:ascii="Times" w:hAnsi="Times"/>
              </w:rPr>
              <w:t>/ml)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1.83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0.5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2.90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0.3</w:t>
            </w:r>
          </w:p>
        </w:tc>
      </w:tr>
      <w:tr w:rsidR="00B840DF" w:rsidRPr="000971A6">
        <w:trPr>
          <w:trHeight w:val="561"/>
          <w:jc w:val="center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Fasting Glucose (mg/dl)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141.8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7.</w:t>
            </w:r>
            <w:r>
              <w:rPr>
                <w:rFonts w:ascii="Times" w:hAnsi="Times"/>
              </w:rPr>
              <w:t>8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148.4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6.</w:t>
            </w:r>
            <w:r>
              <w:rPr>
                <w:rFonts w:ascii="Times" w:hAnsi="Times"/>
              </w:rPr>
              <w:t>9</w:t>
            </w:r>
          </w:p>
        </w:tc>
      </w:tr>
      <w:tr w:rsidR="00B840DF" w:rsidRPr="000971A6">
        <w:trPr>
          <w:trHeight w:val="561"/>
          <w:jc w:val="center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EWAT Weight (g)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1.64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1.76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</w:t>
            </w:r>
            <w:r>
              <w:rPr>
                <w:rFonts w:ascii="Times" w:hAnsi="Times"/>
              </w:rPr>
              <w:t>2</w:t>
            </w:r>
          </w:p>
        </w:tc>
      </w:tr>
      <w:tr w:rsidR="00B840DF" w:rsidRPr="000971A6">
        <w:trPr>
          <w:trHeight w:val="561"/>
          <w:jc w:val="center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proofErr w:type="spellStart"/>
            <w:r>
              <w:rPr>
                <w:rFonts w:ascii="Times" w:hAnsi="Times"/>
              </w:rPr>
              <w:t>A</w:t>
            </w:r>
            <w:r w:rsidRPr="000971A6">
              <w:rPr>
                <w:rFonts w:ascii="Times" w:hAnsi="Times"/>
              </w:rPr>
              <w:t>dipocyte</w:t>
            </w:r>
            <w:proofErr w:type="spellEnd"/>
            <w:r w:rsidRPr="000971A6">
              <w:rPr>
                <w:rFonts w:ascii="Times" w:hAnsi="Times"/>
              </w:rPr>
              <w:t xml:space="preserve"> Size</w:t>
            </w:r>
          </w:p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(Cross-sectional area; µm</w:t>
            </w:r>
            <w:r w:rsidRPr="000971A6">
              <w:rPr>
                <w:rFonts w:ascii="Times" w:hAnsi="Times"/>
                <w:vertAlign w:val="superscript"/>
              </w:rPr>
              <w:t>2</w:t>
            </w:r>
            <w:r w:rsidRPr="000971A6">
              <w:rPr>
                <w:rFonts w:ascii="Times" w:hAnsi="Times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  <w:b/>
              </w:rPr>
            </w:pPr>
            <w:r w:rsidRPr="000971A6">
              <w:rPr>
                <w:rFonts w:ascii="Times" w:hAnsi="Times"/>
              </w:rPr>
              <w:t>54.9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1.</w:t>
            </w:r>
            <w:r>
              <w:rPr>
                <w:rFonts w:ascii="Times" w:hAnsi="Times"/>
              </w:rPr>
              <w:t>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61.9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1.4*</w:t>
            </w:r>
          </w:p>
        </w:tc>
      </w:tr>
      <w:tr w:rsidR="00B840DF" w:rsidRPr="000971A6">
        <w:trPr>
          <w:trHeight w:val="561"/>
          <w:jc w:val="center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Liver Weight (g)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1.01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0.04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1.04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0.05</w:t>
            </w:r>
          </w:p>
        </w:tc>
      </w:tr>
      <w:tr w:rsidR="00B840DF" w:rsidRPr="000971A6">
        <w:trPr>
          <w:trHeight w:val="561"/>
          <w:jc w:val="center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Liver Triglycerides (</w:t>
            </w:r>
            <w:proofErr w:type="spellStart"/>
            <w:r w:rsidRPr="000971A6">
              <w:rPr>
                <w:rFonts w:ascii="Times" w:hAnsi="Times"/>
              </w:rPr>
              <w:t>ug</w:t>
            </w:r>
            <w:proofErr w:type="spellEnd"/>
            <w:r w:rsidRPr="000971A6">
              <w:rPr>
                <w:rFonts w:ascii="Times" w:hAnsi="Times"/>
              </w:rPr>
              <w:t>/mg)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42.9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3.</w:t>
            </w:r>
            <w:r>
              <w:rPr>
                <w:rFonts w:ascii="Times" w:hAnsi="Times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0DF" w:rsidRPr="000971A6" w:rsidRDefault="00B840DF" w:rsidP="000971A6">
            <w:pPr>
              <w:jc w:val="center"/>
              <w:rPr>
                <w:rFonts w:ascii="Times" w:hAnsi="Times"/>
              </w:rPr>
            </w:pPr>
            <w:r w:rsidRPr="000971A6">
              <w:rPr>
                <w:rFonts w:ascii="Times" w:hAnsi="Times"/>
              </w:rPr>
              <w:t>74.50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±</w:t>
            </w:r>
            <w:r>
              <w:rPr>
                <w:rFonts w:ascii="Times" w:hAnsi="Times"/>
              </w:rPr>
              <w:t xml:space="preserve"> </w:t>
            </w:r>
            <w:r w:rsidRPr="000971A6">
              <w:rPr>
                <w:rFonts w:ascii="Times" w:hAnsi="Times"/>
              </w:rPr>
              <w:t>10.1*</w:t>
            </w:r>
          </w:p>
        </w:tc>
      </w:tr>
    </w:tbl>
    <w:p w:rsidR="00B840DF" w:rsidRDefault="00B840DF" w:rsidP="00B840DF">
      <w:pPr>
        <w:rPr>
          <w:rFonts w:ascii="Times" w:hAnsi="Times"/>
        </w:rPr>
      </w:pPr>
    </w:p>
    <w:p w:rsidR="00B739F0" w:rsidRDefault="00B840DF"/>
    <w:sectPr w:rsidR="00B739F0" w:rsidSect="00463D7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40DF"/>
    <w:rsid w:val="00B840DF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DF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840DF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Durga Singer</dc:creator>
  <cp:keywords/>
  <cp:lastModifiedBy>Durga Singer</cp:lastModifiedBy>
  <cp:revision>1</cp:revision>
  <dcterms:created xsi:type="dcterms:W3CDTF">2013-01-31T01:50:00Z</dcterms:created>
  <dcterms:modified xsi:type="dcterms:W3CDTF">2013-01-31T01:51:00Z</dcterms:modified>
</cp:coreProperties>
</file>