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67" w:rsidRPr="00762D94" w:rsidRDefault="002C7067" w:rsidP="002C7067">
      <w:pPr>
        <w:rPr>
          <w:rFonts w:ascii="Times New Roman" w:hAnsi="Times New Roman" w:cs="Times New Roman"/>
          <w:sz w:val="24"/>
          <w:szCs w:val="24"/>
        </w:rPr>
      </w:pPr>
      <w:proofErr w:type="gramStart"/>
      <w:r w:rsidRPr="00762D94">
        <w:rPr>
          <w:rFonts w:ascii="Times New Roman" w:hAnsi="Times New Roman" w:cs="Times New Roman"/>
          <w:b/>
          <w:sz w:val="24"/>
          <w:szCs w:val="24"/>
        </w:rPr>
        <w:t>SUPPLEMENTARY TABLE S2.</w:t>
      </w:r>
      <w:proofErr w:type="gramEnd"/>
      <w:r w:rsidRPr="00762D94">
        <w:rPr>
          <w:rFonts w:ascii="Times New Roman" w:hAnsi="Times New Roman" w:cs="Times New Roman"/>
          <w:sz w:val="24"/>
          <w:szCs w:val="24"/>
        </w:rPr>
        <w:t xml:space="preserve"> Linear mixed models (LMM) of daytime physical activity ratios (PAR) using measures of body size that are different from body mass index (BMI) (cf. Table 3). Other body size measures include fat-free mass (kg), body fat (%) and weight (kg). </w:t>
      </w:r>
    </w:p>
    <w:tbl>
      <w:tblPr>
        <w:tblW w:w="11969" w:type="dxa"/>
        <w:tblInd w:w="93" w:type="dxa"/>
        <w:tblLayout w:type="fixed"/>
        <w:tblLook w:val="04A0" w:firstRow="1" w:lastRow="0" w:firstColumn="1" w:lastColumn="0" w:noHBand="0" w:noVBand="1"/>
      </w:tblPr>
      <w:tblGrid>
        <w:gridCol w:w="1809"/>
        <w:gridCol w:w="896"/>
        <w:gridCol w:w="598"/>
        <w:gridCol w:w="996"/>
        <w:gridCol w:w="996"/>
        <w:gridCol w:w="598"/>
        <w:gridCol w:w="1096"/>
        <w:gridCol w:w="896"/>
        <w:gridCol w:w="598"/>
        <w:gridCol w:w="996"/>
        <w:gridCol w:w="896"/>
        <w:gridCol w:w="598"/>
        <w:gridCol w:w="996"/>
      </w:tblGrid>
      <w:tr w:rsidR="002C7067" w:rsidRPr="00762D94" w:rsidTr="009E6828">
        <w:trPr>
          <w:trHeight w:val="228"/>
        </w:trPr>
        <w:tc>
          <w:tcPr>
            <w:tcW w:w="1809" w:type="dxa"/>
            <w:tcBorders>
              <w:top w:val="single" w:sz="4" w:space="0" w:color="auto"/>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2490" w:type="dxa"/>
            <w:gridSpan w:val="3"/>
            <w:tcBorders>
              <w:top w:val="single" w:sz="4" w:space="0" w:color="auto"/>
              <w:left w:val="single" w:sz="4" w:space="0" w:color="auto"/>
              <w:bottom w:val="nil"/>
              <w:right w:val="single" w:sz="4" w:space="0" w:color="auto"/>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Fat-free Model 1</w:t>
            </w:r>
          </w:p>
        </w:tc>
        <w:tc>
          <w:tcPr>
            <w:tcW w:w="2690" w:type="dxa"/>
            <w:gridSpan w:val="3"/>
            <w:tcBorders>
              <w:top w:val="single" w:sz="4" w:space="0" w:color="auto"/>
              <w:left w:val="single" w:sz="4" w:space="0" w:color="auto"/>
              <w:bottom w:val="nil"/>
              <w:right w:val="single" w:sz="4" w:space="0" w:color="auto"/>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Fat-free Model 2</w:t>
            </w:r>
          </w:p>
        </w:tc>
        <w:tc>
          <w:tcPr>
            <w:tcW w:w="2490" w:type="dxa"/>
            <w:gridSpan w:val="3"/>
            <w:tcBorders>
              <w:top w:val="single" w:sz="4" w:space="0" w:color="auto"/>
              <w:left w:val="single" w:sz="4" w:space="0" w:color="auto"/>
              <w:bottom w:val="nil"/>
              <w:right w:val="single" w:sz="4" w:space="0" w:color="auto"/>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Fat Model 1</w:t>
            </w:r>
          </w:p>
        </w:tc>
        <w:tc>
          <w:tcPr>
            <w:tcW w:w="2490" w:type="dxa"/>
            <w:gridSpan w:val="3"/>
            <w:tcBorders>
              <w:top w:val="single" w:sz="4" w:space="0" w:color="auto"/>
              <w:left w:val="single" w:sz="4" w:space="0" w:color="auto"/>
              <w:bottom w:val="nil"/>
              <w:right w:val="single" w:sz="4" w:space="0" w:color="auto"/>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Fat Model 2</w:t>
            </w:r>
          </w:p>
        </w:tc>
      </w:tr>
      <w:tr w:rsidR="002C7067" w:rsidRPr="00762D94" w:rsidTr="009E6828">
        <w:trPr>
          <w:trHeight w:val="228"/>
        </w:trPr>
        <w:tc>
          <w:tcPr>
            <w:tcW w:w="1809" w:type="dxa"/>
            <w:tcBorders>
              <w:top w:val="nil"/>
              <w:left w:val="nil"/>
              <w:bottom w:val="single" w:sz="4" w:space="0" w:color="auto"/>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szCs w:val="16"/>
              </w:rPr>
            </w:pPr>
            <w:r w:rsidRPr="00762D94">
              <w:rPr>
                <w:rFonts w:ascii="Times New Roman" w:eastAsia="Times New Roman" w:hAnsi="Times New Roman" w:cs="Times New Roman"/>
                <w:b/>
                <w:bCs/>
                <w:color w:val="000000"/>
                <w:sz w:val="18"/>
                <w:szCs w:val="16"/>
              </w:rPr>
              <w:t>Factors</w:t>
            </w:r>
          </w:p>
        </w:tc>
        <w:tc>
          <w:tcPr>
            <w:tcW w:w="896" w:type="dxa"/>
            <w:tcBorders>
              <w:top w:val="nil"/>
              <w:left w:val="single" w:sz="4" w:space="0" w:color="auto"/>
              <w:bottom w:val="single" w:sz="4" w:space="0" w:color="auto"/>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szCs w:val="16"/>
              </w:rPr>
            </w:pPr>
            <w:r w:rsidRPr="00762D94">
              <w:rPr>
                <w:rFonts w:ascii="Times New Roman" w:eastAsia="Times New Roman" w:hAnsi="Times New Roman" w:cs="Times New Roman"/>
                <w:b/>
                <w:bCs/>
                <w:color w:val="000000"/>
                <w:sz w:val="18"/>
                <w:szCs w:val="16"/>
              </w:rPr>
              <w:t>Estimate</w:t>
            </w:r>
          </w:p>
        </w:tc>
        <w:tc>
          <w:tcPr>
            <w:tcW w:w="598" w:type="dxa"/>
            <w:tcBorders>
              <w:top w:val="nil"/>
              <w:left w:val="nil"/>
              <w:bottom w:val="single" w:sz="4" w:space="0" w:color="auto"/>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szCs w:val="16"/>
              </w:rPr>
            </w:pPr>
            <w:r w:rsidRPr="00762D94">
              <w:rPr>
                <w:rFonts w:ascii="Times New Roman" w:hAnsi="Times New Roman" w:cs="Times New Roman"/>
                <w:b/>
                <w:color w:val="000000"/>
                <w:sz w:val="18"/>
                <w:szCs w:val="16"/>
              </w:rPr>
              <w:t>±SE</w:t>
            </w:r>
          </w:p>
        </w:tc>
        <w:tc>
          <w:tcPr>
            <w:tcW w:w="996" w:type="dxa"/>
            <w:tcBorders>
              <w:top w:val="nil"/>
              <w:left w:val="nil"/>
              <w:bottom w:val="single" w:sz="4" w:space="0" w:color="auto"/>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szCs w:val="16"/>
              </w:rPr>
            </w:pPr>
            <w:r w:rsidRPr="00762D94">
              <w:rPr>
                <w:rFonts w:ascii="Times New Roman" w:eastAsia="Times New Roman" w:hAnsi="Times New Roman" w:cs="Times New Roman"/>
                <w:b/>
                <w:bCs/>
                <w:color w:val="000000"/>
                <w:sz w:val="18"/>
                <w:szCs w:val="16"/>
              </w:rPr>
              <w:t>t-value</w:t>
            </w:r>
          </w:p>
        </w:tc>
        <w:tc>
          <w:tcPr>
            <w:tcW w:w="996" w:type="dxa"/>
            <w:tcBorders>
              <w:top w:val="nil"/>
              <w:left w:val="single" w:sz="4" w:space="0" w:color="auto"/>
              <w:bottom w:val="single" w:sz="4" w:space="0" w:color="auto"/>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rPr>
            </w:pPr>
            <w:r w:rsidRPr="00762D94">
              <w:rPr>
                <w:rFonts w:ascii="Times New Roman" w:eastAsia="Times New Roman" w:hAnsi="Times New Roman" w:cs="Times New Roman"/>
                <w:b/>
                <w:bCs/>
                <w:color w:val="000000"/>
                <w:sz w:val="18"/>
              </w:rPr>
              <w:t>Estimate</w:t>
            </w:r>
          </w:p>
        </w:tc>
        <w:tc>
          <w:tcPr>
            <w:tcW w:w="598" w:type="dxa"/>
            <w:tcBorders>
              <w:top w:val="nil"/>
              <w:left w:val="nil"/>
              <w:bottom w:val="single" w:sz="4" w:space="0" w:color="auto"/>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szCs w:val="16"/>
              </w:rPr>
            </w:pPr>
            <w:r w:rsidRPr="00762D94">
              <w:rPr>
                <w:rFonts w:ascii="Times New Roman" w:hAnsi="Times New Roman" w:cs="Times New Roman"/>
                <w:b/>
                <w:color w:val="000000"/>
                <w:sz w:val="18"/>
                <w:szCs w:val="16"/>
              </w:rPr>
              <w:t>±SE</w:t>
            </w:r>
          </w:p>
        </w:tc>
        <w:tc>
          <w:tcPr>
            <w:tcW w:w="1096" w:type="dxa"/>
            <w:tcBorders>
              <w:top w:val="nil"/>
              <w:left w:val="nil"/>
              <w:bottom w:val="single" w:sz="4" w:space="0" w:color="auto"/>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rPr>
            </w:pPr>
            <w:r w:rsidRPr="00762D94">
              <w:rPr>
                <w:rFonts w:ascii="Times New Roman" w:eastAsia="Times New Roman" w:hAnsi="Times New Roman" w:cs="Times New Roman"/>
                <w:b/>
                <w:bCs/>
                <w:color w:val="000000"/>
                <w:sz w:val="18"/>
              </w:rPr>
              <w:t>t-value</w:t>
            </w:r>
          </w:p>
        </w:tc>
        <w:tc>
          <w:tcPr>
            <w:tcW w:w="896" w:type="dxa"/>
            <w:tcBorders>
              <w:top w:val="nil"/>
              <w:left w:val="single" w:sz="4" w:space="0" w:color="auto"/>
              <w:bottom w:val="single" w:sz="4" w:space="0" w:color="auto"/>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rPr>
            </w:pPr>
            <w:r w:rsidRPr="00762D94">
              <w:rPr>
                <w:rFonts w:ascii="Times New Roman" w:eastAsia="Times New Roman" w:hAnsi="Times New Roman" w:cs="Times New Roman"/>
                <w:b/>
                <w:bCs/>
                <w:color w:val="000000"/>
                <w:sz w:val="18"/>
              </w:rPr>
              <w:t>Estimate</w:t>
            </w:r>
          </w:p>
        </w:tc>
        <w:tc>
          <w:tcPr>
            <w:tcW w:w="598" w:type="dxa"/>
            <w:tcBorders>
              <w:top w:val="nil"/>
              <w:left w:val="nil"/>
              <w:bottom w:val="single" w:sz="4" w:space="0" w:color="auto"/>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rPr>
            </w:pPr>
            <w:r w:rsidRPr="00762D94">
              <w:rPr>
                <w:rFonts w:ascii="Times New Roman" w:hAnsi="Times New Roman" w:cs="Times New Roman"/>
                <w:b/>
                <w:color w:val="000000"/>
                <w:sz w:val="18"/>
                <w:szCs w:val="16"/>
              </w:rPr>
              <w:t>±SE</w:t>
            </w:r>
          </w:p>
        </w:tc>
        <w:tc>
          <w:tcPr>
            <w:tcW w:w="996" w:type="dxa"/>
            <w:tcBorders>
              <w:top w:val="nil"/>
              <w:left w:val="nil"/>
              <w:bottom w:val="single" w:sz="4" w:space="0" w:color="auto"/>
              <w:right w:val="single" w:sz="4" w:space="0" w:color="auto"/>
            </w:tcBorders>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rPr>
            </w:pPr>
            <w:r w:rsidRPr="00762D94">
              <w:rPr>
                <w:rFonts w:ascii="Times New Roman" w:eastAsia="Times New Roman" w:hAnsi="Times New Roman" w:cs="Times New Roman"/>
                <w:b/>
                <w:bCs/>
                <w:color w:val="000000"/>
                <w:sz w:val="18"/>
              </w:rPr>
              <w:t>t-value</w:t>
            </w:r>
          </w:p>
        </w:tc>
        <w:tc>
          <w:tcPr>
            <w:tcW w:w="896" w:type="dxa"/>
            <w:tcBorders>
              <w:top w:val="nil"/>
              <w:left w:val="single" w:sz="4" w:space="0" w:color="auto"/>
              <w:bottom w:val="single" w:sz="4" w:space="0" w:color="auto"/>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rPr>
            </w:pPr>
            <w:r w:rsidRPr="00762D94">
              <w:rPr>
                <w:rFonts w:ascii="Times New Roman" w:eastAsia="Times New Roman" w:hAnsi="Times New Roman" w:cs="Times New Roman"/>
                <w:b/>
                <w:bCs/>
                <w:color w:val="000000"/>
                <w:sz w:val="18"/>
              </w:rPr>
              <w:t>Estimate</w:t>
            </w:r>
          </w:p>
        </w:tc>
        <w:tc>
          <w:tcPr>
            <w:tcW w:w="598" w:type="dxa"/>
            <w:tcBorders>
              <w:top w:val="nil"/>
              <w:left w:val="nil"/>
              <w:bottom w:val="single" w:sz="4" w:space="0" w:color="auto"/>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rPr>
            </w:pPr>
            <w:r w:rsidRPr="00762D94">
              <w:rPr>
                <w:rFonts w:ascii="Times New Roman" w:hAnsi="Times New Roman" w:cs="Times New Roman"/>
                <w:b/>
                <w:color w:val="000000"/>
                <w:sz w:val="18"/>
                <w:szCs w:val="16"/>
              </w:rPr>
              <w:t>±SE</w:t>
            </w:r>
          </w:p>
        </w:tc>
        <w:tc>
          <w:tcPr>
            <w:tcW w:w="996" w:type="dxa"/>
            <w:tcBorders>
              <w:top w:val="nil"/>
              <w:left w:val="nil"/>
              <w:bottom w:val="single" w:sz="4" w:space="0" w:color="auto"/>
              <w:right w:val="single" w:sz="4" w:space="0" w:color="auto"/>
            </w:tcBorders>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rPr>
            </w:pPr>
            <w:r w:rsidRPr="00762D94">
              <w:rPr>
                <w:rFonts w:ascii="Times New Roman" w:eastAsia="Times New Roman" w:hAnsi="Times New Roman" w:cs="Times New Roman"/>
                <w:b/>
                <w:bCs/>
                <w:color w:val="000000"/>
                <w:sz w:val="18"/>
              </w:rPr>
              <w:t>t-value</w:t>
            </w:r>
          </w:p>
        </w:tc>
      </w:tr>
      <w:tr w:rsidR="002C7067" w:rsidRPr="00762D94" w:rsidTr="009E6828">
        <w:trPr>
          <w:trHeight w:val="231"/>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(Intercept)</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2.11</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0.30</w:t>
            </w: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7.04***</w:t>
            </w: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2.16</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0.31</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6.91***</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2.47</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0.23</w:t>
            </w: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10.72***</w:t>
            </w: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2.65</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0.23</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11.45***</w:t>
            </w:r>
          </w:p>
        </w:tc>
      </w:tr>
      <w:tr w:rsidR="002C7067" w:rsidRPr="00762D94" w:rsidTr="009E6828">
        <w:trPr>
          <w:trHeight w:val="264"/>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Age</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-1.21</w:t>
            </w: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0.00</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0.01</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-0.47</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-0.90</w:t>
            </w: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-0.98</w:t>
            </w:r>
          </w:p>
        </w:tc>
      </w:tr>
      <w:tr w:rsidR="002C7067" w:rsidRPr="00762D94" w:rsidTr="009E6828">
        <w:trPr>
          <w:trHeight w:val="228"/>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Age</w:t>
            </w:r>
            <w:r w:rsidRPr="00762D94">
              <w:rPr>
                <w:rFonts w:ascii="Times New Roman" w:eastAsia="Times New Roman" w:hAnsi="Times New Roman" w:cs="Times New Roman"/>
                <w:color w:val="000000"/>
                <w:sz w:val="18"/>
                <w:szCs w:val="16"/>
                <w:vertAlign w:val="superscript"/>
              </w:rPr>
              <w:t>2</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0.00</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0.00</w:t>
            </w: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0.74</w:t>
            </w: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0.00</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0.00</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0.47</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0.00</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0.00</w:t>
            </w: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0.42</w:t>
            </w: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0.00</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0.00</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0.60</w:t>
            </w:r>
          </w:p>
        </w:tc>
      </w:tr>
      <w:tr w:rsidR="002C7067" w:rsidRPr="00762D94" w:rsidTr="009E6828">
        <w:trPr>
          <w:trHeight w:val="264"/>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Sex</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0.37</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0.08</w:t>
            </w: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4.53***</w:t>
            </w: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0.42</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0.16</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2.56*</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0.41</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0.07</w:t>
            </w: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5.68***</w:t>
            </w: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0.20</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0.09</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2.20*</w:t>
            </w:r>
          </w:p>
        </w:tc>
      </w:tr>
      <w:tr w:rsidR="002C7067" w:rsidRPr="00762D94" w:rsidTr="009E6828">
        <w:trPr>
          <w:trHeight w:val="228"/>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Forest</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0.06</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0.07</w:t>
            </w: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0.88</w:t>
            </w: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-0.51</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0.10</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-5.02***</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0.06</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0.07</w:t>
            </w: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0.77</w:t>
            </w: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-0.50</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0.10</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-4.90***</w:t>
            </w:r>
          </w:p>
        </w:tc>
      </w:tr>
      <w:tr w:rsidR="002C7067" w:rsidRPr="00762D94" w:rsidTr="009E6828">
        <w:trPr>
          <w:trHeight w:val="228"/>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Riverine</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-0.09</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0.07</w:t>
            </w: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-1.45</w:t>
            </w: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-0.39</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0.09</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-4.18***</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-0.11</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0.06</w:t>
            </w: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-1.74°</w:t>
            </w: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-0.41</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0.09</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-4.37***</w:t>
            </w:r>
          </w:p>
        </w:tc>
      </w:tr>
      <w:tr w:rsidR="002C7067" w:rsidRPr="00762D94" w:rsidTr="009E6828">
        <w:trPr>
          <w:trHeight w:val="228"/>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Dry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0.13</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0.02</w:t>
            </w: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6.88***</w:t>
            </w: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0.04</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0.06</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0.61</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0.13</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0.02</w:t>
            </w: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6.91***</w:t>
            </w: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0.04</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0.06</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0.66</w:t>
            </w:r>
          </w:p>
        </w:tc>
      </w:tr>
      <w:tr w:rsidR="002C7067" w:rsidRPr="00762D94" w:rsidTr="009E6828">
        <w:trPr>
          <w:trHeight w:val="228"/>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Wet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-0.24</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0.02</w:t>
            </w: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-10.37***</w:t>
            </w: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-0.19</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0.11</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-1.77°</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-0.24</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0.02</w:t>
            </w: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-10.37***</w:t>
            </w: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-0.18</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0.11</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-1.73°</w:t>
            </w:r>
          </w:p>
        </w:tc>
      </w:tr>
      <w:tr w:rsidR="002C7067" w:rsidRPr="00762D94" w:rsidTr="009E6828">
        <w:trPr>
          <w:trHeight w:val="228"/>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Education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-0.92</w:t>
            </w: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0.01</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-0.69</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-0.81</w:t>
            </w: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-0.54</w:t>
            </w:r>
          </w:p>
        </w:tc>
      </w:tr>
      <w:tr w:rsidR="002C7067" w:rsidRPr="00762D94" w:rsidTr="009E6828">
        <w:trPr>
          <w:trHeight w:val="228"/>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Spanish</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0.09</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0.07</w:t>
            </w: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1.36</w:t>
            </w: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0.05</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0.07</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0.79</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0.11</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0.07</w:t>
            </w: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1.63</w:t>
            </w: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0.08</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0.07</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1.19</w:t>
            </w:r>
          </w:p>
        </w:tc>
      </w:tr>
      <w:tr w:rsidR="002C7067" w:rsidRPr="00762D94" w:rsidTr="009E6828">
        <w:trPr>
          <w:trHeight w:val="241"/>
        </w:trPr>
        <w:tc>
          <w:tcPr>
            <w:tcW w:w="1809" w:type="dxa"/>
            <w:tcBorders>
              <w:top w:val="nil"/>
              <w:left w:val="nil"/>
              <w:bottom w:val="nil"/>
              <w:right w:val="single" w:sz="4" w:space="0" w:color="auto"/>
            </w:tcBorders>
            <w:shd w:val="clear" w:color="auto" w:fill="auto"/>
            <w:noWrap/>
          </w:tcPr>
          <w:p w:rsidR="002C7067" w:rsidRPr="00FB1EE1" w:rsidRDefault="002C7067" w:rsidP="009E6828">
            <w:pPr>
              <w:spacing w:after="0" w:line="240" w:lineRule="auto"/>
              <w:contextualSpacing/>
              <w:jc w:val="center"/>
              <w:rPr>
                <w:rFonts w:ascii="Times New Roman" w:eastAsia="Times New Roman" w:hAnsi="Times New Roman" w:cs="Times New Roman"/>
                <w:b/>
                <w:color w:val="000000"/>
                <w:sz w:val="18"/>
                <w:szCs w:val="16"/>
              </w:rPr>
            </w:pPr>
            <w:r w:rsidRPr="00FB1EE1">
              <w:rPr>
                <w:rFonts w:ascii="Times New Roman" w:eastAsia="Times New Roman" w:hAnsi="Times New Roman" w:cs="Times New Roman"/>
                <w:b/>
                <w:color w:val="000000"/>
                <w:sz w:val="18"/>
                <w:szCs w:val="16"/>
              </w:rPr>
              <w:t>Fat-free mass</w:t>
            </w:r>
          </w:p>
        </w:tc>
        <w:tc>
          <w:tcPr>
            <w:tcW w:w="896" w:type="dxa"/>
            <w:tcBorders>
              <w:top w:val="nil"/>
              <w:left w:val="single" w:sz="4" w:space="0" w:color="auto"/>
              <w:bottom w:val="nil"/>
              <w:right w:val="nil"/>
            </w:tcBorders>
            <w:shd w:val="clear" w:color="auto" w:fill="auto"/>
            <w:noWrap/>
          </w:tcPr>
          <w:p w:rsidR="002C7067" w:rsidRPr="00FB1EE1" w:rsidRDefault="002C7067" w:rsidP="009E6828">
            <w:pPr>
              <w:contextualSpacing/>
              <w:jc w:val="center"/>
              <w:rPr>
                <w:rFonts w:ascii="Times New Roman" w:hAnsi="Times New Roman" w:cs="Times New Roman"/>
                <w:b/>
                <w:color w:val="000000"/>
                <w:sz w:val="18"/>
                <w:szCs w:val="16"/>
              </w:rPr>
            </w:pPr>
            <w:r w:rsidRPr="00FB1EE1">
              <w:rPr>
                <w:rFonts w:ascii="Times New Roman" w:hAnsi="Times New Roman" w:cs="Times New Roman"/>
                <w:b/>
                <w:color w:val="000000"/>
                <w:sz w:val="18"/>
                <w:szCs w:val="16"/>
              </w:rPr>
              <w:t>0.01</w:t>
            </w:r>
          </w:p>
        </w:tc>
        <w:tc>
          <w:tcPr>
            <w:tcW w:w="598" w:type="dxa"/>
            <w:tcBorders>
              <w:top w:val="nil"/>
              <w:left w:val="nil"/>
              <w:bottom w:val="nil"/>
              <w:right w:val="nil"/>
            </w:tcBorders>
          </w:tcPr>
          <w:p w:rsidR="002C7067" w:rsidRPr="00FB1EE1" w:rsidRDefault="002C7067" w:rsidP="009E6828">
            <w:pPr>
              <w:contextualSpacing/>
              <w:jc w:val="center"/>
              <w:rPr>
                <w:rFonts w:ascii="Times New Roman" w:hAnsi="Times New Roman" w:cs="Times New Roman"/>
                <w:b/>
                <w:color w:val="000000"/>
                <w:sz w:val="18"/>
                <w:szCs w:val="16"/>
              </w:rPr>
            </w:pPr>
            <w:r w:rsidRPr="00FB1EE1">
              <w:rPr>
                <w:rFonts w:ascii="Times New Roman" w:hAnsi="Times New Roman" w:cs="Times New Roman"/>
                <w:b/>
                <w:color w:val="000000"/>
                <w:sz w:val="18"/>
                <w:szCs w:val="16"/>
              </w:rPr>
              <w:t>0.01</w:t>
            </w:r>
          </w:p>
        </w:tc>
        <w:tc>
          <w:tcPr>
            <w:tcW w:w="996" w:type="dxa"/>
            <w:tcBorders>
              <w:top w:val="nil"/>
              <w:left w:val="nil"/>
              <w:bottom w:val="nil"/>
              <w:right w:val="single" w:sz="4" w:space="0" w:color="auto"/>
            </w:tcBorders>
            <w:shd w:val="clear" w:color="auto" w:fill="auto"/>
            <w:noWrap/>
          </w:tcPr>
          <w:p w:rsidR="002C7067" w:rsidRPr="00FB1EE1" w:rsidRDefault="002C7067" w:rsidP="009E6828">
            <w:pPr>
              <w:contextualSpacing/>
              <w:jc w:val="center"/>
              <w:rPr>
                <w:rFonts w:ascii="Times New Roman" w:hAnsi="Times New Roman" w:cs="Times New Roman"/>
                <w:b/>
                <w:color w:val="000000"/>
                <w:sz w:val="18"/>
                <w:szCs w:val="16"/>
              </w:rPr>
            </w:pPr>
            <w:r w:rsidRPr="00FB1EE1">
              <w:rPr>
                <w:rFonts w:ascii="Times New Roman" w:hAnsi="Times New Roman" w:cs="Times New Roman"/>
                <w:b/>
                <w:color w:val="000000"/>
                <w:sz w:val="18"/>
                <w:szCs w:val="16"/>
              </w:rPr>
              <w:t>1.38</w:t>
            </w:r>
          </w:p>
        </w:tc>
        <w:tc>
          <w:tcPr>
            <w:tcW w:w="996" w:type="dxa"/>
            <w:tcBorders>
              <w:top w:val="nil"/>
              <w:left w:val="single" w:sz="4" w:space="0" w:color="auto"/>
              <w:bottom w:val="nil"/>
              <w:right w:val="nil"/>
            </w:tcBorders>
            <w:shd w:val="clear" w:color="auto" w:fill="auto"/>
            <w:noWrap/>
          </w:tcPr>
          <w:p w:rsidR="002C7067" w:rsidRPr="00FB1EE1" w:rsidRDefault="002C7067" w:rsidP="009E6828">
            <w:pPr>
              <w:contextualSpacing/>
              <w:jc w:val="center"/>
              <w:rPr>
                <w:rFonts w:ascii="Times New Roman" w:hAnsi="Times New Roman" w:cs="Times New Roman"/>
                <w:b/>
                <w:color w:val="000000"/>
                <w:sz w:val="18"/>
                <w:szCs w:val="16"/>
              </w:rPr>
            </w:pPr>
            <w:r w:rsidRPr="00FB1EE1">
              <w:rPr>
                <w:rFonts w:ascii="Times New Roman" w:hAnsi="Times New Roman" w:cs="Times New Roman"/>
                <w:b/>
                <w:color w:val="000000"/>
                <w:sz w:val="18"/>
                <w:szCs w:val="16"/>
              </w:rPr>
              <w:t>0.01</w:t>
            </w:r>
          </w:p>
        </w:tc>
        <w:tc>
          <w:tcPr>
            <w:tcW w:w="598" w:type="dxa"/>
            <w:tcBorders>
              <w:top w:val="nil"/>
              <w:left w:val="nil"/>
              <w:bottom w:val="nil"/>
              <w:right w:val="nil"/>
            </w:tcBorders>
          </w:tcPr>
          <w:p w:rsidR="002C7067" w:rsidRPr="00FB1EE1" w:rsidRDefault="002C7067" w:rsidP="009E6828">
            <w:pPr>
              <w:contextualSpacing/>
              <w:jc w:val="center"/>
              <w:rPr>
                <w:rFonts w:ascii="Times New Roman" w:hAnsi="Times New Roman" w:cs="Times New Roman"/>
                <w:b/>
                <w:color w:val="000000"/>
                <w:sz w:val="18"/>
              </w:rPr>
            </w:pPr>
            <w:r w:rsidRPr="00FB1EE1">
              <w:rPr>
                <w:rFonts w:ascii="Times New Roman" w:hAnsi="Times New Roman" w:cs="Times New Roman"/>
                <w:b/>
                <w:color w:val="000000"/>
                <w:sz w:val="18"/>
              </w:rPr>
              <w:t>0.01</w:t>
            </w:r>
          </w:p>
        </w:tc>
        <w:tc>
          <w:tcPr>
            <w:tcW w:w="1096" w:type="dxa"/>
            <w:tcBorders>
              <w:top w:val="nil"/>
              <w:left w:val="nil"/>
              <w:bottom w:val="nil"/>
              <w:right w:val="single" w:sz="4" w:space="0" w:color="auto"/>
            </w:tcBorders>
            <w:shd w:val="clear" w:color="auto" w:fill="auto"/>
            <w:noWrap/>
          </w:tcPr>
          <w:p w:rsidR="002C7067" w:rsidRPr="00FB1EE1" w:rsidRDefault="002C7067" w:rsidP="009E6828">
            <w:pPr>
              <w:contextualSpacing/>
              <w:jc w:val="center"/>
              <w:rPr>
                <w:rFonts w:ascii="Times New Roman" w:hAnsi="Times New Roman" w:cs="Times New Roman"/>
                <w:b/>
                <w:color w:val="000000"/>
                <w:sz w:val="18"/>
                <w:szCs w:val="16"/>
              </w:rPr>
            </w:pPr>
            <w:r w:rsidRPr="00FB1EE1">
              <w:rPr>
                <w:rFonts w:ascii="Times New Roman" w:hAnsi="Times New Roman" w:cs="Times New Roman"/>
                <w:b/>
                <w:color w:val="000000"/>
                <w:sz w:val="18"/>
                <w:szCs w:val="16"/>
              </w:rPr>
              <w:t>1.30</w:t>
            </w:r>
          </w:p>
        </w:tc>
        <w:tc>
          <w:tcPr>
            <w:tcW w:w="896" w:type="dxa"/>
            <w:tcBorders>
              <w:top w:val="nil"/>
              <w:left w:val="single" w:sz="4" w:space="0" w:color="auto"/>
              <w:bottom w:val="nil"/>
              <w:right w:val="nil"/>
            </w:tcBorders>
          </w:tcPr>
          <w:p w:rsidR="002C7067" w:rsidRPr="00FB1EE1" w:rsidRDefault="002C7067" w:rsidP="009E6828">
            <w:pPr>
              <w:contextualSpacing/>
              <w:jc w:val="center"/>
              <w:rPr>
                <w:rFonts w:ascii="Times New Roman" w:hAnsi="Times New Roman" w:cs="Times New Roman"/>
                <w:b/>
                <w:color w:val="000000"/>
                <w:sz w:val="18"/>
                <w:szCs w:val="16"/>
              </w:rPr>
            </w:pPr>
          </w:p>
        </w:tc>
        <w:tc>
          <w:tcPr>
            <w:tcW w:w="598" w:type="dxa"/>
            <w:tcBorders>
              <w:top w:val="nil"/>
              <w:left w:val="nil"/>
              <w:bottom w:val="nil"/>
              <w:right w:val="nil"/>
            </w:tcBorders>
          </w:tcPr>
          <w:p w:rsidR="002C7067" w:rsidRPr="00FB1EE1" w:rsidRDefault="002C7067" w:rsidP="009E6828">
            <w:pPr>
              <w:contextualSpacing/>
              <w:jc w:val="center"/>
              <w:rPr>
                <w:rFonts w:ascii="Times New Roman" w:hAnsi="Times New Roman" w:cs="Times New Roman"/>
                <w:b/>
                <w:color w:val="000000"/>
                <w:sz w:val="18"/>
                <w:szCs w:val="16"/>
              </w:rPr>
            </w:pPr>
          </w:p>
        </w:tc>
        <w:tc>
          <w:tcPr>
            <w:tcW w:w="996" w:type="dxa"/>
            <w:tcBorders>
              <w:top w:val="nil"/>
              <w:left w:val="nil"/>
              <w:bottom w:val="nil"/>
              <w:right w:val="single" w:sz="4" w:space="0" w:color="auto"/>
            </w:tcBorders>
          </w:tcPr>
          <w:p w:rsidR="002C7067" w:rsidRPr="00FB1EE1" w:rsidRDefault="002C7067" w:rsidP="009E6828">
            <w:pPr>
              <w:contextualSpacing/>
              <w:jc w:val="center"/>
              <w:rPr>
                <w:rFonts w:ascii="Times New Roman" w:hAnsi="Times New Roman" w:cs="Times New Roman"/>
                <w:b/>
                <w:color w:val="000000"/>
                <w:sz w:val="18"/>
                <w:szCs w:val="16"/>
              </w:rPr>
            </w:pPr>
          </w:p>
        </w:tc>
        <w:tc>
          <w:tcPr>
            <w:tcW w:w="896" w:type="dxa"/>
            <w:tcBorders>
              <w:top w:val="nil"/>
              <w:left w:val="single" w:sz="4" w:space="0" w:color="auto"/>
              <w:bottom w:val="nil"/>
              <w:right w:val="nil"/>
            </w:tcBorders>
          </w:tcPr>
          <w:p w:rsidR="002C7067" w:rsidRPr="00FB1EE1" w:rsidRDefault="002C7067" w:rsidP="009E6828">
            <w:pPr>
              <w:spacing w:line="240" w:lineRule="auto"/>
              <w:contextualSpacing/>
              <w:rPr>
                <w:rFonts w:ascii="Times New Roman" w:hAnsi="Times New Roman" w:cs="Times New Roman"/>
                <w:b/>
                <w:color w:val="000000"/>
                <w:sz w:val="18"/>
                <w:szCs w:val="16"/>
              </w:rPr>
            </w:pPr>
          </w:p>
        </w:tc>
        <w:tc>
          <w:tcPr>
            <w:tcW w:w="598" w:type="dxa"/>
            <w:tcBorders>
              <w:top w:val="nil"/>
              <w:left w:val="nil"/>
              <w:bottom w:val="nil"/>
              <w:right w:val="nil"/>
            </w:tcBorders>
          </w:tcPr>
          <w:p w:rsidR="002C7067" w:rsidRPr="00FB1EE1" w:rsidRDefault="002C7067" w:rsidP="009E6828">
            <w:pPr>
              <w:spacing w:line="240" w:lineRule="auto"/>
              <w:contextualSpacing/>
              <w:rPr>
                <w:rFonts w:ascii="Times New Roman" w:hAnsi="Times New Roman" w:cs="Times New Roman"/>
                <w:b/>
                <w:color w:val="000000"/>
                <w:sz w:val="18"/>
                <w:szCs w:val="16"/>
              </w:rPr>
            </w:pPr>
          </w:p>
        </w:tc>
        <w:tc>
          <w:tcPr>
            <w:tcW w:w="996" w:type="dxa"/>
            <w:tcBorders>
              <w:top w:val="nil"/>
              <w:left w:val="nil"/>
              <w:bottom w:val="nil"/>
              <w:right w:val="single" w:sz="4" w:space="0" w:color="auto"/>
            </w:tcBorders>
          </w:tcPr>
          <w:p w:rsidR="002C7067" w:rsidRPr="00FB1EE1" w:rsidRDefault="002C7067" w:rsidP="009E6828">
            <w:pPr>
              <w:spacing w:line="240" w:lineRule="auto"/>
              <w:contextualSpacing/>
              <w:rPr>
                <w:rFonts w:ascii="Times New Roman" w:hAnsi="Times New Roman" w:cs="Times New Roman"/>
                <w:b/>
                <w:color w:val="000000"/>
                <w:sz w:val="18"/>
                <w:szCs w:val="16"/>
              </w:rPr>
            </w:pPr>
          </w:p>
        </w:tc>
      </w:tr>
      <w:tr w:rsidR="002C7067" w:rsidRPr="00762D94" w:rsidTr="009E6828">
        <w:trPr>
          <w:trHeight w:val="228"/>
        </w:trPr>
        <w:tc>
          <w:tcPr>
            <w:tcW w:w="1809" w:type="dxa"/>
            <w:tcBorders>
              <w:top w:val="nil"/>
              <w:left w:val="nil"/>
              <w:bottom w:val="nil"/>
              <w:right w:val="single" w:sz="4" w:space="0" w:color="auto"/>
            </w:tcBorders>
            <w:shd w:val="clear" w:color="auto" w:fill="auto"/>
            <w:noWrap/>
          </w:tcPr>
          <w:p w:rsidR="002C7067" w:rsidRPr="00FB1EE1" w:rsidRDefault="002C7067" w:rsidP="009E6828">
            <w:pPr>
              <w:spacing w:after="0" w:line="240" w:lineRule="auto"/>
              <w:contextualSpacing/>
              <w:jc w:val="center"/>
              <w:rPr>
                <w:rFonts w:ascii="Times New Roman" w:eastAsia="Times New Roman" w:hAnsi="Times New Roman" w:cs="Times New Roman"/>
                <w:b/>
                <w:color w:val="000000"/>
                <w:sz w:val="18"/>
                <w:szCs w:val="16"/>
              </w:rPr>
            </w:pPr>
            <w:r w:rsidRPr="00FB1EE1">
              <w:rPr>
                <w:rFonts w:ascii="Times New Roman" w:eastAsia="Times New Roman" w:hAnsi="Times New Roman" w:cs="Times New Roman"/>
                <w:b/>
                <w:color w:val="000000"/>
                <w:sz w:val="18"/>
                <w:szCs w:val="16"/>
              </w:rPr>
              <w:t>% Body Fat</w:t>
            </w:r>
          </w:p>
        </w:tc>
        <w:tc>
          <w:tcPr>
            <w:tcW w:w="896" w:type="dxa"/>
            <w:tcBorders>
              <w:top w:val="nil"/>
              <w:left w:val="single" w:sz="4" w:space="0" w:color="auto"/>
              <w:bottom w:val="nil"/>
              <w:right w:val="nil"/>
            </w:tcBorders>
            <w:shd w:val="clear" w:color="auto" w:fill="auto"/>
            <w:noWrap/>
          </w:tcPr>
          <w:p w:rsidR="002C7067" w:rsidRPr="00FB1EE1" w:rsidRDefault="002C7067" w:rsidP="009E6828">
            <w:pPr>
              <w:spacing w:line="240" w:lineRule="auto"/>
              <w:contextualSpacing/>
              <w:jc w:val="center"/>
              <w:rPr>
                <w:rFonts w:ascii="Times New Roman" w:hAnsi="Times New Roman" w:cs="Times New Roman"/>
                <w:b/>
                <w:color w:val="000000"/>
                <w:sz w:val="18"/>
                <w:szCs w:val="16"/>
              </w:rPr>
            </w:pPr>
          </w:p>
        </w:tc>
        <w:tc>
          <w:tcPr>
            <w:tcW w:w="598" w:type="dxa"/>
            <w:tcBorders>
              <w:top w:val="nil"/>
              <w:left w:val="nil"/>
              <w:bottom w:val="nil"/>
              <w:right w:val="nil"/>
            </w:tcBorders>
          </w:tcPr>
          <w:p w:rsidR="002C7067" w:rsidRPr="00FB1EE1" w:rsidRDefault="002C7067" w:rsidP="009E6828">
            <w:pPr>
              <w:contextualSpacing/>
              <w:jc w:val="center"/>
              <w:rPr>
                <w:rFonts w:ascii="Times New Roman" w:hAnsi="Times New Roman" w:cs="Times New Roman"/>
                <w:b/>
                <w:color w:val="000000"/>
                <w:sz w:val="18"/>
                <w:szCs w:val="16"/>
              </w:rPr>
            </w:pPr>
          </w:p>
        </w:tc>
        <w:tc>
          <w:tcPr>
            <w:tcW w:w="996" w:type="dxa"/>
            <w:tcBorders>
              <w:top w:val="nil"/>
              <w:left w:val="nil"/>
              <w:bottom w:val="nil"/>
              <w:right w:val="single" w:sz="4" w:space="0" w:color="auto"/>
            </w:tcBorders>
            <w:shd w:val="clear" w:color="auto" w:fill="auto"/>
            <w:noWrap/>
          </w:tcPr>
          <w:p w:rsidR="002C7067" w:rsidRPr="00FB1EE1" w:rsidRDefault="002C7067" w:rsidP="009E6828">
            <w:pPr>
              <w:spacing w:line="240" w:lineRule="auto"/>
              <w:contextualSpacing/>
              <w:jc w:val="center"/>
              <w:rPr>
                <w:rFonts w:ascii="Times New Roman" w:hAnsi="Times New Roman" w:cs="Times New Roman"/>
                <w:b/>
                <w:color w:val="000000"/>
                <w:sz w:val="18"/>
                <w:szCs w:val="16"/>
              </w:rPr>
            </w:pPr>
          </w:p>
        </w:tc>
        <w:tc>
          <w:tcPr>
            <w:tcW w:w="996" w:type="dxa"/>
            <w:tcBorders>
              <w:top w:val="nil"/>
              <w:left w:val="single" w:sz="4" w:space="0" w:color="auto"/>
              <w:bottom w:val="nil"/>
              <w:right w:val="nil"/>
            </w:tcBorders>
            <w:shd w:val="clear" w:color="auto" w:fill="auto"/>
            <w:noWrap/>
          </w:tcPr>
          <w:p w:rsidR="002C7067" w:rsidRPr="00FB1EE1" w:rsidRDefault="002C7067" w:rsidP="009E6828">
            <w:pPr>
              <w:spacing w:line="240" w:lineRule="auto"/>
              <w:contextualSpacing/>
              <w:jc w:val="center"/>
              <w:rPr>
                <w:rFonts w:ascii="Times New Roman" w:hAnsi="Times New Roman" w:cs="Times New Roman"/>
                <w:b/>
                <w:color w:val="000000"/>
                <w:sz w:val="18"/>
                <w:szCs w:val="16"/>
              </w:rPr>
            </w:pPr>
          </w:p>
        </w:tc>
        <w:tc>
          <w:tcPr>
            <w:tcW w:w="598" w:type="dxa"/>
            <w:tcBorders>
              <w:top w:val="nil"/>
              <w:left w:val="nil"/>
              <w:bottom w:val="nil"/>
              <w:right w:val="nil"/>
            </w:tcBorders>
          </w:tcPr>
          <w:p w:rsidR="002C7067" w:rsidRPr="00FB1EE1" w:rsidRDefault="002C7067" w:rsidP="009E6828">
            <w:pPr>
              <w:spacing w:line="240" w:lineRule="auto"/>
              <w:contextualSpacing/>
              <w:jc w:val="center"/>
              <w:rPr>
                <w:rFonts w:ascii="Times New Roman" w:hAnsi="Times New Roman" w:cs="Times New Roman"/>
                <w:b/>
                <w:color w:val="000000"/>
                <w:sz w:val="18"/>
                <w:szCs w:val="16"/>
              </w:rPr>
            </w:pPr>
          </w:p>
        </w:tc>
        <w:tc>
          <w:tcPr>
            <w:tcW w:w="1096" w:type="dxa"/>
            <w:tcBorders>
              <w:top w:val="nil"/>
              <w:left w:val="nil"/>
              <w:bottom w:val="nil"/>
              <w:right w:val="single" w:sz="4" w:space="0" w:color="auto"/>
            </w:tcBorders>
            <w:shd w:val="clear" w:color="auto" w:fill="auto"/>
            <w:noWrap/>
          </w:tcPr>
          <w:p w:rsidR="002C7067" w:rsidRPr="00FB1EE1" w:rsidRDefault="002C7067" w:rsidP="009E6828">
            <w:pPr>
              <w:spacing w:line="240" w:lineRule="auto"/>
              <w:contextualSpacing/>
              <w:jc w:val="center"/>
              <w:rPr>
                <w:rFonts w:ascii="Times New Roman" w:hAnsi="Times New Roman" w:cs="Times New Roman"/>
                <w:b/>
                <w:color w:val="000000"/>
                <w:sz w:val="18"/>
                <w:szCs w:val="16"/>
              </w:rPr>
            </w:pPr>
          </w:p>
        </w:tc>
        <w:tc>
          <w:tcPr>
            <w:tcW w:w="896" w:type="dxa"/>
            <w:tcBorders>
              <w:top w:val="nil"/>
              <w:left w:val="single" w:sz="4" w:space="0" w:color="auto"/>
              <w:bottom w:val="nil"/>
              <w:right w:val="nil"/>
            </w:tcBorders>
          </w:tcPr>
          <w:p w:rsidR="002C7067" w:rsidRPr="00FB1EE1" w:rsidRDefault="002C7067" w:rsidP="009E6828">
            <w:pPr>
              <w:contextualSpacing/>
              <w:jc w:val="center"/>
              <w:rPr>
                <w:rFonts w:ascii="Times New Roman" w:hAnsi="Times New Roman" w:cs="Times New Roman"/>
                <w:b/>
                <w:color w:val="000000"/>
                <w:sz w:val="18"/>
                <w:szCs w:val="16"/>
              </w:rPr>
            </w:pPr>
            <w:r w:rsidRPr="00FB1EE1">
              <w:rPr>
                <w:rFonts w:ascii="Times New Roman" w:hAnsi="Times New Roman" w:cs="Times New Roman"/>
                <w:b/>
                <w:color w:val="000000"/>
                <w:sz w:val="18"/>
                <w:szCs w:val="16"/>
              </w:rPr>
              <w:t>0.00</w:t>
            </w:r>
          </w:p>
        </w:tc>
        <w:tc>
          <w:tcPr>
            <w:tcW w:w="598" w:type="dxa"/>
            <w:tcBorders>
              <w:top w:val="nil"/>
              <w:left w:val="nil"/>
              <w:bottom w:val="nil"/>
              <w:right w:val="nil"/>
            </w:tcBorders>
          </w:tcPr>
          <w:p w:rsidR="002C7067" w:rsidRPr="00FB1EE1" w:rsidRDefault="002C7067" w:rsidP="009E6828">
            <w:pPr>
              <w:contextualSpacing/>
              <w:jc w:val="center"/>
              <w:rPr>
                <w:rFonts w:ascii="Times New Roman" w:hAnsi="Times New Roman" w:cs="Times New Roman"/>
                <w:b/>
                <w:color w:val="000000"/>
                <w:sz w:val="18"/>
                <w:szCs w:val="16"/>
              </w:rPr>
            </w:pPr>
            <w:r w:rsidRPr="00FB1EE1">
              <w:rPr>
                <w:rFonts w:ascii="Times New Roman" w:hAnsi="Times New Roman" w:cs="Times New Roman"/>
                <w:b/>
                <w:color w:val="000000"/>
                <w:sz w:val="18"/>
                <w:szCs w:val="16"/>
              </w:rPr>
              <w:t>0.01</w:t>
            </w:r>
          </w:p>
        </w:tc>
        <w:tc>
          <w:tcPr>
            <w:tcW w:w="996" w:type="dxa"/>
            <w:tcBorders>
              <w:top w:val="nil"/>
              <w:left w:val="nil"/>
              <w:bottom w:val="nil"/>
              <w:right w:val="single" w:sz="4" w:space="0" w:color="auto"/>
            </w:tcBorders>
          </w:tcPr>
          <w:p w:rsidR="002C7067" w:rsidRPr="00FB1EE1" w:rsidRDefault="002C7067" w:rsidP="009E6828">
            <w:pPr>
              <w:contextualSpacing/>
              <w:jc w:val="center"/>
              <w:rPr>
                <w:rFonts w:ascii="Times New Roman" w:hAnsi="Times New Roman" w:cs="Times New Roman"/>
                <w:b/>
                <w:color w:val="000000"/>
                <w:sz w:val="18"/>
                <w:szCs w:val="16"/>
              </w:rPr>
            </w:pPr>
            <w:r w:rsidRPr="00FB1EE1">
              <w:rPr>
                <w:rFonts w:ascii="Times New Roman" w:hAnsi="Times New Roman" w:cs="Times New Roman"/>
                <w:b/>
                <w:color w:val="000000"/>
                <w:sz w:val="18"/>
                <w:szCs w:val="16"/>
              </w:rPr>
              <w:t>-0.78</w:t>
            </w:r>
          </w:p>
        </w:tc>
        <w:tc>
          <w:tcPr>
            <w:tcW w:w="896" w:type="dxa"/>
            <w:tcBorders>
              <w:top w:val="nil"/>
              <w:left w:val="single" w:sz="4" w:space="0" w:color="auto"/>
              <w:bottom w:val="nil"/>
              <w:right w:val="nil"/>
            </w:tcBorders>
          </w:tcPr>
          <w:p w:rsidR="002C7067" w:rsidRPr="00FB1EE1" w:rsidRDefault="002C7067" w:rsidP="009E6828">
            <w:pPr>
              <w:contextualSpacing/>
              <w:jc w:val="center"/>
              <w:rPr>
                <w:rFonts w:ascii="Times New Roman" w:hAnsi="Times New Roman" w:cs="Times New Roman"/>
                <w:b/>
                <w:color w:val="000000"/>
                <w:sz w:val="18"/>
                <w:szCs w:val="16"/>
              </w:rPr>
            </w:pPr>
            <w:r w:rsidRPr="00FB1EE1">
              <w:rPr>
                <w:rFonts w:ascii="Times New Roman" w:hAnsi="Times New Roman" w:cs="Times New Roman"/>
                <w:b/>
                <w:color w:val="000000"/>
                <w:sz w:val="18"/>
                <w:szCs w:val="16"/>
              </w:rPr>
              <w:t>0.00</w:t>
            </w:r>
          </w:p>
        </w:tc>
        <w:tc>
          <w:tcPr>
            <w:tcW w:w="598" w:type="dxa"/>
            <w:tcBorders>
              <w:top w:val="nil"/>
              <w:left w:val="nil"/>
              <w:bottom w:val="nil"/>
              <w:right w:val="nil"/>
            </w:tcBorders>
          </w:tcPr>
          <w:p w:rsidR="002C7067" w:rsidRPr="00FB1EE1" w:rsidRDefault="002C7067" w:rsidP="009E6828">
            <w:pPr>
              <w:contextualSpacing/>
              <w:jc w:val="center"/>
              <w:rPr>
                <w:rFonts w:ascii="Times New Roman" w:hAnsi="Times New Roman" w:cs="Times New Roman"/>
                <w:b/>
                <w:color w:val="000000"/>
                <w:sz w:val="18"/>
                <w:szCs w:val="16"/>
              </w:rPr>
            </w:pPr>
            <w:r w:rsidRPr="00FB1EE1">
              <w:rPr>
                <w:rFonts w:ascii="Times New Roman" w:hAnsi="Times New Roman" w:cs="Times New Roman"/>
                <w:b/>
                <w:color w:val="000000"/>
                <w:sz w:val="18"/>
                <w:szCs w:val="16"/>
              </w:rPr>
              <w:t>0.01</w:t>
            </w:r>
          </w:p>
        </w:tc>
        <w:tc>
          <w:tcPr>
            <w:tcW w:w="996" w:type="dxa"/>
            <w:tcBorders>
              <w:top w:val="nil"/>
              <w:left w:val="nil"/>
              <w:bottom w:val="nil"/>
              <w:right w:val="single" w:sz="4" w:space="0" w:color="auto"/>
            </w:tcBorders>
          </w:tcPr>
          <w:p w:rsidR="002C7067" w:rsidRPr="00FB1EE1" w:rsidRDefault="002C7067" w:rsidP="009E6828">
            <w:pPr>
              <w:contextualSpacing/>
              <w:jc w:val="center"/>
              <w:rPr>
                <w:rFonts w:ascii="Times New Roman" w:hAnsi="Times New Roman" w:cs="Times New Roman"/>
                <w:b/>
                <w:color w:val="000000"/>
                <w:sz w:val="18"/>
                <w:szCs w:val="16"/>
              </w:rPr>
            </w:pPr>
            <w:r w:rsidRPr="00FB1EE1">
              <w:rPr>
                <w:rFonts w:ascii="Times New Roman" w:hAnsi="Times New Roman" w:cs="Times New Roman"/>
                <w:b/>
                <w:color w:val="000000"/>
                <w:sz w:val="18"/>
                <w:szCs w:val="16"/>
              </w:rPr>
              <w:t>-0.36</w:t>
            </w:r>
          </w:p>
        </w:tc>
      </w:tr>
      <w:tr w:rsidR="002C7067" w:rsidRPr="00762D94" w:rsidTr="009E6828">
        <w:trPr>
          <w:trHeight w:val="228"/>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Age*Sex</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0.00</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-1.99*</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p>
        </w:tc>
      </w:tr>
      <w:tr w:rsidR="002C7067" w:rsidRPr="00762D94" w:rsidTr="009E6828">
        <w:trPr>
          <w:trHeight w:val="228"/>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Age*Dry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0.00</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-4.56***</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0.00</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-4.57***</w:t>
            </w:r>
          </w:p>
        </w:tc>
      </w:tr>
      <w:tr w:rsidR="002C7067" w:rsidRPr="00762D94" w:rsidTr="009E6828">
        <w:trPr>
          <w:trHeight w:val="228"/>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Age*Wet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0.00</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3.25**</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0.00</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3.21**</w:t>
            </w:r>
          </w:p>
        </w:tc>
      </w:tr>
      <w:tr w:rsidR="002C7067" w:rsidRPr="00762D94" w:rsidTr="009E6828">
        <w:trPr>
          <w:trHeight w:val="228"/>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Sex*Forest</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0.52</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0.12</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4.18***</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0.51</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0.12</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4.06***</w:t>
            </w:r>
          </w:p>
        </w:tc>
      </w:tr>
      <w:tr w:rsidR="002C7067" w:rsidRPr="00762D94" w:rsidTr="009E6828">
        <w:trPr>
          <w:trHeight w:val="228"/>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Sex*Riverine</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0.26</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0.12</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2.15*</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0.26</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0.12</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2.16*</w:t>
            </w:r>
          </w:p>
        </w:tc>
      </w:tr>
      <w:tr w:rsidR="002C7067" w:rsidRPr="00762D94" w:rsidTr="009E6828">
        <w:trPr>
          <w:trHeight w:val="228"/>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Sex*Dry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0.26</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0.04</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6.93***</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0.26</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0.04</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6.86***</w:t>
            </w:r>
          </w:p>
        </w:tc>
      </w:tr>
      <w:tr w:rsidR="002C7067" w:rsidRPr="00762D94" w:rsidTr="009E6828">
        <w:trPr>
          <w:trHeight w:val="124"/>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Sex*Wet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-0.35</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0.05</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-7.46***</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-0.35</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0.05</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-7.54***</w:t>
            </w:r>
          </w:p>
        </w:tc>
      </w:tr>
      <w:tr w:rsidR="002C7067" w:rsidRPr="00762D94" w:rsidTr="009E6828">
        <w:trPr>
          <w:trHeight w:val="228"/>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Forest*Dry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0.52</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0.05</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11.25***</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0.52</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0.05</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11.23***</w:t>
            </w:r>
          </w:p>
        </w:tc>
      </w:tr>
      <w:tr w:rsidR="002C7067" w:rsidRPr="00762D94" w:rsidTr="009E6828">
        <w:trPr>
          <w:trHeight w:val="228"/>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Riverine*Dry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0.00</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0.05</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0.02</w:t>
            </w:r>
          </w:p>
        </w:tc>
        <w:tc>
          <w:tcPr>
            <w:tcW w:w="896"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996"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6"/>
              </w:rPr>
            </w:pP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0.00</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0.05</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0.01</w:t>
            </w:r>
          </w:p>
        </w:tc>
      </w:tr>
      <w:tr w:rsidR="002C7067" w:rsidRPr="00762D94" w:rsidTr="009E6828">
        <w:trPr>
          <w:trHeight w:val="220"/>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Forest*Wet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-0.03</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0.09</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-0.36</w:t>
            </w:r>
          </w:p>
        </w:tc>
        <w:tc>
          <w:tcPr>
            <w:tcW w:w="896" w:type="dxa"/>
            <w:tcBorders>
              <w:top w:val="nil"/>
              <w:left w:val="single" w:sz="4" w:space="0" w:color="auto"/>
              <w:bottom w:val="nil"/>
              <w:right w:val="nil"/>
            </w:tcBorders>
          </w:tcPr>
          <w:p w:rsidR="002C7067" w:rsidRPr="00762D94" w:rsidRDefault="002C7067" w:rsidP="009E6828">
            <w:pPr>
              <w:contextualSpacing/>
              <w:rPr>
                <w:rFonts w:ascii="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contextualSpacing/>
              <w:rPr>
                <w:rFonts w:ascii="Times New Roman" w:hAnsi="Times New Roman" w:cs="Times New Roman"/>
                <w:color w:val="000000"/>
                <w:sz w:val="18"/>
                <w:szCs w:val="16"/>
              </w:rPr>
            </w:pPr>
          </w:p>
        </w:tc>
        <w:tc>
          <w:tcPr>
            <w:tcW w:w="996" w:type="dxa"/>
            <w:tcBorders>
              <w:top w:val="nil"/>
              <w:left w:val="nil"/>
              <w:bottom w:val="nil"/>
              <w:right w:val="single" w:sz="4" w:space="0" w:color="auto"/>
            </w:tcBorders>
          </w:tcPr>
          <w:p w:rsidR="002C7067" w:rsidRPr="00762D94" w:rsidRDefault="002C7067" w:rsidP="009E6828">
            <w:pPr>
              <w:contextualSpacing/>
              <w:rPr>
                <w:rFonts w:ascii="Times New Roman" w:hAnsi="Times New Roman" w:cs="Times New Roman"/>
                <w:color w:val="000000"/>
                <w:sz w:val="18"/>
                <w:szCs w:val="16"/>
              </w:rPr>
            </w:pP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-0.03</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0.09</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-0.36</w:t>
            </w:r>
          </w:p>
        </w:tc>
      </w:tr>
      <w:tr w:rsidR="002C7067" w:rsidRPr="00762D94" w:rsidTr="009E6828">
        <w:trPr>
          <w:trHeight w:val="206"/>
        </w:trPr>
        <w:tc>
          <w:tcPr>
            <w:tcW w:w="1809"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Riverine*Wet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9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0.25</w:t>
            </w:r>
          </w:p>
        </w:tc>
        <w:tc>
          <w:tcPr>
            <w:tcW w:w="598"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rPr>
            </w:pPr>
            <w:r w:rsidRPr="00762D94">
              <w:rPr>
                <w:rFonts w:ascii="Times New Roman" w:hAnsi="Times New Roman" w:cs="Times New Roman"/>
                <w:color w:val="000000"/>
                <w:sz w:val="18"/>
              </w:rPr>
              <w:t>0.09</w:t>
            </w:r>
          </w:p>
        </w:tc>
        <w:tc>
          <w:tcPr>
            <w:tcW w:w="1096"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2.77**</w:t>
            </w:r>
          </w:p>
        </w:tc>
        <w:tc>
          <w:tcPr>
            <w:tcW w:w="896" w:type="dxa"/>
            <w:tcBorders>
              <w:top w:val="nil"/>
              <w:left w:val="single" w:sz="4" w:space="0" w:color="auto"/>
              <w:bottom w:val="nil"/>
              <w:right w:val="nil"/>
            </w:tcBorders>
          </w:tcPr>
          <w:p w:rsidR="002C7067" w:rsidRPr="00762D94" w:rsidRDefault="002C7067" w:rsidP="009E6828">
            <w:pPr>
              <w:contextualSpacing/>
              <w:rPr>
                <w:rFonts w:ascii="Times New Roman" w:hAnsi="Times New Roman" w:cs="Times New Roman"/>
                <w:color w:val="000000"/>
                <w:sz w:val="18"/>
                <w:szCs w:val="16"/>
              </w:rPr>
            </w:pPr>
          </w:p>
        </w:tc>
        <w:tc>
          <w:tcPr>
            <w:tcW w:w="598" w:type="dxa"/>
            <w:tcBorders>
              <w:top w:val="nil"/>
              <w:left w:val="nil"/>
              <w:bottom w:val="nil"/>
              <w:right w:val="nil"/>
            </w:tcBorders>
          </w:tcPr>
          <w:p w:rsidR="002C7067" w:rsidRPr="00762D94" w:rsidRDefault="002C7067" w:rsidP="009E6828">
            <w:pPr>
              <w:contextualSpacing/>
              <w:rPr>
                <w:rFonts w:ascii="Times New Roman" w:hAnsi="Times New Roman" w:cs="Times New Roman"/>
                <w:color w:val="000000"/>
                <w:sz w:val="18"/>
                <w:szCs w:val="16"/>
              </w:rPr>
            </w:pPr>
          </w:p>
        </w:tc>
        <w:tc>
          <w:tcPr>
            <w:tcW w:w="996" w:type="dxa"/>
            <w:tcBorders>
              <w:top w:val="nil"/>
              <w:left w:val="nil"/>
              <w:bottom w:val="nil"/>
              <w:right w:val="single" w:sz="4" w:space="0" w:color="auto"/>
            </w:tcBorders>
          </w:tcPr>
          <w:p w:rsidR="002C7067" w:rsidRPr="00762D94" w:rsidRDefault="002C7067" w:rsidP="009E6828">
            <w:pPr>
              <w:contextualSpacing/>
              <w:rPr>
                <w:rFonts w:ascii="Times New Roman" w:hAnsi="Times New Roman" w:cs="Times New Roman"/>
                <w:color w:val="000000"/>
                <w:sz w:val="18"/>
                <w:szCs w:val="16"/>
              </w:rPr>
            </w:pPr>
          </w:p>
        </w:tc>
        <w:tc>
          <w:tcPr>
            <w:tcW w:w="896" w:type="dxa"/>
            <w:tcBorders>
              <w:top w:val="nil"/>
              <w:left w:val="single" w:sz="4" w:space="0" w:color="auto"/>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0.25</w:t>
            </w:r>
          </w:p>
        </w:tc>
        <w:tc>
          <w:tcPr>
            <w:tcW w:w="598" w:type="dxa"/>
            <w:tcBorders>
              <w:top w:val="nil"/>
              <w:left w:val="nil"/>
              <w:bottom w:val="nil"/>
              <w:right w:val="nil"/>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0.09</w:t>
            </w:r>
          </w:p>
        </w:tc>
        <w:tc>
          <w:tcPr>
            <w:tcW w:w="996" w:type="dxa"/>
            <w:tcBorders>
              <w:top w:val="nil"/>
              <w:left w:val="nil"/>
              <w:bottom w:val="nil"/>
              <w:right w:val="single" w:sz="4" w:space="0" w:color="auto"/>
            </w:tcBorders>
            <w:vAlign w:val="bottom"/>
          </w:tcPr>
          <w:p w:rsidR="002C7067" w:rsidRPr="00762D94" w:rsidRDefault="002C7067" w:rsidP="009E6828">
            <w:pPr>
              <w:contextualSpacing/>
              <w:jc w:val="center"/>
              <w:rPr>
                <w:rFonts w:ascii="Times New Roman" w:hAnsi="Times New Roman" w:cs="Times New Roman"/>
                <w:color w:val="000000"/>
                <w:sz w:val="18"/>
                <w:szCs w:val="16"/>
              </w:rPr>
            </w:pPr>
            <w:r w:rsidRPr="00762D94">
              <w:rPr>
                <w:rFonts w:ascii="Times New Roman" w:hAnsi="Times New Roman" w:cs="Times New Roman"/>
                <w:color w:val="000000"/>
                <w:sz w:val="18"/>
                <w:szCs w:val="16"/>
              </w:rPr>
              <w:t>2.77**</w:t>
            </w:r>
          </w:p>
        </w:tc>
      </w:tr>
    </w:tbl>
    <w:p w:rsidR="002C7067" w:rsidRPr="00762D94" w:rsidRDefault="002C7067" w:rsidP="002C7067">
      <w:pPr>
        <w:spacing w:after="0" w:line="240" w:lineRule="auto"/>
        <w:rPr>
          <w:rFonts w:ascii="Times New Roman" w:hAnsi="Times New Roman" w:cs="Times New Roman"/>
          <w:b/>
          <w:sz w:val="24"/>
          <w:szCs w:val="24"/>
        </w:rPr>
      </w:pPr>
      <w:r w:rsidRPr="00762D94">
        <w:rPr>
          <w:rFonts w:ascii="Times New Roman" w:hAnsi="Times New Roman" w:cs="Times New Roman"/>
          <w:b/>
          <w:sz w:val="24"/>
          <w:szCs w:val="24"/>
        </w:rPr>
        <w:t xml:space="preserve"> </w:t>
      </w:r>
    </w:p>
    <w:tbl>
      <w:tblPr>
        <w:tblW w:w="11947" w:type="dxa"/>
        <w:tblInd w:w="93" w:type="dxa"/>
        <w:tblLayout w:type="fixed"/>
        <w:tblLook w:val="04A0" w:firstRow="1" w:lastRow="0" w:firstColumn="1" w:lastColumn="0" w:noHBand="0" w:noVBand="1"/>
      </w:tblPr>
      <w:tblGrid>
        <w:gridCol w:w="1807"/>
        <w:gridCol w:w="896"/>
        <w:gridCol w:w="596"/>
        <w:gridCol w:w="994"/>
        <w:gridCol w:w="994"/>
        <w:gridCol w:w="596"/>
        <w:gridCol w:w="1094"/>
        <w:gridCol w:w="895"/>
        <w:gridCol w:w="596"/>
        <w:gridCol w:w="994"/>
        <w:gridCol w:w="895"/>
        <w:gridCol w:w="596"/>
        <w:gridCol w:w="994"/>
      </w:tblGrid>
      <w:tr w:rsidR="002C7067" w:rsidRPr="00762D94" w:rsidTr="009E6828">
        <w:trPr>
          <w:trHeight w:val="196"/>
        </w:trPr>
        <w:tc>
          <w:tcPr>
            <w:tcW w:w="1807" w:type="dxa"/>
            <w:tcBorders>
              <w:top w:val="single" w:sz="4" w:space="0" w:color="auto"/>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
        </w:tc>
        <w:tc>
          <w:tcPr>
            <w:tcW w:w="2486" w:type="dxa"/>
            <w:gridSpan w:val="3"/>
            <w:tcBorders>
              <w:top w:val="single" w:sz="4" w:space="0" w:color="auto"/>
              <w:left w:val="single" w:sz="4" w:space="0" w:color="auto"/>
              <w:bottom w:val="nil"/>
              <w:right w:val="single" w:sz="4" w:space="0" w:color="auto"/>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Weight Model 1</w:t>
            </w:r>
          </w:p>
        </w:tc>
        <w:tc>
          <w:tcPr>
            <w:tcW w:w="2684" w:type="dxa"/>
            <w:gridSpan w:val="3"/>
            <w:tcBorders>
              <w:top w:val="single" w:sz="4" w:space="0" w:color="auto"/>
              <w:left w:val="single" w:sz="4" w:space="0" w:color="auto"/>
              <w:bottom w:val="nil"/>
              <w:right w:val="single" w:sz="4" w:space="0" w:color="auto"/>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r w:rsidRPr="00762D94">
              <w:rPr>
                <w:rFonts w:ascii="Times New Roman" w:eastAsia="Times New Roman" w:hAnsi="Times New Roman" w:cs="Times New Roman"/>
                <w:color w:val="000000"/>
                <w:sz w:val="18"/>
                <w:szCs w:val="16"/>
              </w:rPr>
              <w:t>Weight Model 2</w:t>
            </w:r>
          </w:p>
        </w:tc>
        <w:tc>
          <w:tcPr>
            <w:tcW w:w="2485" w:type="dxa"/>
            <w:gridSpan w:val="3"/>
            <w:tcBorders>
              <w:top w:val="single" w:sz="4" w:space="0" w:color="auto"/>
              <w:left w:val="single" w:sz="4" w:space="0" w:color="auto"/>
              <w:bottom w:val="nil"/>
              <w:right w:val="single" w:sz="4" w:space="0" w:color="auto"/>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roofErr w:type="spellStart"/>
            <w:r w:rsidRPr="00762D94">
              <w:rPr>
                <w:rFonts w:ascii="Times New Roman" w:eastAsia="Times New Roman" w:hAnsi="Times New Roman" w:cs="Times New Roman"/>
                <w:color w:val="000000"/>
                <w:sz w:val="18"/>
                <w:szCs w:val="16"/>
              </w:rPr>
              <w:t>Weight+Fat</w:t>
            </w:r>
            <w:proofErr w:type="spellEnd"/>
            <w:r w:rsidRPr="00762D94">
              <w:rPr>
                <w:rFonts w:ascii="Times New Roman" w:eastAsia="Times New Roman" w:hAnsi="Times New Roman" w:cs="Times New Roman"/>
                <w:color w:val="000000"/>
                <w:sz w:val="18"/>
                <w:szCs w:val="16"/>
              </w:rPr>
              <w:t xml:space="preserve"> Model 1</w:t>
            </w:r>
          </w:p>
        </w:tc>
        <w:tc>
          <w:tcPr>
            <w:tcW w:w="2485" w:type="dxa"/>
            <w:gridSpan w:val="3"/>
            <w:tcBorders>
              <w:top w:val="single" w:sz="4" w:space="0" w:color="auto"/>
              <w:left w:val="single" w:sz="4" w:space="0" w:color="auto"/>
              <w:bottom w:val="nil"/>
              <w:right w:val="single" w:sz="4" w:space="0" w:color="auto"/>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6"/>
              </w:rPr>
            </w:pPr>
            <w:proofErr w:type="spellStart"/>
            <w:r w:rsidRPr="00762D94">
              <w:rPr>
                <w:rFonts w:ascii="Times New Roman" w:eastAsia="Times New Roman" w:hAnsi="Times New Roman" w:cs="Times New Roman"/>
                <w:color w:val="000000"/>
                <w:sz w:val="18"/>
                <w:szCs w:val="16"/>
              </w:rPr>
              <w:t>Weight+Fat</w:t>
            </w:r>
            <w:proofErr w:type="spellEnd"/>
            <w:r w:rsidRPr="00762D94">
              <w:rPr>
                <w:rFonts w:ascii="Times New Roman" w:eastAsia="Times New Roman" w:hAnsi="Times New Roman" w:cs="Times New Roman"/>
                <w:color w:val="000000"/>
                <w:sz w:val="18"/>
                <w:szCs w:val="16"/>
              </w:rPr>
              <w:t xml:space="preserve"> Model 2</w:t>
            </w:r>
          </w:p>
        </w:tc>
      </w:tr>
      <w:tr w:rsidR="002C7067" w:rsidRPr="00762D94" w:rsidTr="009E6828">
        <w:trPr>
          <w:trHeight w:val="196"/>
        </w:trPr>
        <w:tc>
          <w:tcPr>
            <w:tcW w:w="1807" w:type="dxa"/>
            <w:tcBorders>
              <w:top w:val="nil"/>
              <w:left w:val="nil"/>
              <w:bottom w:val="single" w:sz="4" w:space="0" w:color="auto"/>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szCs w:val="16"/>
              </w:rPr>
            </w:pPr>
            <w:r w:rsidRPr="00762D94">
              <w:rPr>
                <w:rFonts w:ascii="Times New Roman" w:eastAsia="Times New Roman" w:hAnsi="Times New Roman" w:cs="Times New Roman"/>
                <w:b/>
                <w:bCs/>
                <w:color w:val="000000"/>
                <w:sz w:val="18"/>
                <w:szCs w:val="16"/>
              </w:rPr>
              <w:t>Factors</w:t>
            </w:r>
          </w:p>
        </w:tc>
        <w:tc>
          <w:tcPr>
            <w:tcW w:w="896" w:type="dxa"/>
            <w:tcBorders>
              <w:top w:val="nil"/>
              <w:left w:val="single" w:sz="4" w:space="0" w:color="auto"/>
              <w:bottom w:val="single" w:sz="4" w:space="0" w:color="auto"/>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szCs w:val="16"/>
              </w:rPr>
            </w:pPr>
            <w:r w:rsidRPr="00762D94">
              <w:rPr>
                <w:rFonts w:ascii="Times New Roman" w:eastAsia="Times New Roman" w:hAnsi="Times New Roman" w:cs="Times New Roman"/>
                <w:b/>
                <w:bCs/>
                <w:color w:val="000000"/>
                <w:sz w:val="18"/>
                <w:szCs w:val="16"/>
              </w:rPr>
              <w:t>Estimate</w:t>
            </w:r>
          </w:p>
        </w:tc>
        <w:tc>
          <w:tcPr>
            <w:tcW w:w="596" w:type="dxa"/>
            <w:tcBorders>
              <w:top w:val="nil"/>
              <w:left w:val="nil"/>
              <w:bottom w:val="single" w:sz="4" w:space="0" w:color="auto"/>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szCs w:val="16"/>
              </w:rPr>
            </w:pPr>
            <w:r w:rsidRPr="00762D94">
              <w:rPr>
                <w:rFonts w:ascii="Times New Roman" w:hAnsi="Times New Roman" w:cs="Times New Roman"/>
                <w:b/>
                <w:color w:val="000000"/>
                <w:sz w:val="18"/>
                <w:szCs w:val="16"/>
              </w:rPr>
              <w:t>±SE</w:t>
            </w:r>
          </w:p>
        </w:tc>
        <w:tc>
          <w:tcPr>
            <w:tcW w:w="994" w:type="dxa"/>
            <w:tcBorders>
              <w:top w:val="nil"/>
              <w:left w:val="nil"/>
              <w:bottom w:val="single" w:sz="4" w:space="0" w:color="auto"/>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szCs w:val="16"/>
              </w:rPr>
            </w:pPr>
            <w:r w:rsidRPr="00762D94">
              <w:rPr>
                <w:rFonts w:ascii="Times New Roman" w:eastAsia="Times New Roman" w:hAnsi="Times New Roman" w:cs="Times New Roman"/>
                <w:b/>
                <w:bCs/>
                <w:color w:val="000000"/>
                <w:sz w:val="18"/>
                <w:szCs w:val="16"/>
              </w:rPr>
              <w:t>t-value</w:t>
            </w:r>
          </w:p>
        </w:tc>
        <w:tc>
          <w:tcPr>
            <w:tcW w:w="994" w:type="dxa"/>
            <w:tcBorders>
              <w:top w:val="nil"/>
              <w:left w:val="single" w:sz="4" w:space="0" w:color="auto"/>
              <w:bottom w:val="single" w:sz="4" w:space="0" w:color="auto"/>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rPr>
            </w:pPr>
            <w:r w:rsidRPr="00762D94">
              <w:rPr>
                <w:rFonts w:ascii="Times New Roman" w:eastAsia="Times New Roman" w:hAnsi="Times New Roman" w:cs="Times New Roman"/>
                <w:b/>
                <w:bCs/>
                <w:color w:val="000000"/>
                <w:sz w:val="18"/>
              </w:rPr>
              <w:t>Estimate</w:t>
            </w:r>
          </w:p>
        </w:tc>
        <w:tc>
          <w:tcPr>
            <w:tcW w:w="596" w:type="dxa"/>
            <w:tcBorders>
              <w:top w:val="nil"/>
              <w:left w:val="nil"/>
              <w:bottom w:val="single" w:sz="4" w:space="0" w:color="auto"/>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szCs w:val="16"/>
              </w:rPr>
            </w:pPr>
            <w:r w:rsidRPr="00762D94">
              <w:rPr>
                <w:rFonts w:ascii="Times New Roman" w:hAnsi="Times New Roman" w:cs="Times New Roman"/>
                <w:b/>
                <w:color w:val="000000"/>
                <w:sz w:val="18"/>
                <w:szCs w:val="16"/>
              </w:rPr>
              <w:t>±SE</w:t>
            </w:r>
          </w:p>
        </w:tc>
        <w:tc>
          <w:tcPr>
            <w:tcW w:w="1094" w:type="dxa"/>
            <w:tcBorders>
              <w:top w:val="nil"/>
              <w:left w:val="nil"/>
              <w:bottom w:val="single" w:sz="4" w:space="0" w:color="auto"/>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rPr>
            </w:pPr>
            <w:r w:rsidRPr="00762D94">
              <w:rPr>
                <w:rFonts w:ascii="Times New Roman" w:eastAsia="Times New Roman" w:hAnsi="Times New Roman" w:cs="Times New Roman"/>
                <w:b/>
                <w:bCs/>
                <w:color w:val="000000"/>
                <w:sz w:val="18"/>
              </w:rPr>
              <w:t>t-value</w:t>
            </w:r>
          </w:p>
        </w:tc>
        <w:tc>
          <w:tcPr>
            <w:tcW w:w="895" w:type="dxa"/>
            <w:tcBorders>
              <w:top w:val="nil"/>
              <w:left w:val="single" w:sz="4" w:space="0" w:color="auto"/>
              <w:bottom w:val="single" w:sz="4" w:space="0" w:color="auto"/>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rPr>
            </w:pPr>
            <w:r w:rsidRPr="00762D94">
              <w:rPr>
                <w:rFonts w:ascii="Times New Roman" w:eastAsia="Times New Roman" w:hAnsi="Times New Roman" w:cs="Times New Roman"/>
                <w:b/>
                <w:bCs/>
                <w:color w:val="000000"/>
                <w:sz w:val="18"/>
              </w:rPr>
              <w:t>Estimate</w:t>
            </w:r>
          </w:p>
        </w:tc>
        <w:tc>
          <w:tcPr>
            <w:tcW w:w="596" w:type="dxa"/>
            <w:tcBorders>
              <w:top w:val="nil"/>
              <w:left w:val="nil"/>
              <w:bottom w:val="single" w:sz="4" w:space="0" w:color="auto"/>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rPr>
            </w:pPr>
            <w:r w:rsidRPr="00762D94">
              <w:rPr>
                <w:rFonts w:ascii="Times New Roman" w:hAnsi="Times New Roman" w:cs="Times New Roman"/>
                <w:b/>
                <w:color w:val="000000"/>
                <w:sz w:val="18"/>
                <w:szCs w:val="16"/>
              </w:rPr>
              <w:t>±SE</w:t>
            </w:r>
          </w:p>
        </w:tc>
        <w:tc>
          <w:tcPr>
            <w:tcW w:w="994" w:type="dxa"/>
            <w:tcBorders>
              <w:top w:val="nil"/>
              <w:left w:val="nil"/>
              <w:bottom w:val="single" w:sz="4" w:space="0" w:color="auto"/>
              <w:right w:val="single" w:sz="4" w:space="0" w:color="auto"/>
            </w:tcBorders>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rPr>
            </w:pPr>
            <w:r w:rsidRPr="00762D94">
              <w:rPr>
                <w:rFonts w:ascii="Times New Roman" w:eastAsia="Times New Roman" w:hAnsi="Times New Roman" w:cs="Times New Roman"/>
                <w:b/>
                <w:bCs/>
                <w:color w:val="000000"/>
                <w:sz w:val="18"/>
              </w:rPr>
              <w:t>t-value</w:t>
            </w:r>
          </w:p>
        </w:tc>
        <w:tc>
          <w:tcPr>
            <w:tcW w:w="895" w:type="dxa"/>
            <w:tcBorders>
              <w:top w:val="nil"/>
              <w:left w:val="single" w:sz="4" w:space="0" w:color="auto"/>
              <w:bottom w:val="single" w:sz="4" w:space="0" w:color="auto"/>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rPr>
            </w:pPr>
            <w:r w:rsidRPr="00762D94">
              <w:rPr>
                <w:rFonts w:ascii="Times New Roman" w:eastAsia="Times New Roman" w:hAnsi="Times New Roman" w:cs="Times New Roman"/>
                <w:b/>
                <w:bCs/>
                <w:color w:val="000000"/>
                <w:sz w:val="18"/>
              </w:rPr>
              <w:t>Estimate</w:t>
            </w:r>
          </w:p>
        </w:tc>
        <w:tc>
          <w:tcPr>
            <w:tcW w:w="596" w:type="dxa"/>
            <w:tcBorders>
              <w:top w:val="nil"/>
              <w:left w:val="nil"/>
              <w:bottom w:val="single" w:sz="4" w:space="0" w:color="auto"/>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rPr>
            </w:pPr>
            <w:r w:rsidRPr="00762D94">
              <w:rPr>
                <w:rFonts w:ascii="Times New Roman" w:hAnsi="Times New Roman" w:cs="Times New Roman"/>
                <w:b/>
                <w:color w:val="000000"/>
                <w:sz w:val="18"/>
                <w:szCs w:val="16"/>
              </w:rPr>
              <w:t>±SE</w:t>
            </w:r>
          </w:p>
        </w:tc>
        <w:tc>
          <w:tcPr>
            <w:tcW w:w="994" w:type="dxa"/>
            <w:tcBorders>
              <w:top w:val="nil"/>
              <w:left w:val="nil"/>
              <w:bottom w:val="single" w:sz="4" w:space="0" w:color="auto"/>
              <w:right w:val="single" w:sz="4" w:space="0" w:color="auto"/>
            </w:tcBorders>
          </w:tcPr>
          <w:p w:rsidR="002C7067" w:rsidRPr="00762D94" w:rsidRDefault="002C7067" w:rsidP="009E6828">
            <w:pPr>
              <w:spacing w:after="0" w:line="240" w:lineRule="auto"/>
              <w:contextualSpacing/>
              <w:jc w:val="center"/>
              <w:rPr>
                <w:rFonts w:ascii="Times New Roman" w:eastAsia="Times New Roman" w:hAnsi="Times New Roman" w:cs="Times New Roman"/>
                <w:b/>
                <w:bCs/>
                <w:color w:val="000000"/>
                <w:sz w:val="18"/>
              </w:rPr>
            </w:pPr>
            <w:r w:rsidRPr="00762D94">
              <w:rPr>
                <w:rFonts w:ascii="Times New Roman" w:eastAsia="Times New Roman" w:hAnsi="Times New Roman" w:cs="Times New Roman"/>
                <w:b/>
                <w:bCs/>
                <w:color w:val="000000"/>
                <w:sz w:val="18"/>
              </w:rPr>
              <w:t>t-value</w:t>
            </w:r>
          </w:p>
        </w:tc>
      </w:tr>
      <w:tr w:rsidR="002C7067" w:rsidRPr="00762D94" w:rsidTr="009E6828">
        <w:trPr>
          <w:trHeight w:val="198"/>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(Intercept)</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2.31</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0.27</w:t>
            </w: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8.66***</w:t>
            </w: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2.30</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0.28</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8.08***</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2.29</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0.27</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8.57***</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2.29</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0.28</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8.05***</w:t>
            </w:r>
          </w:p>
        </w:tc>
      </w:tr>
      <w:tr w:rsidR="002C7067" w:rsidRPr="00762D94" w:rsidTr="009E6828">
        <w:trPr>
          <w:trHeight w:val="227"/>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Age</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-1.18</w:t>
            </w: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-0.48</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-0.98</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-0.40</w:t>
            </w:r>
          </w:p>
        </w:tc>
      </w:tr>
      <w:tr w:rsidR="002C7067" w:rsidRPr="00762D94" w:rsidTr="009E6828">
        <w:trPr>
          <w:trHeight w:val="196"/>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Age</w:t>
            </w:r>
            <w:r w:rsidRPr="00762D94">
              <w:rPr>
                <w:rFonts w:ascii="Times New Roman" w:eastAsia="Times New Roman" w:hAnsi="Times New Roman" w:cs="Times New Roman"/>
                <w:color w:val="000000"/>
                <w:sz w:val="18"/>
                <w:szCs w:val="18"/>
                <w:vertAlign w:val="superscript"/>
              </w:rPr>
              <w:t>2</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0.70</w:t>
            </w: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0.48</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0.52</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0.39</w:t>
            </w:r>
          </w:p>
        </w:tc>
      </w:tr>
      <w:tr w:rsidR="002C7067" w:rsidRPr="00762D94" w:rsidTr="009E6828">
        <w:trPr>
          <w:trHeight w:val="227"/>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Sex</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0.43</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0.06</w:t>
            </w: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6.77***</w:t>
            </w: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0.47</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0.16</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2.98**</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0.33</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0.09</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3.58***</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0.41</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0.17</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2.36*</w:t>
            </w:r>
          </w:p>
        </w:tc>
      </w:tr>
      <w:tr w:rsidR="002C7067" w:rsidRPr="00762D94" w:rsidTr="009E6828">
        <w:trPr>
          <w:trHeight w:val="196"/>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Forest</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0.06</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0.07</w:t>
            </w: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0.85</w:t>
            </w: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-0.52</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0.10</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-5.06***</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0.06</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0.07</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0.83</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-0.52</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0.10</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-5.03***</w:t>
            </w:r>
          </w:p>
        </w:tc>
      </w:tr>
      <w:tr w:rsidR="002C7067" w:rsidRPr="00762D94" w:rsidTr="009E6828">
        <w:trPr>
          <w:trHeight w:val="196"/>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lastRenderedPageBreak/>
              <w:t>Riverine</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-0.10</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0.07</w:t>
            </w: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-1.56</w:t>
            </w: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-0.39</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0.09</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-4.18***</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-0.10</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0.07</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-1.52</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-0.39</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0.09</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-4.19***</w:t>
            </w:r>
          </w:p>
        </w:tc>
      </w:tr>
      <w:tr w:rsidR="002C7067" w:rsidRPr="00762D94" w:rsidTr="009E6828">
        <w:trPr>
          <w:trHeight w:val="196"/>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Dry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0.13</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0.02</w:t>
            </w: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6.89***</w:t>
            </w: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0.04</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0.06</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0.62</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0.13</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0.02</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6.89***</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0.04</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0.06</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0.60</w:t>
            </w:r>
          </w:p>
        </w:tc>
      </w:tr>
      <w:tr w:rsidR="002C7067" w:rsidRPr="00762D94" w:rsidTr="009E6828">
        <w:trPr>
          <w:trHeight w:val="196"/>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Wet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-0.24</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0.02</w:t>
            </w: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-10.37***</w:t>
            </w: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-0.19</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0.11</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-1.78</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-0.24</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0.02</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-10.37***</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-0.19</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0.11</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-1.77°</w:t>
            </w:r>
          </w:p>
        </w:tc>
      </w:tr>
      <w:tr w:rsidR="002C7067" w:rsidRPr="00762D94" w:rsidTr="009E6828">
        <w:trPr>
          <w:trHeight w:val="196"/>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Education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-0.86</w:t>
            </w: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-0.66</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-0.89</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-0.68</w:t>
            </w:r>
          </w:p>
        </w:tc>
      </w:tr>
      <w:tr w:rsidR="002C7067" w:rsidRPr="00762D94" w:rsidTr="009E6828">
        <w:trPr>
          <w:trHeight w:val="196"/>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Spanish</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0.10</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0.07</w:t>
            </w: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1.53</w:t>
            </w: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0.06</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0.07</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0.92</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0.09</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0.07</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1.36</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0.05</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0.07</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0.81</w:t>
            </w:r>
          </w:p>
        </w:tc>
      </w:tr>
      <w:tr w:rsidR="002C7067" w:rsidRPr="00FB1EE1" w:rsidTr="009E6828">
        <w:trPr>
          <w:trHeight w:val="196"/>
        </w:trPr>
        <w:tc>
          <w:tcPr>
            <w:tcW w:w="1807" w:type="dxa"/>
            <w:tcBorders>
              <w:top w:val="nil"/>
              <w:left w:val="nil"/>
              <w:bottom w:val="nil"/>
              <w:right w:val="single" w:sz="4" w:space="0" w:color="auto"/>
            </w:tcBorders>
            <w:shd w:val="clear" w:color="auto" w:fill="auto"/>
            <w:noWrap/>
          </w:tcPr>
          <w:p w:rsidR="002C7067" w:rsidRPr="00FB1EE1" w:rsidRDefault="002C7067" w:rsidP="009E6828">
            <w:pPr>
              <w:spacing w:after="0" w:line="240" w:lineRule="auto"/>
              <w:contextualSpacing/>
              <w:jc w:val="center"/>
              <w:rPr>
                <w:rFonts w:ascii="Times New Roman" w:eastAsia="Times New Roman" w:hAnsi="Times New Roman" w:cs="Times New Roman"/>
                <w:b/>
                <w:color w:val="000000"/>
                <w:sz w:val="18"/>
                <w:szCs w:val="18"/>
              </w:rPr>
            </w:pPr>
            <w:r w:rsidRPr="00FB1EE1">
              <w:rPr>
                <w:rFonts w:ascii="Times New Roman" w:eastAsia="Times New Roman" w:hAnsi="Times New Roman" w:cs="Times New Roman"/>
                <w:b/>
                <w:color w:val="000000"/>
                <w:sz w:val="18"/>
                <w:szCs w:val="18"/>
              </w:rPr>
              <w:t>% Body Fat</w:t>
            </w:r>
          </w:p>
        </w:tc>
        <w:tc>
          <w:tcPr>
            <w:tcW w:w="896" w:type="dxa"/>
            <w:tcBorders>
              <w:top w:val="nil"/>
              <w:left w:val="single" w:sz="4" w:space="0" w:color="auto"/>
              <w:bottom w:val="nil"/>
              <w:right w:val="nil"/>
            </w:tcBorders>
            <w:shd w:val="clear" w:color="auto" w:fill="auto"/>
            <w:noWrap/>
          </w:tcPr>
          <w:p w:rsidR="002C7067" w:rsidRPr="00FB1EE1" w:rsidRDefault="002C7067" w:rsidP="009E6828">
            <w:pPr>
              <w:spacing w:line="240" w:lineRule="auto"/>
              <w:contextualSpacing/>
              <w:jc w:val="center"/>
              <w:rPr>
                <w:rFonts w:ascii="Times New Roman" w:hAnsi="Times New Roman" w:cs="Times New Roman"/>
                <w:b/>
                <w:color w:val="000000"/>
                <w:sz w:val="18"/>
                <w:szCs w:val="18"/>
              </w:rPr>
            </w:pPr>
          </w:p>
        </w:tc>
        <w:tc>
          <w:tcPr>
            <w:tcW w:w="596" w:type="dxa"/>
            <w:tcBorders>
              <w:top w:val="nil"/>
              <w:left w:val="nil"/>
              <w:bottom w:val="nil"/>
              <w:right w:val="nil"/>
            </w:tcBorders>
          </w:tcPr>
          <w:p w:rsidR="002C7067" w:rsidRPr="00FB1EE1" w:rsidRDefault="002C7067" w:rsidP="009E6828">
            <w:pPr>
              <w:contextualSpacing/>
              <w:jc w:val="center"/>
              <w:rPr>
                <w:rFonts w:ascii="Times New Roman" w:hAnsi="Times New Roman" w:cs="Times New Roman"/>
                <w:b/>
                <w:color w:val="000000"/>
                <w:sz w:val="18"/>
                <w:szCs w:val="18"/>
              </w:rPr>
            </w:pPr>
          </w:p>
        </w:tc>
        <w:tc>
          <w:tcPr>
            <w:tcW w:w="994" w:type="dxa"/>
            <w:tcBorders>
              <w:top w:val="nil"/>
              <w:left w:val="nil"/>
              <w:bottom w:val="nil"/>
              <w:right w:val="single" w:sz="4" w:space="0" w:color="auto"/>
            </w:tcBorders>
            <w:shd w:val="clear" w:color="auto" w:fill="auto"/>
            <w:noWrap/>
          </w:tcPr>
          <w:p w:rsidR="002C7067" w:rsidRPr="00FB1EE1" w:rsidRDefault="002C7067" w:rsidP="009E6828">
            <w:pPr>
              <w:spacing w:line="240" w:lineRule="auto"/>
              <w:contextualSpacing/>
              <w:jc w:val="center"/>
              <w:rPr>
                <w:rFonts w:ascii="Times New Roman" w:hAnsi="Times New Roman" w:cs="Times New Roman"/>
                <w:b/>
                <w:color w:val="000000"/>
                <w:sz w:val="18"/>
                <w:szCs w:val="18"/>
              </w:rPr>
            </w:pPr>
          </w:p>
        </w:tc>
        <w:tc>
          <w:tcPr>
            <w:tcW w:w="994" w:type="dxa"/>
            <w:tcBorders>
              <w:top w:val="nil"/>
              <w:left w:val="single" w:sz="4" w:space="0" w:color="auto"/>
              <w:bottom w:val="nil"/>
              <w:right w:val="nil"/>
            </w:tcBorders>
            <w:shd w:val="clear" w:color="auto" w:fill="auto"/>
            <w:noWrap/>
          </w:tcPr>
          <w:p w:rsidR="002C7067" w:rsidRPr="00FB1EE1" w:rsidRDefault="002C7067" w:rsidP="009E6828">
            <w:pPr>
              <w:spacing w:line="240" w:lineRule="auto"/>
              <w:contextualSpacing/>
              <w:jc w:val="center"/>
              <w:rPr>
                <w:rFonts w:ascii="Times New Roman" w:hAnsi="Times New Roman" w:cs="Times New Roman"/>
                <w:b/>
                <w:color w:val="000000"/>
                <w:sz w:val="18"/>
                <w:szCs w:val="18"/>
              </w:rPr>
            </w:pPr>
          </w:p>
        </w:tc>
        <w:tc>
          <w:tcPr>
            <w:tcW w:w="596" w:type="dxa"/>
            <w:tcBorders>
              <w:top w:val="nil"/>
              <w:left w:val="nil"/>
              <w:bottom w:val="nil"/>
              <w:right w:val="nil"/>
            </w:tcBorders>
          </w:tcPr>
          <w:p w:rsidR="002C7067" w:rsidRPr="00FB1EE1" w:rsidRDefault="002C7067" w:rsidP="009E6828">
            <w:pPr>
              <w:spacing w:line="240" w:lineRule="auto"/>
              <w:contextualSpacing/>
              <w:jc w:val="center"/>
              <w:rPr>
                <w:rFonts w:ascii="Times New Roman" w:hAnsi="Times New Roman" w:cs="Times New Roman"/>
                <w:b/>
                <w:color w:val="000000"/>
                <w:sz w:val="18"/>
                <w:szCs w:val="18"/>
              </w:rPr>
            </w:pPr>
          </w:p>
        </w:tc>
        <w:tc>
          <w:tcPr>
            <w:tcW w:w="1094" w:type="dxa"/>
            <w:tcBorders>
              <w:top w:val="nil"/>
              <w:left w:val="nil"/>
              <w:bottom w:val="nil"/>
              <w:right w:val="single" w:sz="4" w:space="0" w:color="auto"/>
            </w:tcBorders>
            <w:shd w:val="clear" w:color="auto" w:fill="auto"/>
            <w:noWrap/>
          </w:tcPr>
          <w:p w:rsidR="002C7067" w:rsidRPr="00FB1EE1" w:rsidRDefault="002C7067" w:rsidP="009E6828">
            <w:pPr>
              <w:spacing w:line="240" w:lineRule="auto"/>
              <w:contextualSpacing/>
              <w:jc w:val="center"/>
              <w:rPr>
                <w:rFonts w:ascii="Times New Roman" w:hAnsi="Times New Roman" w:cs="Times New Roman"/>
                <w:b/>
                <w:color w:val="000000"/>
                <w:sz w:val="18"/>
                <w:szCs w:val="18"/>
              </w:rPr>
            </w:pPr>
          </w:p>
        </w:tc>
        <w:tc>
          <w:tcPr>
            <w:tcW w:w="895" w:type="dxa"/>
            <w:tcBorders>
              <w:top w:val="nil"/>
              <w:left w:val="single" w:sz="4" w:space="0" w:color="auto"/>
              <w:bottom w:val="nil"/>
              <w:right w:val="nil"/>
            </w:tcBorders>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-0.01</w:t>
            </w:r>
          </w:p>
        </w:tc>
        <w:tc>
          <w:tcPr>
            <w:tcW w:w="596" w:type="dxa"/>
            <w:tcBorders>
              <w:top w:val="nil"/>
              <w:left w:val="nil"/>
              <w:bottom w:val="nil"/>
              <w:right w:val="nil"/>
            </w:tcBorders>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0.01</w:t>
            </w:r>
          </w:p>
        </w:tc>
        <w:tc>
          <w:tcPr>
            <w:tcW w:w="994" w:type="dxa"/>
            <w:tcBorders>
              <w:top w:val="nil"/>
              <w:left w:val="nil"/>
              <w:bottom w:val="nil"/>
              <w:right w:val="single" w:sz="4" w:space="0" w:color="auto"/>
            </w:tcBorders>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-1.42</w:t>
            </w:r>
          </w:p>
        </w:tc>
        <w:tc>
          <w:tcPr>
            <w:tcW w:w="895" w:type="dxa"/>
            <w:tcBorders>
              <w:top w:val="nil"/>
              <w:left w:val="single" w:sz="4" w:space="0" w:color="auto"/>
              <w:bottom w:val="nil"/>
              <w:right w:val="nil"/>
            </w:tcBorders>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-0.01</w:t>
            </w:r>
          </w:p>
        </w:tc>
        <w:tc>
          <w:tcPr>
            <w:tcW w:w="596" w:type="dxa"/>
            <w:tcBorders>
              <w:top w:val="nil"/>
              <w:left w:val="nil"/>
              <w:bottom w:val="nil"/>
              <w:right w:val="nil"/>
            </w:tcBorders>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0.01</w:t>
            </w:r>
          </w:p>
        </w:tc>
        <w:tc>
          <w:tcPr>
            <w:tcW w:w="994" w:type="dxa"/>
            <w:tcBorders>
              <w:top w:val="nil"/>
              <w:left w:val="nil"/>
              <w:bottom w:val="nil"/>
              <w:right w:val="single" w:sz="4" w:space="0" w:color="auto"/>
            </w:tcBorders>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-0.85</w:t>
            </w:r>
          </w:p>
        </w:tc>
      </w:tr>
      <w:tr w:rsidR="002C7067" w:rsidRPr="00FB1EE1" w:rsidTr="009E6828">
        <w:trPr>
          <w:trHeight w:val="196"/>
        </w:trPr>
        <w:tc>
          <w:tcPr>
            <w:tcW w:w="1807" w:type="dxa"/>
            <w:tcBorders>
              <w:top w:val="nil"/>
              <w:left w:val="nil"/>
              <w:bottom w:val="nil"/>
              <w:right w:val="single" w:sz="4" w:space="0" w:color="auto"/>
            </w:tcBorders>
            <w:shd w:val="clear" w:color="auto" w:fill="auto"/>
            <w:noWrap/>
          </w:tcPr>
          <w:p w:rsidR="002C7067" w:rsidRPr="00FB1EE1" w:rsidRDefault="002C7067" w:rsidP="009E6828">
            <w:pPr>
              <w:spacing w:after="0" w:line="240" w:lineRule="auto"/>
              <w:contextualSpacing/>
              <w:jc w:val="center"/>
              <w:rPr>
                <w:rFonts w:ascii="Times New Roman" w:eastAsia="Times New Roman" w:hAnsi="Times New Roman" w:cs="Times New Roman"/>
                <w:b/>
                <w:color w:val="000000"/>
                <w:sz w:val="18"/>
                <w:szCs w:val="18"/>
              </w:rPr>
            </w:pPr>
            <w:r w:rsidRPr="00FB1EE1">
              <w:rPr>
                <w:rFonts w:ascii="Times New Roman" w:eastAsia="Times New Roman" w:hAnsi="Times New Roman" w:cs="Times New Roman"/>
                <w:b/>
                <w:color w:val="000000"/>
                <w:sz w:val="18"/>
                <w:szCs w:val="18"/>
              </w:rPr>
              <w:t>Weight</w:t>
            </w:r>
          </w:p>
        </w:tc>
        <w:tc>
          <w:tcPr>
            <w:tcW w:w="896" w:type="dxa"/>
            <w:tcBorders>
              <w:top w:val="nil"/>
              <w:left w:val="single" w:sz="4" w:space="0" w:color="auto"/>
              <w:bottom w:val="nil"/>
              <w:right w:val="nil"/>
            </w:tcBorders>
            <w:shd w:val="clear" w:color="auto" w:fill="auto"/>
            <w:noWrap/>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0.00</w:t>
            </w:r>
          </w:p>
        </w:tc>
        <w:tc>
          <w:tcPr>
            <w:tcW w:w="596" w:type="dxa"/>
            <w:tcBorders>
              <w:top w:val="nil"/>
              <w:left w:val="nil"/>
              <w:bottom w:val="nil"/>
              <w:right w:val="nil"/>
            </w:tcBorders>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0.00</w:t>
            </w:r>
          </w:p>
        </w:tc>
        <w:tc>
          <w:tcPr>
            <w:tcW w:w="994" w:type="dxa"/>
            <w:tcBorders>
              <w:top w:val="nil"/>
              <w:left w:val="nil"/>
              <w:bottom w:val="nil"/>
              <w:right w:val="single" w:sz="4" w:space="0" w:color="auto"/>
            </w:tcBorders>
            <w:shd w:val="clear" w:color="auto" w:fill="auto"/>
            <w:noWrap/>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0.60</w:t>
            </w:r>
          </w:p>
        </w:tc>
        <w:tc>
          <w:tcPr>
            <w:tcW w:w="994" w:type="dxa"/>
            <w:tcBorders>
              <w:top w:val="nil"/>
              <w:left w:val="single" w:sz="4" w:space="0" w:color="auto"/>
              <w:bottom w:val="nil"/>
              <w:right w:val="nil"/>
            </w:tcBorders>
            <w:shd w:val="clear" w:color="auto" w:fill="auto"/>
            <w:noWrap/>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0.00</w:t>
            </w:r>
          </w:p>
        </w:tc>
        <w:tc>
          <w:tcPr>
            <w:tcW w:w="596" w:type="dxa"/>
            <w:tcBorders>
              <w:top w:val="nil"/>
              <w:left w:val="nil"/>
              <w:bottom w:val="nil"/>
              <w:right w:val="nil"/>
            </w:tcBorders>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0.00</w:t>
            </w:r>
          </w:p>
        </w:tc>
        <w:tc>
          <w:tcPr>
            <w:tcW w:w="1094" w:type="dxa"/>
            <w:tcBorders>
              <w:top w:val="nil"/>
              <w:left w:val="nil"/>
              <w:bottom w:val="nil"/>
              <w:right w:val="single" w:sz="4" w:space="0" w:color="auto"/>
            </w:tcBorders>
            <w:shd w:val="clear" w:color="auto" w:fill="auto"/>
            <w:noWrap/>
          </w:tcPr>
          <w:p w:rsidR="002C7067" w:rsidRPr="00FB1EE1" w:rsidRDefault="002C7067" w:rsidP="009E6828">
            <w:pPr>
              <w:spacing w:line="240" w:lineRule="auto"/>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0.83</w:t>
            </w:r>
          </w:p>
        </w:tc>
        <w:tc>
          <w:tcPr>
            <w:tcW w:w="895" w:type="dxa"/>
            <w:tcBorders>
              <w:top w:val="nil"/>
              <w:left w:val="single" w:sz="4" w:space="0" w:color="auto"/>
              <w:bottom w:val="nil"/>
              <w:right w:val="nil"/>
            </w:tcBorders>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0.01</w:t>
            </w:r>
          </w:p>
        </w:tc>
        <w:tc>
          <w:tcPr>
            <w:tcW w:w="596" w:type="dxa"/>
            <w:tcBorders>
              <w:top w:val="nil"/>
              <w:left w:val="nil"/>
              <w:bottom w:val="nil"/>
              <w:right w:val="nil"/>
            </w:tcBorders>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0.00</w:t>
            </w:r>
          </w:p>
        </w:tc>
        <w:tc>
          <w:tcPr>
            <w:tcW w:w="994" w:type="dxa"/>
            <w:tcBorders>
              <w:top w:val="nil"/>
              <w:left w:val="nil"/>
              <w:bottom w:val="nil"/>
              <w:right w:val="single" w:sz="4" w:space="0" w:color="auto"/>
            </w:tcBorders>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1.33</w:t>
            </w:r>
          </w:p>
        </w:tc>
        <w:tc>
          <w:tcPr>
            <w:tcW w:w="895" w:type="dxa"/>
            <w:tcBorders>
              <w:top w:val="nil"/>
              <w:left w:val="single" w:sz="4" w:space="0" w:color="auto"/>
              <w:bottom w:val="nil"/>
              <w:right w:val="nil"/>
            </w:tcBorders>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0.01</w:t>
            </w:r>
          </w:p>
        </w:tc>
        <w:tc>
          <w:tcPr>
            <w:tcW w:w="596" w:type="dxa"/>
            <w:tcBorders>
              <w:top w:val="nil"/>
              <w:left w:val="nil"/>
              <w:bottom w:val="nil"/>
              <w:right w:val="nil"/>
            </w:tcBorders>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0.00</w:t>
            </w:r>
          </w:p>
        </w:tc>
        <w:tc>
          <w:tcPr>
            <w:tcW w:w="994" w:type="dxa"/>
            <w:tcBorders>
              <w:top w:val="nil"/>
              <w:left w:val="nil"/>
              <w:bottom w:val="nil"/>
              <w:right w:val="single" w:sz="4" w:space="0" w:color="auto"/>
            </w:tcBorders>
          </w:tcPr>
          <w:p w:rsidR="002C7067" w:rsidRPr="00FB1EE1" w:rsidRDefault="002C7067" w:rsidP="009E6828">
            <w:pPr>
              <w:contextualSpacing/>
              <w:jc w:val="center"/>
              <w:rPr>
                <w:rFonts w:ascii="Times New Roman" w:hAnsi="Times New Roman" w:cs="Times New Roman"/>
                <w:b/>
                <w:color w:val="000000"/>
                <w:sz w:val="18"/>
                <w:szCs w:val="18"/>
              </w:rPr>
            </w:pPr>
            <w:r w:rsidRPr="00FB1EE1">
              <w:rPr>
                <w:rFonts w:ascii="Times New Roman" w:hAnsi="Times New Roman" w:cs="Times New Roman"/>
                <w:b/>
                <w:color w:val="000000"/>
                <w:sz w:val="18"/>
                <w:szCs w:val="18"/>
              </w:rPr>
              <w:t>1.17</w:t>
            </w:r>
          </w:p>
        </w:tc>
      </w:tr>
      <w:tr w:rsidR="002C7067" w:rsidRPr="00762D94" w:rsidTr="009E6828">
        <w:trPr>
          <w:trHeight w:val="196"/>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Age*Sex</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-1.99*</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-1.95°</w:t>
            </w:r>
          </w:p>
        </w:tc>
      </w:tr>
      <w:tr w:rsidR="002C7067" w:rsidRPr="00762D94" w:rsidTr="009E6828">
        <w:trPr>
          <w:trHeight w:val="196"/>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Age*Dry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-4.56***</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-4.55***</w:t>
            </w:r>
          </w:p>
        </w:tc>
      </w:tr>
      <w:tr w:rsidR="002C7067" w:rsidRPr="00762D94" w:rsidTr="009E6828">
        <w:trPr>
          <w:trHeight w:val="196"/>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Age*Wet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3.25**</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3.25**</w:t>
            </w:r>
          </w:p>
        </w:tc>
      </w:tr>
      <w:tr w:rsidR="002C7067" w:rsidRPr="00762D94" w:rsidTr="009E6828">
        <w:trPr>
          <w:trHeight w:val="196"/>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Sex*Forest</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0.53</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0.12</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4.23***</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0.52</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0.12</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4.17***</w:t>
            </w:r>
          </w:p>
        </w:tc>
      </w:tr>
      <w:tr w:rsidR="002C7067" w:rsidRPr="00762D94" w:rsidTr="009E6828">
        <w:trPr>
          <w:trHeight w:val="196"/>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Sex*Riverine</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0.26</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0.12</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2.12*</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0.26</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0.12</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2.15*</w:t>
            </w:r>
          </w:p>
        </w:tc>
      </w:tr>
      <w:tr w:rsidR="002C7067" w:rsidRPr="00762D94" w:rsidTr="009E6828">
        <w:trPr>
          <w:trHeight w:val="196"/>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Sex*Dry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0.26</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0.04</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6.92***</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0.26</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0.04</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6.93***</w:t>
            </w:r>
          </w:p>
        </w:tc>
      </w:tr>
      <w:tr w:rsidR="002C7067" w:rsidRPr="00762D94" w:rsidTr="009E6828">
        <w:trPr>
          <w:trHeight w:val="107"/>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Sex*Wet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-0.35</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0.05</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-7.46***</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-0.35</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0.05</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-7.46***</w:t>
            </w:r>
          </w:p>
        </w:tc>
      </w:tr>
      <w:tr w:rsidR="002C7067" w:rsidRPr="00762D94" w:rsidTr="009E6828">
        <w:trPr>
          <w:trHeight w:val="196"/>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Forest*Dry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0.52</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0.05</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11.25***</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0.52</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0.05</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11.25***</w:t>
            </w:r>
          </w:p>
        </w:tc>
      </w:tr>
      <w:tr w:rsidR="002C7067" w:rsidRPr="00762D94" w:rsidTr="009E6828">
        <w:trPr>
          <w:trHeight w:val="196"/>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Riverine*Dry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0.05</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0.01</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0.00</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0.05</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0.02</w:t>
            </w:r>
          </w:p>
        </w:tc>
      </w:tr>
      <w:tr w:rsidR="002C7067" w:rsidRPr="00762D94" w:rsidTr="009E6828">
        <w:trPr>
          <w:trHeight w:val="189"/>
        </w:trPr>
        <w:tc>
          <w:tcPr>
            <w:tcW w:w="1807"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Forest*Wet Season</w:t>
            </w:r>
          </w:p>
        </w:tc>
        <w:tc>
          <w:tcPr>
            <w:tcW w:w="896" w:type="dxa"/>
            <w:tcBorders>
              <w:top w:val="nil"/>
              <w:left w:val="single" w:sz="4" w:space="0" w:color="auto"/>
              <w:bottom w:val="nil"/>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nil"/>
              <w:bottom w:val="nil"/>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single" w:sz="4" w:space="0" w:color="auto"/>
              <w:bottom w:val="nil"/>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-0.03</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0.09</w:t>
            </w:r>
          </w:p>
        </w:tc>
        <w:tc>
          <w:tcPr>
            <w:tcW w:w="1094" w:type="dxa"/>
            <w:tcBorders>
              <w:top w:val="nil"/>
              <w:left w:val="nil"/>
              <w:bottom w:val="nil"/>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-0.36</w:t>
            </w: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895" w:type="dxa"/>
            <w:tcBorders>
              <w:top w:val="nil"/>
              <w:left w:val="single" w:sz="4" w:space="0" w:color="auto"/>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-0.03</w:t>
            </w:r>
          </w:p>
        </w:tc>
        <w:tc>
          <w:tcPr>
            <w:tcW w:w="596" w:type="dxa"/>
            <w:tcBorders>
              <w:top w:val="nil"/>
              <w:left w:val="nil"/>
              <w:bottom w:val="nil"/>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0.09</w:t>
            </w:r>
          </w:p>
        </w:tc>
        <w:tc>
          <w:tcPr>
            <w:tcW w:w="994" w:type="dxa"/>
            <w:tcBorders>
              <w:top w:val="nil"/>
              <w:left w:val="nil"/>
              <w:bottom w:val="nil"/>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-0.36</w:t>
            </w:r>
          </w:p>
        </w:tc>
      </w:tr>
      <w:tr w:rsidR="002C7067" w:rsidRPr="00762D94" w:rsidTr="00080AF0">
        <w:trPr>
          <w:trHeight w:val="177"/>
        </w:trPr>
        <w:tc>
          <w:tcPr>
            <w:tcW w:w="1807" w:type="dxa"/>
            <w:tcBorders>
              <w:top w:val="nil"/>
              <w:left w:val="nil"/>
              <w:bottom w:val="single" w:sz="4" w:space="0" w:color="auto"/>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r w:rsidRPr="00762D94">
              <w:rPr>
                <w:rFonts w:ascii="Times New Roman" w:eastAsia="Times New Roman" w:hAnsi="Times New Roman" w:cs="Times New Roman"/>
                <w:color w:val="000000"/>
                <w:sz w:val="18"/>
                <w:szCs w:val="18"/>
              </w:rPr>
              <w:t>Riverine*Wet Season</w:t>
            </w:r>
          </w:p>
        </w:tc>
        <w:tc>
          <w:tcPr>
            <w:tcW w:w="896" w:type="dxa"/>
            <w:tcBorders>
              <w:top w:val="nil"/>
              <w:left w:val="single" w:sz="4" w:space="0" w:color="auto"/>
              <w:bottom w:val="single" w:sz="4" w:space="0" w:color="auto"/>
              <w:right w:val="nil"/>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596" w:type="dxa"/>
            <w:tcBorders>
              <w:top w:val="nil"/>
              <w:left w:val="nil"/>
              <w:bottom w:val="single" w:sz="4" w:space="0" w:color="auto"/>
              <w:right w:val="nil"/>
            </w:tcBorders>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nil"/>
              <w:bottom w:val="single" w:sz="4" w:space="0" w:color="auto"/>
              <w:right w:val="single" w:sz="4" w:space="0" w:color="auto"/>
            </w:tcBorders>
            <w:shd w:val="clear" w:color="auto" w:fill="auto"/>
            <w:noWrap/>
            <w:hideMark/>
          </w:tcPr>
          <w:p w:rsidR="002C7067" w:rsidRPr="00762D94" w:rsidRDefault="002C7067" w:rsidP="009E6828">
            <w:pPr>
              <w:spacing w:after="0" w:line="240" w:lineRule="auto"/>
              <w:contextualSpacing/>
              <w:jc w:val="center"/>
              <w:rPr>
                <w:rFonts w:ascii="Times New Roman" w:eastAsia="Times New Roman" w:hAnsi="Times New Roman" w:cs="Times New Roman"/>
                <w:color w:val="000000"/>
                <w:sz w:val="18"/>
                <w:szCs w:val="18"/>
              </w:rPr>
            </w:pPr>
          </w:p>
        </w:tc>
        <w:tc>
          <w:tcPr>
            <w:tcW w:w="994" w:type="dxa"/>
            <w:tcBorders>
              <w:top w:val="nil"/>
              <w:left w:val="single" w:sz="4" w:space="0" w:color="auto"/>
              <w:bottom w:val="single" w:sz="4" w:space="0" w:color="auto"/>
              <w:right w:val="nil"/>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0.25</w:t>
            </w:r>
          </w:p>
        </w:tc>
        <w:tc>
          <w:tcPr>
            <w:tcW w:w="596" w:type="dxa"/>
            <w:tcBorders>
              <w:top w:val="nil"/>
              <w:left w:val="nil"/>
              <w:bottom w:val="single" w:sz="4" w:space="0" w:color="auto"/>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0.09</w:t>
            </w:r>
          </w:p>
        </w:tc>
        <w:tc>
          <w:tcPr>
            <w:tcW w:w="1094" w:type="dxa"/>
            <w:tcBorders>
              <w:top w:val="nil"/>
              <w:left w:val="nil"/>
              <w:bottom w:val="single" w:sz="4" w:space="0" w:color="auto"/>
              <w:right w:val="single" w:sz="4" w:space="0" w:color="auto"/>
            </w:tcBorders>
            <w:shd w:val="clear" w:color="auto" w:fill="auto"/>
            <w:noWrap/>
            <w:hideMark/>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2.78**</w:t>
            </w:r>
          </w:p>
        </w:tc>
        <w:tc>
          <w:tcPr>
            <w:tcW w:w="895" w:type="dxa"/>
            <w:tcBorders>
              <w:top w:val="nil"/>
              <w:left w:val="single" w:sz="4" w:space="0" w:color="auto"/>
              <w:bottom w:val="single" w:sz="4" w:space="0" w:color="auto"/>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596" w:type="dxa"/>
            <w:tcBorders>
              <w:top w:val="nil"/>
              <w:left w:val="nil"/>
              <w:bottom w:val="single" w:sz="4" w:space="0" w:color="auto"/>
              <w:right w:val="nil"/>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994" w:type="dxa"/>
            <w:tcBorders>
              <w:top w:val="nil"/>
              <w:left w:val="nil"/>
              <w:bottom w:val="single" w:sz="4" w:space="0" w:color="auto"/>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p>
        </w:tc>
        <w:tc>
          <w:tcPr>
            <w:tcW w:w="895" w:type="dxa"/>
            <w:tcBorders>
              <w:top w:val="nil"/>
              <w:left w:val="single" w:sz="4" w:space="0" w:color="auto"/>
              <w:bottom w:val="single" w:sz="4" w:space="0" w:color="auto"/>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0.25</w:t>
            </w:r>
          </w:p>
        </w:tc>
        <w:tc>
          <w:tcPr>
            <w:tcW w:w="596" w:type="dxa"/>
            <w:tcBorders>
              <w:top w:val="nil"/>
              <w:left w:val="nil"/>
              <w:bottom w:val="single" w:sz="4" w:space="0" w:color="auto"/>
              <w:right w:val="nil"/>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0.09</w:t>
            </w:r>
          </w:p>
        </w:tc>
        <w:tc>
          <w:tcPr>
            <w:tcW w:w="994" w:type="dxa"/>
            <w:tcBorders>
              <w:top w:val="nil"/>
              <w:left w:val="nil"/>
              <w:bottom w:val="single" w:sz="4" w:space="0" w:color="auto"/>
              <w:right w:val="single" w:sz="4" w:space="0" w:color="auto"/>
            </w:tcBorders>
          </w:tcPr>
          <w:p w:rsidR="002C7067" w:rsidRPr="00762D94" w:rsidRDefault="002C7067" w:rsidP="009E6828">
            <w:pPr>
              <w:contextualSpacing/>
              <w:jc w:val="center"/>
              <w:rPr>
                <w:rFonts w:ascii="Times New Roman" w:hAnsi="Times New Roman" w:cs="Times New Roman"/>
                <w:color w:val="000000"/>
                <w:sz w:val="18"/>
                <w:szCs w:val="18"/>
              </w:rPr>
            </w:pPr>
            <w:r w:rsidRPr="00762D94">
              <w:rPr>
                <w:rFonts w:ascii="Times New Roman" w:hAnsi="Times New Roman" w:cs="Times New Roman"/>
                <w:color w:val="000000"/>
                <w:sz w:val="18"/>
                <w:szCs w:val="18"/>
              </w:rPr>
              <w:t>2.77**</w:t>
            </w:r>
          </w:p>
        </w:tc>
      </w:tr>
    </w:tbl>
    <w:p w:rsidR="002C7067" w:rsidRPr="00762D94" w:rsidRDefault="002C7067" w:rsidP="002C7067">
      <w:pPr>
        <w:spacing w:after="0" w:line="240" w:lineRule="auto"/>
        <w:rPr>
          <w:rFonts w:ascii="Times New Roman" w:hAnsi="Times New Roman" w:cs="Times New Roman"/>
          <w:b/>
          <w:sz w:val="24"/>
          <w:szCs w:val="24"/>
        </w:rPr>
      </w:pPr>
    </w:p>
    <w:p w:rsidR="001F0D9B" w:rsidRPr="00762D94" w:rsidRDefault="002C7067" w:rsidP="00A14C29">
      <w:pPr>
        <w:rPr>
          <w:rFonts w:ascii="Times New Roman" w:hAnsi="Times New Roman" w:cs="Times New Roman"/>
        </w:rPr>
      </w:pPr>
      <w:r w:rsidRPr="00762D94">
        <w:rPr>
          <w:rFonts w:ascii="Times New Roman" w:hAnsi="Times New Roman" w:cs="Times New Roman"/>
          <w:color w:val="000000"/>
        </w:rPr>
        <w:t>°</w:t>
      </w:r>
      <w:r w:rsidR="00C57DCB">
        <w:rPr>
          <w:rFonts w:ascii="Times New Roman" w:hAnsi="Times New Roman" w:cs="Times New Roman"/>
          <w:sz w:val="24"/>
          <w:szCs w:val="24"/>
        </w:rPr>
        <w:t xml:space="preserve"> </w:t>
      </w:r>
      <w:r w:rsidR="00C57DCB" w:rsidRPr="00C57DCB">
        <w:rPr>
          <w:rFonts w:ascii="Times New Roman" w:hAnsi="Times New Roman" w:cs="Times New Roman"/>
          <w:i/>
          <w:sz w:val="24"/>
          <w:szCs w:val="24"/>
        </w:rPr>
        <w:t>p</w:t>
      </w:r>
      <w:r w:rsidR="00C57DCB">
        <w:rPr>
          <w:rFonts w:ascii="Times New Roman" w:hAnsi="Times New Roman" w:cs="Times New Roman"/>
          <w:sz w:val="24"/>
          <w:szCs w:val="24"/>
        </w:rPr>
        <w:t xml:space="preserve">&lt;0.1, * </w:t>
      </w:r>
      <w:r w:rsidR="00C57DCB" w:rsidRPr="00C57DCB">
        <w:rPr>
          <w:rFonts w:ascii="Times New Roman" w:hAnsi="Times New Roman" w:cs="Times New Roman"/>
          <w:i/>
          <w:sz w:val="24"/>
          <w:szCs w:val="24"/>
        </w:rPr>
        <w:t>p</w:t>
      </w:r>
      <w:r w:rsidR="00C57DCB">
        <w:rPr>
          <w:rFonts w:ascii="Times New Roman" w:hAnsi="Times New Roman" w:cs="Times New Roman"/>
          <w:sz w:val="24"/>
          <w:szCs w:val="24"/>
        </w:rPr>
        <w:t xml:space="preserve">&lt;0.05, ** </w:t>
      </w:r>
      <w:r w:rsidR="00C57DCB" w:rsidRPr="00C57DCB">
        <w:rPr>
          <w:rFonts w:ascii="Times New Roman" w:hAnsi="Times New Roman" w:cs="Times New Roman"/>
          <w:i/>
          <w:sz w:val="24"/>
          <w:szCs w:val="24"/>
        </w:rPr>
        <w:t>p</w:t>
      </w:r>
      <w:r w:rsidR="00C57DCB">
        <w:rPr>
          <w:rFonts w:ascii="Times New Roman" w:hAnsi="Times New Roman" w:cs="Times New Roman"/>
          <w:sz w:val="24"/>
          <w:szCs w:val="24"/>
        </w:rPr>
        <w:t xml:space="preserve">&lt;0.01, *** </w:t>
      </w:r>
      <w:r w:rsidR="00C57DCB" w:rsidRPr="00C57DCB">
        <w:rPr>
          <w:rFonts w:ascii="Times New Roman" w:hAnsi="Times New Roman" w:cs="Times New Roman"/>
          <w:i/>
          <w:sz w:val="24"/>
          <w:szCs w:val="24"/>
        </w:rPr>
        <w:t>p</w:t>
      </w:r>
      <w:r w:rsidRPr="00762D94">
        <w:rPr>
          <w:rFonts w:ascii="Times New Roman" w:hAnsi="Times New Roman" w:cs="Times New Roman"/>
          <w:sz w:val="24"/>
          <w:szCs w:val="24"/>
        </w:rPr>
        <w:t>&lt;0.001</w:t>
      </w:r>
      <w:bookmarkStart w:id="0" w:name="_GoBack"/>
      <w:bookmarkEnd w:id="0"/>
    </w:p>
    <w:sectPr w:rsidR="001F0D9B" w:rsidRPr="00762D94" w:rsidSect="00A14C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67"/>
    <w:rsid w:val="00080AF0"/>
    <w:rsid w:val="00190208"/>
    <w:rsid w:val="001D39A1"/>
    <w:rsid w:val="001F0D9B"/>
    <w:rsid w:val="002C7067"/>
    <w:rsid w:val="003D0437"/>
    <w:rsid w:val="004C7A46"/>
    <w:rsid w:val="004D2A77"/>
    <w:rsid w:val="00762D94"/>
    <w:rsid w:val="008670F3"/>
    <w:rsid w:val="009B1858"/>
    <w:rsid w:val="009C13E6"/>
    <w:rsid w:val="009E6828"/>
    <w:rsid w:val="00A14C29"/>
    <w:rsid w:val="00A900F4"/>
    <w:rsid w:val="00AC1C02"/>
    <w:rsid w:val="00BD0211"/>
    <w:rsid w:val="00C57DCB"/>
    <w:rsid w:val="00C764F9"/>
    <w:rsid w:val="00C77CF6"/>
    <w:rsid w:val="00C83FB4"/>
    <w:rsid w:val="00DF49D4"/>
    <w:rsid w:val="00F6702D"/>
    <w:rsid w:val="00F84B15"/>
    <w:rsid w:val="00FB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F6"/>
    <w:rPr>
      <w:rFonts w:ascii="Tahoma" w:hAnsi="Tahoma" w:cs="Tahoma"/>
      <w:sz w:val="16"/>
      <w:szCs w:val="16"/>
    </w:rPr>
  </w:style>
  <w:style w:type="character" w:styleId="CommentReference">
    <w:name w:val="annotation reference"/>
    <w:basedOn w:val="DefaultParagraphFont"/>
    <w:uiPriority w:val="99"/>
    <w:semiHidden/>
    <w:unhideWhenUsed/>
    <w:rsid w:val="004C7A46"/>
    <w:rPr>
      <w:sz w:val="16"/>
      <w:szCs w:val="16"/>
    </w:rPr>
  </w:style>
  <w:style w:type="paragraph" w:styleId="CommentText">
    <w:name w:val="annotation text"/>
    <w:basedOn w:val="Normal"/>
    <w:link w:val="CommentTextChar"/>
    <w:uiPriority w:val="99"/>
    <w:semiHidden/>
    <w:unhideWhenUsed/>
    <w:rsid w:val="004C7A46"/>
    <w:pPr>
      <w:spacing w:line="240" w:lineRule="auto"/>
    </w:pPr>
    <w:rPr>
      <w:sz w:val="20"/>
      <w:szCs w:val="20"/>
    </w:rPr>
  </w:style>
  <w:style w:type="character" w:customStyle="1" w:styleId="CommentTextChar">
    <w:name w:val="Comment Text Char"/>
    <w:basedOn w:val="DefaultParagraphFont"/>
    <w:link w:val="CommentText"/>
    <w:uiPriority w:val="99"/>
    <w:semiHidden/>
    <w:rsid w:val="004C7A46"/>
    <w:rPr>
      <w:sz w:val="20"/>
      <w:szCs w:val="20"/>
    </w:rPr>
  </w:style>
  <w:style w:type="paragraph" w:styleId="CommentSubject">
    <w:name w:val="annotation subject"/>
    <w:basedOn w:val="CommentText"/>
    <w:next w:val="CommentText"/>
    <w:link w:val="CommentSubjectChar"/>
    <w:uiPriority w:val="99"/>
    <w:semiHidden/>
    <w:unhideWhenUsed/>
    <w:rsid w:val="004C7A46"/>
    <w:rPr>
      <w:b/>
      <w:bCs/>
    </w:rPr>
  </w:style>
  <w:style w:type="character" w:customStyle="1" w:styleId="CommentSubjectChar">
    <w:name w:val="Comment Subject Char"/>
    <w:basedOn w:val="CommentTextChar"/>
    <w:link w:val="CommentSubject"/>
    <w:uiPriority w:val="99"/>
    <w:semiHidden/>
    <w:rsid w:val="004C7A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F6"/>
    <w:rPr>
      <w:rFonts w:ascii="Tahoma" w:hAnsi="Tahoma" w:cs="Tahoma"/>
      <w:sz w:val="16"/>
      <w:szCs w:val="16"/>
    </w:rPr>
  </w:style>
  <w:style w:type="character" w:styleId="CommentReference">
    <w:name w:val="annotation reference"/>
    <w:basedOn w:val="DefaultParagraphFont"/>
    <w:uiPriority w:val="99"/>
    <w:semiHidden/>
    <w:unhideWhenUsed/>
    <w:rsid w:val="004C7A46"/>
    <w:rPr>
      <w:sz w:val="16"/>
      <w:szCs w:val="16"/>
    </w:rPr>
  </w:style>
  <w:style w:type="paragraph" w:styleId="CommentText">
    <w:name w:val="annotation text"/>
    <w:basedOn w:val="Normal"/>
    <w:link w:val="CommentTextChar"/>
    <w:uiPriority w:val="99"/>
    <w:semiHidden/>
    <w:unhideWhenUsed/>
    <w:rsid w:val="004C7A46"/>
    <w:pPr>
      <w:spacing w:line="240" w:lineRule="auto"/>
    </w:pPr>
    <w:rPr>
      <w:sz w:val="20"/>
      <w:szCs w:val="20"/>
    </w:rPr>
  </w:style>
  <w:style w:type="character" w:customStyle="1" w:styleId="CommentTextChar">
    <w:name w:val="Comment Text Char"/>
    <w:basedOn w:val="DefaultParagraphFont"/>
    <w:link w:val="CommentText"/>
    <w:uiPriority w:val="99"/>
    <w:semiHidden/>
    <w:rsid w:val="004C7A46"/>
    <w:rPr>
      <w:sz w:val="20"/>
      <w:szCs w:val="20"/>
    </w:rPr>
  </w:style>
  <w:style w:type="paragraph" w:styleId="CommentSubject">
    <w:name w:val="annotation subject"/>
    <w:basedOn w:val="CommentText"/>
    <w:next w:val="CommentText"/>
    <w:link w:val="CommentSubjectChar"/>
    <w:uiPriority w:val="99"/>
    <w:semiHidden/>
    <w:unhideWhenUsed/>
    <w:rsid w:val="004C7A46"/>
    <w:rPr>
      <w:b/>
      <w:bCs/>
    </w:rPr>
  </w:style>
  <w:style w:type="character" w:customStyle="1" w:styleId="CommentSubjectChar">
    <w:name w:val="Comment Subject Char"/>
    <w:basedOn w:val="CommentTextChar"/>
    <w:link w:val="CommentSubject"/>
    <w:uiPriority w:val="99"/>
    <w:semiHidden/>
    <w:rsid w:val="004C7A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4772">
      <w:bodyDiv w:val="1"/>
      <w:marLeft w:val="0"/>
      <w:marRight w:val="0"/>
      <w:marTop w:val="0"/>
      <w:marBottom w:val="0"/>
      <w:divBdr>
        <w:top w:val="none" w:sz="0" w:space="0" w:color="auto"/>
        <w:left w:val="none" w:sz="0" w:space="0" w:color="auto"/>
        <w:bottom w:val="none" w:sz="0" w:space="0" w:color="auto"/>
        <w:right w:val="none" w:sz="0" w:space="0" w:color="auto"/>
      </w:divBdr>
    </w:div>
    <w:div w:id="267390143">
      <w:bodyDiv w:val="1"/>
      <w:marLeft w:val="0"/>
      <w:marRight w:val="0"/>
      <w:marTop w:val="0"/>
      <w:marBottom w:val="0"/>
      <w:divBdr>
        <w:top w:val="none" w:sz="0" w:space="0" w:color="auto"/>
        <w:left w:val="none" w:sz="0" w:space="0" w:color="auto"/>
        <w:bottom w:val="none" w:sz="0" w:space="0" w:color="auto"/>
        <w:right w:val="none" w:sz="0" w:space="0" w:color="auto"/>
      </w:divBdr>
    </w:div>
    <w:div w:id="517963260">
      <w:bodyDiv w:val="1"/>
      <w:marLeft w:val="0"/>
      <w:marRight w:val="0"/>
      <w:marTop w:val="0"/>
      <w:marBottom w:val="0"/>
      <w:divBdr>
        <w:top w:val="none" w:sz="0" w:space="0" w:color="auto"/>
        <w:left w:val="none" w:sz="0" w:space="0" w:color="auto"/>
        <w:bottom w:val="none" w:sz="0" w:space="0" w:color="auto"/>
        <w:right w:val="none" w:sz="0" w:space="0" w:color="auto"/>
      </w:divBdr>
    </w:div>
    <w:div w:id="1666588950">
      <w:bodyDiv w:val="1"/>
      <w:marLeft w:val="0"/>
      <w:marRight w:val="0"/>
      <w:marTop w:val="0"/>
      <w:marBottom w:val="0"/>
      <w:divBdr>
        <w:top w:val="none" w:sz="0" w:space="0" w:color="auto"/>
        <w:left w:val="none" w:sz="0" w:space="0" w:color="auto"/>
        <w:bottom w:val="none" w:sz="0" w:space="0" w:color="auto"/>
        <w:right w:val="none" w:sz="0" w:space="0" w:color="auto"/>
      </w:divBdr>
    </w:div>
    <w:div w:id="1677881133">
      <w:bodyDiv w:val="1"/>
      <w:marLeft w:val="0"/>
      <w:marRight w:val="0"/>
      <w:marTop w:val="0"/>
      <w:marBottom w:val="0"/>
      <w:divBdr>
        <w:top w:val="none" w:sz="0" w:space="0" w:color="auto"/>
        <w:left w:val="none" w:sz="0" w:space="0" w:color="auto"/>
        <w:bottom w:val="none" w:sz="0" w:space="0" w:color="auto"/>
        <w:right w:val="none" w:sz="0" w:space="0" w:color="auto"/>
      </w:divBdr>
    </w:div>
    <w:div w:id="184169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Gurven</dc:creator>
  <cp:lastModifiedBy>Michael Gurven</cp:lastModifiedBy>
  <cp:revision>3</cp:revision>
  <dcterms:created xsi:type="dcterms:W3CDTF">2013-01-06T16:25:00Z</dcterms:created>
  <dcterms:modified xsi:type="dcterms:W3CDTF">2013-01-06T16:25:00Z</dcterms:modified>
</cp:coreProperties>
</file>