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6E" w:rsidRPr="00485487" w:rsidRDefault="001E1A6E" w:rsidP="001E1A6E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485487">
        <w:rPr>
          <w:rFonts w:ascii="Arial" w:hAnsi="Arial" w:cs="Arial"/>
          <w:color w:val="auto"/>
          <w:sz w:val="24"/>
          <w:szCs w:val="24"/>
        </w:rPr>
        <w:t xml:space="preserve">Table </w:t>
      </w:r>
      <w:r w:rsidR="00501D07">
        <w:rPr>
          <w:rFonts w:ascii="Arial" w:hAnsi="Arial" w:cs="Arial"/>
          <w:color w:val="auto"/>
          <w:sz w:val="24"/>
          <w:szCs w:val="24"/>
        </w:rPr>
        <w:t>S</w:t>
      </w:r>
      <w:r w:rsidRPr="00485487">
        <w:rPr>
          <w:rFonts w:ascii="Arial" w:hAnsi="Arial" w:cs="Arial"/>
          <w:color w:val="auto"/>
          <w:sz w:val="24"/>
          <w:szCs w:val="24"/>
        </w:rPr>
        <w:t>1: Filtering results for the sham time course.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1367"/>
        <w:gridCol w:w="1710"/>
        <w:gridCol w:w="1980"/>
        <w:gridCol w:w="1439"/>
        <w:gridCol w:w="1350"/>
        <w:gridCol w:w="1558"/>
      </w:tblGrid>
      <w:tr w:rsidR="001E1A6E" w:rsidTr="00C126EC">
        <w:trPr>
          <w:trHeight w:val="473"/>
        </w:trPr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keepNext/>
              <w:keepLines/>
              <w:spacing w:before="200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Replicate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keepNext/>
              <w:keepLines/>
              <w:spacing w:before="200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Total Transcripts on Chip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keepNext/>
              <w:keepLines/>
              <w:spacing w:before="200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Detection</w:t>
            </w:r>
          </w:p>
          <w:p w:rsidR="001E1A6E" w:rsidRDefault="001E1A6E" w:rsidP="00C126EC">
            <w:pPr>
              <w:keepNext/>
              <w:keepLines/>
              <w:spacing w:before="200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P-value Filter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keepNext/>
              <w:keepLines/>
              <w:spacing w:before="200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SLR Filter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keepNext/>
              <w:keepLines/>
              <w:spacing w:before="200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Overlap Analysis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keepNext/>
              <w:keepLines/>
              <w:spacing w:before="200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PCC and ED Filter</w:t>
            </w:r>
          </w:p>
        </w:tc>
      </w:tr>
      <w:tr w:rsidR="001E1A6E" w:rsidTr="00C126EC">
        <w:trPr>
          <w:trHeight w:val="237"/>
        </w:trPr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  <w:r>
              <w:rPr>
                <w:rFonts w:ascii="Calibri" w:hAnsi="Calibri" w:cs="Calibri"/>
              </w:rPr>
              <w:t>Rep1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  <w:r>
              <w:rPr>
                <w:rFonts w:ascii="Calibri" w:hAnsi="Calibri" w:cs="Calibri"/>
              </w:rPr>
              <w:t>45,101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  <w:r>
              <w:rPr>
                <w:rFonts w:ascii="Calibri" w:hAnsi="Calibri" w:cs="Calibri"/>
              </w:rPr>
              <w:t>22,601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  <w:r>
              <w:rPr>
                <w:rFonts w:ascii="Calibri" w:hAnsi="Calibri" w:cs="Calibri"/>
              </w:rPr>
              <w:t>2,707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  <w:r>
              <w:rPr>
                <w:rFonts w:ascii="Calibri" w:hAnsi="Calibri" w:cs="Calibri"/>
              </w:rPr>
              <w:t>1,183</w:t>
            </w:r>
          </w:p>
        </w:tc>
        <w:tc>
          <w:tcPr>
            <w:tcW w:w="155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  <w:r>
              <w:rPr>
                <w:rFonts w:ascii="Calibri" w:hAnsi="Calibri" w:cs="Calibri"/>
              </w:rPr>
              <w:t>406</w:t>
            </w:r>
          </w:p>
        </w:tc>
      </w:tr>
      <w:tr w:rsidR="001E1A6E" w:rsidTr="00C126EC">
        <w:trPr>
          <w:trHeight w:val="237"/>
        </w:trPr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  <w:r>
              <w:rPr>
                <w:rFonts w:ascii="Calibri" w:hAnsi="Calibri" w:cs="Calibri"/>
              </w:rPr>
              <w:t>Rep2</w:t>
            </w:r>
          </w:p>
        </w:tc>
        <w:tc>
          <w:tcPr>
            <w:tcW w:w="17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  <w:r>
              <w:rPr>
                <w:rFonts w:ascii="Calibri" w:hAnsi="Calibri" w:cs="Calibri"/>
              </w:rPr>
              <w:t>23,338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  <w:r>
              <w:rPr>
                <w:rFonts w:ascii="Calibri" w:hAnsi="Calibri" w:cs="Calibri"/>
              </w:rPr>
              <w:t>2,439</w:t>
            </w:r>
          </w:p>
        </w:tc>
        <w:tc>
          <w:tcPr>
            <w:tcW w:w="13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</w:p>
        </w:tc>
      </w:tr>
      <w:tr w:rsidR="001E1A6E" w:rsidTr="00C126EC">
        <w:trPr>
          <w:trHeight w:val="237"/>
        </w:trPr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  <w:r>
              <w:rPr>
                <w:rFonts w:ascii="Calibri" w:hAnsi="Calibri" w:cs="Calibri"/>
              </w:rPr>
              <w:t>Rep3</w:t>
            </w:r>
          </w:p>
        </w:tc>
        <w:tc>
          <w:tcPr>
            <w:tcW w:w="17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  <w:r>
              <w:rPr>
                <w:rFonts w:ascii="Calibri" w:hAnsi="Calibri" w:cs="Calibri"/>
              </w:rPr>
              <w:t>23,154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  <w:r>
              <w:rPr>
                <w:rFonts w:ascii="Calibri" w:hAnsi="Calibri" w:cs="Calibri"/>
              </w:rPr>
              <w:t>4,276</w:t>
            </w:r>
          </w:p>
        </w:tc>
        <w:tc>
          <w:tcPr>
            <w:tcW w:w="13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6E" w:rsidRDefault="001E1A6E" w:rsidP="00C126EC">
            <w:pPr>
              <w:jc w:val="center"/>
            </w:pPr>
          </w:p>
        </w:tc>
      </w:tr>
    </w:tbl>
    <w:p w:rsidR="001E1A6E" w:rsidRDefault="001E1A6E" w:rsidP="001E1A6E"/>
    <w:p w:rsidR="00042C79" w:rsidRDefault="00042C79"/>
    <w:sectPr w:rsidR="00042C79" w:rsidSect="0004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82C"/>
    <w:multiLevelType w:val="multilevel"/>
    <w:tmpl w:val="6C66F5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1E1A6E"/>
    <w:rsid w:val="00042C79"/>
    <w:rsid w:val="001E1A6E"/>
    <w:rsid w:val="00501D07"/>
    <w:rsid w:val="00B0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6E"/>
    <w:pPr>
      <w:tabs>
        <w:tab w:val="left" w:pos="720"/>
      </w:tabs>
      <w:suppressAutoHyphens/>
    </w:pPr>
    <w:rPr>
      <w:rFonts w:ascii="Times New Roman" w:eastAsia="WenQuanYi Micro Hei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rsid w:val="001E1A6E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E1A6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rsid w:val="001E1A6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1A6E"/>
    <w:rPr>
      <w:rFonts w:ascii="Cambria" w:eastAsia="WenQuanYi Micro Hei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1E1A6E"/>
    <w:rPr>
      <w:rFonts w:ascii="Cambria" w:eastAsia="WenQuanYi Micro Hei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1E1A6E"/>
    <w:rPr>
      <w:rFonts w:ascii="Cambria" w:eastAsia="WenQuanYi Micro Hei" w:hAnsi="Cambria" w:cs="Times New Roman"/>
      <w:b/>
      <w:bCs/>
      <w:i/>
      <w:iCs/>
      <w:color w:val="4F81BD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WFUBMC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WFUHS</dc:creator>
  <cp:keywords/>
  <dc:description/>
  <cp:lastModifiedBy>WFUHS</cp:lastModifiedBy>
  <cp:revision>2</cp:revision>
  <dcterms:created xsi:type="dcterms:W3CDTF">2012-12-31T15:52:00Z</dcterms:created>
  <dcterms:modified xsi:type="dcterms:W3CDTF">2012-12-31T15:52:00Z</dcterms:modified>
</cp:coreProperties>
</file>