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B6" w:rsidRPr="00185843" w:rsidRDefault="003913B5">
      <w:pPr>
        <w:rPr>
          <w:b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Supplementary </w:t>
      </w:r>
      <w:r w:rsidR="00A563B6" w:rsidRPr="00185843">
        <w:rPr>
          <w:rFonts w:ascii="Times New Roman" w:hAnsi="Times New Roman" w:cs="Times New Roman"/>
          <w:b/>
          <w:sz w:val="20"/>
          <w:szCs w:val="20"/>
        </w:rPr>
        <w:t>Table S1: Description of the antibodies used in the study</w:t>
      </w:r>
    </w:p>
    <w:tbl>
      <w:tblPr>
        <w:tblStyle w:val="Lysskygge1"/>
        <w:tblW w:w="0" w:type="auto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1774"/>
        <w:gridCol w:w="1094"/>
        <w:gridCol w:w="1339"/>
        <w:gridCol w:w="1494"/>
        <w:gridCol w:w="1800"/>
        <w:gridCol w:w="1280"/>
      </w:tblGrid>
      <w:tr w:rsidR="00A563B6" w:rsidRPr="00E21E52" w:rsidTr="00A563B6">
        <w:trPr>
          <w:cnfStyle w:val="100000000000"/>
          <w:trHeight w:hRule="exact" w:val="284"/>
        </w:trPr>
        <w:tc>
          <w:tcPr>
            <w:cnfStyle w:val="001000000000"/>
            <w:tcW w:w="17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 xml:space="preserve">Specificity </w:t>
            </w:r>
          </w:p>
        </w:tc>
        <w:tc>
          <w:tcPr>
            <w:tcW w:w="10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Clone</w:t>
            </w:r>
          </w:p>
        </w:tc>
        <w:tc>
          <w:tcPr>
            <w:tcW w:w="13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Conjugation</w:t>
            </w:r>
          </w:p>
        </w:tc>
        <w:tc>
          <w:tcPr>
            <w:tcW w:w="14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Species/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isotype</w:t>
            </w:r>
            <w:proofErr w:type="spellEnd"/>
          </w:p>
        </w:tc>
        <w:tc>
          <w:tcPr>
            <w:tcW w:w="18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Producer</w:t>
            </w:r>
          </w:p>
        </w:tc>
        <w:tc>
          <w:tcPr>
            <w:tcW w:w="12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1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Cat. No.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A2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BB7.2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IgG2b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Serotec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MCA2090F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A2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BB7.2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Unconjugated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IgG2b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Serotec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MCA2090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A3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Biotin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Lambda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BIH0269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B7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BB7.1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Serotec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MCA986F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B7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BB7.1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Unconjugated</w:t>
            </w:r>
            <w:proofErr w:type="spellEnd"/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Serotec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MCA986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B8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Biotin 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IgG2b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Lambda</w:t>
            </w:r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BIH0536A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B13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Biotin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mouse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IgM</w:t>
            </w:r>
            <w:proofErr w:type="spellEnd"/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Lambda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BIH0261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B27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Biotin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IgG2b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One Lambda</w:t>
            </w:r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B27F50X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HLA ABC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G46-2.6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555555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CD3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SK7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 Biosciences</w:t>
            </w:r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345765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CD3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BW264/56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VioBlue</w:t>
            </w:r>
            <w:proofErr w:type="spellEnd"/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IgG2a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Miltenyi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Biotec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130-094-363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RPA-T4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555347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SK3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PerCP</w:t>
            </w:r>
            <w:proofErr w:type="spellEnd"/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 Biosciences</w:t>
            </w:r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345770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CD8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DK25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R0806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CD14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M5E2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IgG2a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557154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CD16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B73.1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 Biosciences</w:t>
            </w:r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332779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CD19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HIB19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555413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CD19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HD37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C7224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CD34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518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APC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555824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CD38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HIT2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Cy5.5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551400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CD44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G44-26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IgG2b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555478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CD44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550989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CD146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MUC18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Unconjugated</w:t>
            </w:r>
            <w:proofErr w:type="spellEnd"/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color w:val="auto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AbD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Serotec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MCA2141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HI30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555482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T29/33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Dako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R7087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2D1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PerCP</w:t>
            </w:r>
            <w:proofErr w:type="spellEnd"/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 Biosciences</w:t>
            </w:r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345809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CD45</w:t>
            </w:r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HI30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Pacific Blue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BioLegend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304029</w:t>
            </w:r>
          </w:p>
        </w:tc>
      </w:tr>
      <w:tr w:rsidR="00A563B6" w:rsidRPr="00E21E52" w:rsidTr="00A563B6">
        <w:trPr>
          <w:trHeight w:hRule="exact" w:val="227"/>
        </w:trPr>
        <w:tc>
          <w:tcPr>
            <w:cnfStyle w:val="001000000000"/>
            <w:tcW w:w="1774" w:type="dxa"/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CD56</w:t>
            </w:r>
          </w:p>
        </w:tc>
        <w:tc>
          <w:tcPr>
            <w:tcW w:w="10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MY31</w:t>
            </w:r>
          </w:p>
        </w:tc>
        <w:tc>
          <w:tcPr>
            <w:tcW w:w="1339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</w:t>
            </w:r>
          </w:p>
        </w:tc>
        <w:tc>
          <w:tcPr>
            <w:tcW w:w="1494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mouse IgG1</w:t>
            </w:r>
          </w:p>
        </w:tc>
        <w:tc>
          <w:tcPr>
            <w:tcW w:w="180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BD Biosciences</w:t>
            </w:r>
          </w:p>
        </w:tc>
        <w:tc>
          <w:tcPr>
            <w:tcW w:w="1280" w:type="dxa"/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0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345810</w:t>
            </w:r>
          </w:p>
        </w:tc>
      </w:tr>
      <w:tr w:rsidR="00A563B6" w:rsidRPr="00E21E52" w:rsidTr="00A563B6">
        <w:trPr>
          <w:cnfStyle w:val="000000100000"/>
          <w:trHeight w:hRule="exact" w:val="227"/>
        </w:trPr>
        <w:tc>
          <w:tcPr>
            <w:cnfStyle w:val="001000000000"/>
            <w:tcW w:w="177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E21E52" w:rsidRDefault="00A563B6" w:rsidP="00C04110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1E52">
              <w:rPr>
                <w:rFonts w:ascii="Times New Roman" w:hAnsi="Times New Roman" w:cs="Times New Roman"/>
                <w:sz w:val="20"/>
                <w:szCs w:val="20"/>
              </w:rPr>
              <w:t xml:space="preserve">Mouse </w:t>
            </w:r>
            <w:proofErr w:type="spellStart"/>
            <w:r w:rsidRPr="00E21E52"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10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Polyclonal</w:t>
            </w:r>
          </w:p>
        </w:tc>
        <w:tc>
          <w:tcPr>
            <w:tcW w:w="133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FITC</w:t>
            </w:r>
          </w:p>
        </w:tc>
        <w:tc>
          <w:tcPr>
            <w:tcW w:w="149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Ig</w:t>
            </w:r>
            <w:proofErr w:type="spellEnd"/>
          </w:p>
        </w:tc>
        <w:tc>
          <w:tcPr>
            <w:tcW w:w="180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BD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Pharmingen</w:t>
            </w:r>
            <w:proofErr w:type="spellEnd"/>
          </w:p>
        </w:tc>
        <w:tc>
          <w:tcPr>
            <w:tcW w:w="12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A563B6" w:rsidRPr="00A73B4E" w:rsidRDefault="00A563B6" w:rsidP="00C04110">
            <w:pPr>
              <w:spacing w:after="200" w:line="480" w:lineRule="auto"/>
              <w:cnfStyle w:val="00000010000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555988</w:t>
            </w:r>
          </w:p>
        </w:tc>
      </w:tr>
    </w:tbl>
    <w:p w:rsidR="002E68D1" w:rsidRPr="00E21E52" w:rsidRDefault="002E68D1" w:rsidP="002E68D1">
      <w:pPr>
        <w:spacing w:line="480" w:lineRule="auto"/>
        <w:rPr>
          <w:rFonts w:ascii="Times New Roman" w:hAnsi="Times New Roman" w:cs="Times New Roman"/>
        </w:rPr>
      </w:pPr>
    </w:p>
    <w:p w:rsidR="00AA6E65" w:rsidRDefault="00AA6E65"/>
    <w:sectPr w:rsidR="00AA6E65" w:rsidSect="00AA6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3B6" w:rsidRDefault="00A563B6" w:rsidP="00A563B6">
      <w:pPr>
        <w:spacing w:after="0" w:line="240" w:lineRule="auto"/>
      </w:pPr>
      <w:r>
        <w:separator/>
      </w:r>
    </w:p>
  </w:endnote>
  <w:endnote w:type="continuationSeparator" w:id="0">
    <w:p w:rsidR="00A563B6" w:rsidRDefault="00A563B6" w:rsidP="00A56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3B6" w:rsidRDefault="00A563B6" w:rsidP="00A563B6">
      <w:pPr>
        <w:spacing w:after="0" w:line="240" w:lineRule="auto"/>
      </w:pPr>
      <w:r>
        <w:separator/>
      </w:r>
    </w:p>
  </w:footnote>
  <w:footnote w:type="continuationSeparator" w:id="0">
    <w:p w:rsidR="00A563B6" w:rsidRDefault="00A563B6" w:rsidP="00A56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3B6" w:rsidRDefault="00A563B6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8D1"/>
    <w:rsid w:val="00020E3E"/>
    <w:rsid w:val="00185843"/>
    <w:rsid w:val="0026296C"/>
    <w:rsid w:val="00280F6B"/>
    <w:rsid w:val="002E68D1"/>
    <w:rsid w:val="003913B5"/>
    <w:rsid w:val="004A52E8"/>
    <w:rsid w:val="009C1DFD"/>
    <w:rsid w:val="00A563B6"/>
    <w:rsid w:val="00AA3068"/>
    <w:rsid w:val="00AA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8D1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Lysskygge1">
    <w:name w:val="Lys skygge1"/>
    <w:basedOn w:val="Tabel-Normal"/>
    <w:uiPriority w:val="60"/>
    <w:rsid w:val="002E68D1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idehoved">
    <w:name w:val="header"/>
    <w:basedOn w:val="Normal"/>
    <w:link w:val="SidehovedTegn"/>
    <w:uiPriority w:val="99"/>
    <w:semiHidden/>
    <w:unhideWhenUsed/>
    <w:rsid w:val="00A563B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563B6"/>
    <w:rPr>
      <w:rFonts w:eastAsiaTheme="minorEastAsia"/>
    </w:rPr>
  </w:style>
  <w:style w:type="paragraph" w:styleId="Sidefod">
    <w:name w:val="footer"/>
    <w:basedOn w:val="Normal"/>
    <w:link w:val="SidefodTegn"/>
    <w:uiPriority w:val="99"/>
    <w:semiHidden/>
    <w:unhideWhenUsed/>
    <w:rsid w:val="00A563B6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A563B6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Company>OUH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Hardee Sabir</dc:creator>
  <cp:keywords/>
  <dc:description/>
  <cp:lastModifiedBy>Hardee Sabir</cp:lastModifiedBy>
  <cp:revision>5</cp:revision>
  <dcterms:created xsi:type="dcterms:W3CDTF">2012-12-13T10:31:00Z</dcterms:created>
  <dcterms:modified xsi:type="dcterms:W3CDTF">2012-12-13T12:29:00Z</dcterms:modified>
</cp:coreProperties>
</file>