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05" w:rsidRDefault="00426605" w:rsidP="00666B8D">
      <w:pPr>
        <w:spacing w:after="0" w:line="480" w:lineRule="auto"/>
        <w:ind w:right="-1236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41135">
        <w:rPr>
          <w:rFonts w:ascii="Times New Roman" w:hAnsi="Times New Roman"/>
          <w:b/>
          <w:sz w:val="20"/>
          <w:szCs w:val="20"/>
          <w:lang w:val="en-US" w:eastAsia="pt-BR"/>
        </w:rPr>
        <w:t xml:space="preserve">Table </w:t>
      </w:r>
      <w:r>
        <w:rPr>
          <w:rFonts w:ascii="Times New Roman" w:hAnsi="Times New Roman"/>
          <w:b/>
          <w:sz w:val="20"/>
          <w:szCs w:val="20"/>
          <w:lang w:val="en-US" w:eastAsia="pt-BR"/>
        </w:rPr>
        <w:t>S1</w:t>
      </w:r>
      <w:r w:rsidRPr="00D41135">
        <w:rPr>
          <w:rFonts w:ascii="Times New Roman" w:hAnsi="Times New Roman"/>
          <w:sz w:val="20"/>
          <w:szCs w:val="20"/>
          <w:lang w:val="en-US" w:eastAsia="pt-BR"/>
        </w:rPr>
        <w:t xml:space="preserve">. </w:t>
      </w:r>
      <w:r w:rsidRPr="00D41135">
        <w:rPr>
          <w:rFonts w:ascii="Times New Roman" w:hAnsi="Times New Roman"/>
          <w:sz w:val="20"/>
          <w:szCs w:val="20"/>
          <w:lang w:val="en-US"/>
        </w:rPr>
        <w:t xml:space="preserve">Characteristics of </w:t>
      </w: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D41135">
        <w:rPr>
          <w:rFonts w:ascii="Times New Roman" w:hAnsi="Times New Roman"/>
          <w:sz w:val="20"/>
          <w:szCs w:val="20"/>
          <w:lang w:val="en-US"/>
        </w:rPr>
        <w:t xml:space="preserve">eligible studies </w:t>
      </w:r>
      <w:r>
        <w:rPr>
          <w:rFonts w:ascii="Times New Roman" w:hAnsi="Times New Roman"/>
          <w:sz w:val="20"/>
          <w:szCs w:val="20"/>
          <w:lang w:val="en-US"/>
        </w:rPr>
        <w:t>included in the meta-analysi</w:t>
      </w:r>
      <w:r w:rsidRPr="00D41135">
        <w:rPr>
          <w:rFonts w:ascii="Times New Roman" w:hAnsi="Times New Roman"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lang w:val="en-US"/>
        </w:rPr>
        <w:t xml:space="preserve">. </w:t>
      </w:r>
    </w:p>
    <w:tbl>
      <w:tblPr>
        <w:tblW w:w="11220" w:type="dxa"/>
        <w:tblInd w:w="-332" w:type="dxa"/>
        <w:tblLayout w:type="fixed"/>
        <w:tblLook w:val="00A0"/>
      </w:tblPr>
      <w:tblGrid>
        <w:gridCol w:w="2750"/>
        <w:gridCol w:w="880"/>
        <w:gridCol w:w="1100"/>
        <w:gridCol w:w="2640"/>
        <w:gridCol w:w="1320"/>
        <w:gridCol w:w="1100"/>
        <w:gridCol w:w="1430"/>
      </w:tblGrid>
      <w:tr w:rsidR="00426605" w:rsidRPr="00147744" w:rsidTr="00B457A3"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D41135" w:rsidRDefault="00426605" w:rsidP="00666B8D">
            <w:pPr>
              <w:spacing w:after="0" w:line="480" w:lineRule="auto"/>
              <w:ind w:left="-44" w:firstLine="46"/>
              <w:rPr>
                <w:rFonts w:ascii="Times New Roman" w:hAnsi="Times New Roman"/>
                <w:b/>
                <w:sz w:val="20"/>
                <w:szCs w:val="20"/>
              </w:rPr>
            </w:pPr>
            <w:r w:rsidRPr="00D41135">
              <w:rPr>
                <w:rFonts w:ascii="Times New Roman" w:hAnsi="Times New Roman"/>
                <w:b/>
                <w:sz w:val="20"/>
                <w:szCs w:val="20"/>
              </w:rPr>
              <w:t xml:space="preserve">Author </w:t>
            </w:r>
            <w:smartTag w:uri="isiresearchsoft-com/cwyw" w:element="citation">
              <w:r w:rsidRPr="00D41135">
                <w:rPr>
                  <w:rFonts w:ascii="Times New Roman" w:hAnsi="Times New Roman"/>
                  <w:b/>
                  <w:sz w:val="20"/>
                  <w:szCs w:val="20"/>
                </w:rPr>
                <w:t>[Ref.]</w:t>
              </w:r>
            </w:smartTag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D41135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135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D41135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135">
              <w:rPr>
                <w:rFonts w:ascii="Times New Roman" w:hAnsi="Times New Roman"/>
                <w:b/>
                <w:sz w:val="20"/>
                <w:szCs w:val="20"/>
              </w:rPr>
              <w:t>Ethnicity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D41135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135">
              <w:rPr>
                <w:rFonts w:ascii="Times New Roman" w:hAnsi="Times New Roman"/>
                <w:b/>
                <w:sz w:val="20"/>
                <w:szCs w:val="20"/>
              </w:rPr>
              <w:t>Polymorphism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457A3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57A3">
              <w:rPr>
                <w:rFonts w:ascii="Times New Roman" w:hAnsi="Times New Roman"/>
                <w:b/>
                <w:sz w:val="20"/>
                <w:szCs w:val="20"/>
              </w:rPr>
              <w:t>Age (years)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457A3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57A3">
              <w:rPr>
                <w:rFonts w:ascii="Times New Roman" w:hAnsi="Times New Roman"/>
                <w:b/>
                <w:sz w:val="20"/>
                <w:szCs w:val="20"/>
              </w:rPr>
              <w:t>Male (%)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426605" w:rsidRPr="00B457A3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57A3">
              <w:rPr>
                <w:rFonts w:ascii="Times New Roman" w:hAnsi="Times New Roman"/>
                <w:b/>
                <w:sz w:val="20"/>
                <w:szCs w:val="20"/>
              </w:rPr>
              <w:t>BMI (kg/m</w:t>
            </w:r>
            <w:r w:rsidRPr="00B457A3">
              <w:rPr>
                <w:rFonts w:ascii="(Usar fonte para texto asiático" w:hAnsi="(Usar fonte para texto asiático"/>
                <w:b/>
                <w:sz w:val="20"/>
                <w:szCs w:val="20"/>
                <w:vertAlign w:val="superscript"/>
              </w:rPr>
              <w:t>2</w:t>
            </w:r>
            <w:r w:rsidRPr="00B457A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26605" w:rsidRPr="008F3D24" w:rsidTr="00B457A3">
        <w:tc>
          <w:tcPr>
            <w:tcW w:w="2750" w:type="dxa"/>
          </w:tcPr>
          <w:p w:rsidR="00426605" w:rsidRPr="008F3D24" w:rsidRDefault="00426605" w:rsidP="00C91C6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Kubota et al.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AAAAAGwAM2==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IAAAAHIAbH==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[27]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88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Asian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Ala55Val</w:t>
            </w:r>
          </w:p>
        </w:tc>
        <w:tc>
          <w:tcPr>
            <w:tcW w:w="132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 xml:space="preserve">59.8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44.3</w:t>
            </w:r>
          </w:p>
        </w:tc>
        <w:tc>
          <w:tcPr>
            <w:tcW w:w="143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 xml:space="preserve">24.5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4.6</w:t>
            </w:r>
          </w:p>
        </w:tc>
      </w:tr>
      <w:tr w:rsidR="00426605" w:rsidRPr="008F3D24" w:rsidTr="00B457A3">
        <w:tc>
          <w:tcPr>
            <w:tcW w:w="2750" w:type="dxa"/>
          </w:tcPr>
          <w:p w:rsidR="00426605" w:rsidRPr="008F3D24" w:rsidRDefault="00426605" w:rsidP="00C91C6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Shiinoki et al.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AAAAAFIAPF==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IAAAAHQAdH==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[28]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88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Asian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Ins/Del</w:t>
            </w:r>
          </w:p>
        </w:tc>
        <w:tc>
          <w:tcPr>
            <w:tcW w:w="132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8F3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43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426605" w:rsidRPr="008F3D24" w:rsidTr="00B457A3">
        <w:tc>
          <w:tcPr>
            <w:tcW w:w="2750" w:type="dxa"/>
          </w:tcPr>
          <w:p w:rsidR="00426605" w:rsidRPr="008F3D24" w:rsidRDefault="00426605" w:rsidP="00C91C6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Sivenius et al.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AAAAAGIAZW==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IAAAAFwAdF==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[46]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88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0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European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-3826A/G</w:t>
            </w:r>
          </w:p>
        </w:tc>
        <w:tc>
          <w:tcPr>
            <w:tcW w:w="132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 xml:space="preserve">60.1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5.8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43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 xml:space="preserve">30.5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5.2</w:t>
            </w:r>
          </w:p>
        </w:tc>
      </w:tr>
      <w:tr w:rsidR="00426605" w:rsidRPr="008F3D24" w:rsidTr="00B457A3">
        <w:tc>
          <w:tcPr>
            <w:tcW w:w="2750" w:type="dxa"/>
          </w:tcPr>
          <w:p w:rsidR="00426605" w:rsidRPr="008F3D24" w:rsidRDefault="00426605" w:rsidP="00C91C6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Heilbronn et al.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IAAAAAAAZQ==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[30]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88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0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European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-3826A/G</w:t>
            </w:r>
          </w:p>
        </w:tc>
        <w:tc>
          <w:tcPr>
            <w:tcW w:w="132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  <w:tc>
          <w:tcPr>
            <w:tcW w:w="143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426605" w:rsidRPr="008F3D24" w:rsidTr="00B457A3">
        <w:tc>
          <w:tcPr>
            <w:tcW w:w="2750" w:type="dxa"/>
            <w:vAlign w:val="bottom"/>
          </w:tcPr>
          <w:p w:rsidR="00426605" w:rsidRPr="008F3D24" w:rsidRDefault="00426605" w:rsidP="004225A5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Meirhaeghe et al.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[31]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8F3D24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88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0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European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-55C/T</w:t>
            </w:r>
          </w:p>
        </w:tc>
        <w:tc>
          <w:tcPr>
            <w:tcW w:w="132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56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43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28.1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4.8</w:t>
            </w:r>
          </w:p>
        </w:tc>
      </w:tr>
      <w:tr w:rsidR="00426605" w:rsidRPr="00804804" w:rsidTr="00B457A3">
        <w:tc>
          <w:tcPr>
            <w:tcW w:w="2750" w:type="dxa"/>
            <w:vAlign w:val="bottom"/>
          </w:tcPr>
          <w:p w:rsidR="00426605" w:rsidRPr="008F3D24" w:rsidRDefault="00426605" w:rsidP="004225A5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Meirhaeghe et al.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[31]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 w:rsidRPr="008F3D24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88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0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European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-55C/T</w:t>
            </w:r>
          </w:p>
        </w:tc>
        <w:tc>
          <w:tcPr>
            <w:tcW w:w="1320" w:type="dxa"/>
          </w:tcPr>
          <w:p w:rsidR="00426605" w:rsidRPr="00804804" w:rsidRDefault="00426605" w:rsidP="00666B8D">
            <w:pPr>
              <w:spacing w:after="0" w:line="480" w:lineRule="auto"/>
              <w:ind w:right="-218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56.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0</w:t>
            </w: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7.0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47.0</w:t>
            </w:r>
          </w:p>
        </w:tc>
        <w:tc>
          <w:tcPr>
            <w:tcW w:w="143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31.5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6.6</w:t>
            </w:r>
          </w:p>
        </w:tc>
      </w:tr>
      <w:tr w:rsidR="00426605" w:rsidRPr="00804804" w:rsidTr="00B457A3">
        <w:tc>
          <w:tcPr>
            <w:tcW w:w="2750" w:type="dxa"/>
            <w:vAlign w:val="bottom"/>
          </w:tcPr>
          <w:p w:rsidR="00426605" w:rsidRPr="00804804" w:rsidRDefault="00426605" w:rsidP="004225A5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Dalgaard et al.</w:t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t xml:space="preserve"> </w:t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AAAAAG8AaG==
</w:fldData>
              </w:fldChar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instrText xml:space="preserve"> ADDIN EN.CITE </w:instrText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IAAAAAAAAA==
</w:fldData>
              </w:fldChar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instrText xml:space="preserve"> ADDIN EN.CITE.DATA </w:instrText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fldChar w:fldCharType="end"/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fldChar w:fldCharType="separate"/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t>[32]</w:t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fldChar w:fldCharType="end"/>
            </w:r>
          </w:p>
        </w:tc>
        <w:tc>
          <w:tcPr>
            <w:tcW w:w="880" w:type="dxa"/>
            <w:vAlign w:val="bottom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2001</w:t>
            </w:r>
          </w:p>
        </w:tc>
        <w:tc>
          <w:tcPr>
            <w:tcW w:w="1100" w:type="dxa"/>
            <w:vAlign w:val="bottom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European</w:t>
            </w:r>
          </w:p>
        </w:tc>
        <w:tc>
          <w:tcPr>
            <w:tcW w:w="2640" w:type="dxa"/>
            <w:vAlign w:val="bottom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-55C/T</w:t>
            </w:r>
          </w:p>
        </w:tc>
        <w:tc>
          <w:tcPr>
            <w:tcW w:w="132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.0</w:t>
            </w: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11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.0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58.0</w:t>
            </w:r>
          </w:p>
        </w:tc>
        <w:tc>
          <w:tcPr>
            <w:tcW w:w="143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ND</w:t>
            </w:r>
          </w:p>
        </w:tc>
      </w:tr>
      <w:tr w:rsidR="00426605" w:rsidRPr="008F3D24" w:rsidTr="00B457A3">
        <w:tc>
          <w:tcPr>
            <w:tcW w:w="2750" w:type="dxa"/>
          </w:tcPr>
          <w:p w:rsidR="00426605" w:rsidRPr="008F3D24" w:rsidRDefault="00426605" w:rsidP="004225A5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Mori et a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l.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[33]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88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2001</w:t>
            </w:r>
          </w:p>
        </w:tc>
        <w:tc>
          <w:tcPr>
            <w:tcW w:w="110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Asian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-3826A/G</w:t>
            </w:r>
          </w:p>
        </w:tc>
        <w:tc>
          <w:tcPr>
            <w:tcW w:w="132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62.9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11.8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56.3</w:t>
            </w:r>
          </w:p>
        </w:tc>
        <w:tc>
          <w:tcPr>
            <w:tcW w:w="143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23.1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3.5</w:t>
            </w:r>
          </w:p>
        </w:tc>
      </w:tr>
      <w:tr w:rsidR="00426605" w:rsidRPr="008F3D24" w:rsidTr="00B457A3">
        <w:tc>
          <w:tcPr>
            <w:tcW w:w="2750" w:type="dxa"/>
          </w:tcPr>
          <w:p w:rsidR="00426605" w:rsidRPr="008F3D24" w:rsidRDefault="00426605" w:rsidP="004225A5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Krempler et al.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AAAAAAAAcg==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[34]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88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European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-866G/A</w:t>
            </w:r>
          </w:p>
        </w:tc>
        <w:tc>
          <w:tcPr>
            <w:tcW w:w="132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 xml:space="preserve">56.2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12.9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43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 xml:space="preserve">36.9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</w:tr>
      <w:tr w:rsidR="00426605" w:rsidRPr="00804804" w:rsidTr="00B457A3">
        <w:tc>
          <w:tcPr>
            <w:tcW w:w="2750" w:type="dxa"/>
            <w:vAlign w:val="bottom"/>
          </w:tcPr>
          <w:p w:rsidR="00426605" w:rsidRPr="008F3D24" w:rsidRDefault="00426605" w:rsidP="004225A5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Cho et al.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[35]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88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10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Asian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Ala55Val; -55C/T</w:t>
            </w:r>
          </w:p>
        </w:tc>
        <w:tc>
          <w:tcPr>
            <w:tcW w:w="132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59.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0</w:t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10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.0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48.0</w:t>
            </w:r>
          </w:p>
        </w:tc>
        <w:tc>
          <w:tcPr>
            <w:tcW w:w="143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ND</w:t>
            </w:r>
          </w:p>
        </w:tc>
      </w:tr>
      <w:tr w:rsidR="00426605" w:rsidRPr="00804804" w:rsidTr="00B457A3">
        <w:tc>
          <w:tcPr>
            <w:tcW w:w="2750" w:type="dxa"/>
          </w:tcPr>
          <w:p w:rsidR="00426605" w:rsidRPr="00804804" w:rsidRDefault="00426605" w:rsidP="004225A5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D`Adamo et al.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t xml:space="preserve"> 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AAAAAAA8YQ==
</w:fldData>
              </w:fldCha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instrText xml:space="preserve"> ADDIN EN.CITE </w:instrTex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IAAAAHIAAH==
</w:fldData>
              </w:fldCha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instrText xml:space="preserve"> ADDIN EN.CITE.DATA </w:instrTex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end"/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separate"/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t>[36]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end"/>
            </w:r>
          </w:p>
        </w:tc>
        <w:tc>
          <w:tcPr>
            <w:tcW w:w="88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2004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European</w:t>
            </w:r>
          </w:p>
        </w:tc>
        <w:tc>
          <w:tcPr>
            <w:tcW w:w="2640" w:type="dxa"/>
            <w:vAlign w:val="bottom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-866G/A</w:t>
            </w:r>
          </w:p>
        </w:tc>
        <w:tc>
          <w:tcPr>
            <w:tcW w:w="132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.0</w:t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11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.0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50.0</w:t>
            </w:r>
          </w:p>
        </w:tc>
        <w:tc>
          <w:tcPr>
            <w:tcW w:w="143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30.1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.0</w:t>
            </w:r>
          </w:p>
        </w:tc>
      </w:tr>
      <w:tr w:rsidR="00426605" w:rsidRPr="00804804" w:rsidTr="00B457A3">
        <w:tc>
          <w:tcPr>
            <w:tcW w:w="2750" w:type="dxa"/>
          </w:tcPr>
          <w:p w:rsidR="00426605" w:rsidRPr="00804804" w:rsidRDefault="00426605" w:rsidP="00A02D2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Ji et al.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t xml:space="preserve"> 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AAAAAAAAMA==
</w:fldData>
              </w:fldCha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instrText xml:space="preserve"> ADDIN EN.CITE </w:instrTex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IAAAAAAAcw==
</w:fldData>
              </w:fldCha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instrText xml:space="preserve"> ADDIN EN.CITE.DATA </w:instrTex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end"/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separate"/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t>[37]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end"/>
            </w:r>
          </w:p>
        </w:tc>
        <w:tc>
          <w:tcPr>
            <w:tcW w:w="88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2004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Asian</w:t>
            </w:r>
          </w:p>
        </w:tc>
        <w:tc>
          <w:tcPr>
            <w:tcW w:w="2640" w:type="dxa"/>
            <w:vAlign w:val="bottom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-866G/A</w:t>
            </w:r>
          </w:p>
        </w:tc>
        <w:tc>
          <w:tcPr>
            <w:tcW w:w="132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.0</w:t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10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.0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46.2</w:t>
            </w:r>
          </w:p>
        </w:tc>
        <w:tc>
          <w:tcPr>
            <w:tcW w:w="143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22.4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3.4</w:t>
            </w:r>
          </w:p>
        </w:tc>
      </w:tr>
      <w:tr w:rsidR="00426605" w:rsidRPr="008F3D24" w:rsidTr="00B457A3">
        <w:tc>
          <w:tcPr>
            <w:tcW w:w="2750" w:type="dxa"/>
          </w:tcPr>
          <w:p w:rsidR="00426605" w:rsidRPr="00804804" w:rsidRDefault="00426605" w:rsidP="004225A5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Sasahara et al.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t xml:space="preserve"> 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AAAAAAAAZA==
</w:fldData>
              </w:fldCha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instrText xml:space="preserve"> ADDIN EN.CITE </w:instrTex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IAAAAGEASm==
</w:fldData>
              </w:fldCha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instrText xml:space="preserve"> ADDIN EN.CITE.DATA </w:instrTex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end"/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separate"/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t>[15]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end"/>
            </w:r>
          </w:p>
        </w:tc>
        <w:tc>
          <w:tcPr>
            <w:tcW w:w="88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2004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Asian</w:t>
            </w:r>
          </w:p>
        </w:tc>
        <w:tc>
          <w:tcPr>
            <w:tcW w:w="2640" w:type="dxa"/>
            <w:vAlign w:val="bottom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-866G/A</w:t>
            </w:r>
          </w:p>
        </w:tc>
        <w:tc>
          <w:tcPr>
            <w:tcW w:w="132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65.5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10.2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60.0</w:t>
            </w:r>
          </w:p>
        </w:tc>
        <w:tc>
          <w:tcPr>
            <w:tcW w:w="143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27.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4</w:t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4.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426605" w:rsidRPr="008F3D24" w:rsidTr="00B457A3">
        <w:tc>
          <w:tcPr>
            <w:tcW w:w="2750" w:type="dxa"/>
          </w:tcPr>
          <w:p w:rsidR="00426605" w:rsidRPr="008F3D24" w:rsidRDefault="00426605" w:rsidP="00A02D2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Wang et al.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AAAAAAAAYg==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IAAAAAAAdA==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[38]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88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European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s-ES"/>
              </w:rPr>
              <w:t>-866G/A; Ala55Val; Ins/Del</w:t>
            </w:r>
          </w:p>
        </w:tc>
        <w:tc>
          <w:tcPr>
            <w:tcW w:w="132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 xml:space="preserve">62.3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12.3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43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 xml:space="preserve">27.6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18.9</w:t>
            </w:r>
          </w:p>
        </w:tc>
      </w:tr>
      <w:tr w:rsidR="00426605" w:rsidRPr="008F3D24" w:rsidTr="00B457A3">
        <w:tc>
          <w:tcPr>
            <w:tcW w:w="2750" w:type="dxa"/>
          </w:tcPr>
          <w:p w:rsidR="00426605" w:rsidRPr="008F3D24" w:rsidRDefault="00426605" w:rsidP="00A02D2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Bulotta et al.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AAAAZAAAAA==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IAAAAAAAbA==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[39]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88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European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-866G/A</w:t>
            </w:r>
          </w:p>
        </w:tc>
        <w:tc>
          <w:tcPr>
            <w:tcW w:w="132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 xml:space="preserve">60.4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8.7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43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 xml:space="preserve">30.9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5.6</w:t>
            </w:r>
          </w:p>
        </w:tc>
      </w:tr>
      <w:tr w:rsidR="00426605" w:rsidRPr="00804804" w:rsidTr="00B457A3">
        <w:tc>
          <w:tcPr>
            <w:tcW w:w="2750" w:type="dxa"/>
            <w:vAlign w:val="bottom"/>
          </w:tcPr>
          <w:p w:rsidR="00426605" w:rsidRPr="008F3D24" w:rsidRDefault="00426605" w:rsidP="00A02D2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Pinelli et al.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[40]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88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10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European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-866G/A; -55C/T</w:t>
            </w:r>
          </w:p>
        </w:tc>
        <w:tc>
          <w:tcPr>
            <w:tcW w:w="132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58.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0</w:t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8.3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42.0</w:t>
            </w:r>
          </w:p>
        </w:tc>
        <w:tc>
          <w:tcPr>
            <w:tcW w:w="143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31.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6</w:t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6.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1</w:t>
            </w:r>
          </w:p>
        </w:tc>
      </w:tr>
      <w:tr w:rsidR="00426605" w:rsidRPr="008F3D24" w:rsidTr="00B457A3">
        <w:tc>
          <w:tcPr>
            <w:tcW w:w="2750" w:type="dxa"/>
          </w:tcPr>
          <w:p w:rsidR="00426605" w:rsidRPr="00804804" w:rsidRDefault="00426605" w:rsidP="004225A5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Sramkova et al.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t xml:space="preserve"> 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AAAAAAAAAA==
</w:fldData>
              </w:fldCha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instrText xml:space="preserve"> ADDIN EN.CITE </w:instrTex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IAAAAAAAAA==
</w:fldData>
              </w:fldCha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instrText xml:space="preserve"> ADDIN EN.CITE.DATA </w:instrTex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end"/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separate"/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t>[41]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end"/>
            </w:r>
          </w:p>
        </w:tc>
        <w:tc>
          <w:tcPr>
            <w:tcW w:w="880" w:type="dxa"/>
            <w:vAlign w:val="bottom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2007</w:t>
            </w:r>
          </w:p>
        </w:tc>
        <w:tc>
          <w:tcPr>
            <w:tcW w:w="1100" w:type="dxa"/>
            <w:vAlign w:val="bottom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European</w:t>
            </w:r>
          </w:p>
        </w:tc>
        <w:tc>
          <w:tcPr>
            <w:tcW w:w="2640" w:type="dxa"/>
            <w:vAlign w:val="bottom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-3826A/G</w:t>
            </w:r>
          </w:p>
        </w:tc>
        <w:tc>
          <w:tcPr>
            <w:tcW w:w="132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58.8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7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.0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38.0</w:t>
            </w:r>
          </w:p>
        </w:tc>
        <w:tc>
          <w:tcPr>
            <w:tcW w:w="143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30.5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5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</w:tr>
      <w:tr w:rsidR="00426605" w:rsidRPr="00804804" w:rsidTr="00B457A3">
        <w:tc>
          <w:tcPr>
            <w:tcW w:w="2750" w:type="dxa"/>
            <w:vAlign w:val="bottom"/>
          </w:tcPr>
          <w:p w:rsidR="00426605" w:rsidRPr="008F3D24" w:rsidRDefault="00426605" w:rsidP="00A02D2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Franco-Hincapié et al.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[29]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88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0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Mixed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-3826A/G; -866G/A; -55C/T</w:t>
            </w:r>
          </w:p>
        </w:tc>
        <w:tc>
          <w:tcPr>
            <w:tcW w:w="132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58.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0</w:t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10.7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35.0</w:t>
            </w:r>
          </w:p>
        </w:tc>
        <w:tc>
          <w:tcPr>
            <w:tcW w:w="143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.0</w:t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4.6</w:t>
            </w:r>
          </w:p>
        </w:tc>
      </w:tr>
      <w:tr w:rsidR="00426605" w:rsidRPr="00804804" w:rsidTr="00B457A3">
        <w:tc>
          <w:tcPr>
            <w:tcW w:w="2750" w:type="dxa"/>
          </w:tcPr>
          <w:p w:rsidR="00426605" w:rsidRPr="00804804" w:rsidRDefault="00426605" w:rsidP="00A02D2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Beitelshees et al.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t xml:space="preserve"> 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AAAAACAAAC==
</w:fldData>
              </w:fldCha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instrText xml:space="preserve"> ADDIN EN.CITE </w:instrTex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IAAAAAAAAA==
</w:fldData>
              </w:fldCha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instrText xml:space="preserve"> ADDIN EN.CITE.DATA </w:instrTex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end"/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separate"/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t>[42]</w:t>
            </w:r>
            <w:r w:rsidRPr="00804804">
              <w:rPr>
                <w:rFonts w:ascii="Times New Roman" w:hAnsi="Times New Roman"/>
                <w:sz w:val="20"/>
                <w:szCs w:val="20"/>
                <w:lang w:val="es-ES" w:eastAsia="pt-BR"/>
              </w:rPr>
              <w:fldChar w:fldCharType="end"/>
            </w:r>
          </w:p>
        </w:tc>
        <w:tc>
          <w:tcPr>
            <w:tcW w:w="88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2010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European</w:t>
            </w:r>
          </w:p>
        </w:tc>
        <w:tc>
          <w:tcPr>
            <w:tcW w:w="2640" w:type="dxa"/>
            <w:vAlign w:val="bottom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s-ES"/>
              </w:rPr>
              <w:t>-866G/A</w:t>
            </w:r>
          </w:p>
        </w:tc>
        <w:tc>
          <w:tcPr>
            <w:tcW w:w="132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62.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0</w:t>
            </w: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12.5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65.0</w:t>
            </w:r>
          </w:p>
        </w:tc>
        <w:tc>
          <w:tcPr>
            <w:tcW w:w="143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29.4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5.9</w:t>
            </w:r>
          </w:p>
        </w:tc>
      </w:tr>
      <w:tr w:rsidR="00426605" w:rsidRPr="00804804" w:rsidTr="00B457A3">
        <w:tc>
          <w:tcPr>
            <w:tcW w:w="2750" w:type="dxa"/>
          </w:tcPr>
          <w:p w:rsidR="00426605" w:rsidRPr="00804804" w:rsidRDefault="00426605" w:rsidP="004225A5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Heidari et al.</w:t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t xml:space="preserve"> </w:t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AAAAAAAAAA==
</w:fldData>
              </w:fldChar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instrText xml:space="preserve"> ADDIN EN.CITE </w:instrText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IAAAAAAAAA==
</w:fldData>
              </w:fldChar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instrText xml:space="preserve"> ADDIN EN.CITE.DATA </w:instrText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fldChar w:fldCharType="end"/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fldChar w:fldCharType="separate"/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t>[43]</w:t>
            </w:r>
            <w:r w:rsidRPr="00804804">
              <w:rPr>
                <w:rFonts w:ascii="Times New Roman" w:hAnsi="Times New Roman"/>
                <w:sz w:val="20"/>
                <w:szCs w:val="20"/>
                <w:lang w:val="fr-FR" w:eastAsia="pt-BR"/>
              </w:rPr>
              <w:fldChar w:fldCharType="end"/>
            </w:r>
          </w:p>
        </w:tc>
        <w:tc>
          <w:tcPr>
            <w:tcW w:w="88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2010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Asian</w:t>
            </w:r>
          </w:p>
        </w:tc>
        <w:tc>
          <w:tcPr>
            <w:tcW w:w="2640" w:type="dxa"/>
            <w:vAlign w:val="bottom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-866G/A</w:t>
            </w:r>
          </w:p>
        </w:tc>
        <w:tc>
          <w:tcPr>
            <w:tcW w:w="132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ND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54.7</w:t>
            </w:r>
          </w:p>
        </w:tc>
        <w:tc>
          <w:tcPr>
            <w:tcW w:w="143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ND</w:t>
            </w:r>
          </w:p>
        </w:tc>
      </w:tr>
      <w:tr w:rsidR="00426605" w:rsidRPr="008F3D24" w:rsidTr="00B457A3">
        <w:tc>
          <w:tcPr>
            <w:tcW w:w="2750" w:type="dxa"/>
          </w:tcPr>
          <w:p w:rsidR="00426605" w:rsidRPr="008F3D24" w:rsidRDefault="00426605" w:rsidP="00A02D29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fr-FR"/>
              </w:rPr>
              <w:t>Vimaleswaran et a</w:t>
            </w:r>
            <w:r w:rsidRPr="008F3D24">
              <w:rPr>
                <w:rFonts w:ascii="Times New Roman" w:hAnsi="Times New Roman"/>
                <w:sz w:val="20"/>
                <w:szCs w:val="20"/>
              </w:rPr>
              <w:t>l.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AAAAeGYAY2==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IAAAAAAAAA==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[44]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88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0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Asian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-3826A/G</w:t>
            </w:r>
          </w:p>
        </w:tc>
        <w:tc>
          <w:tcPr>
            <w:tcW w:w="132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8F3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0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43.6</w:t>
            </w:r>
          </w:p>
        </w:tc>
        <w:tc>
          <w:tcPr>
            <w:tcW w:w="1430" w:type="dxa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 xml:space="preserve">26.1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4.2</w:t>
            </w:r>
          </w:p>
        </w:tc>
      </w:tr>
      <w:tr w:rsidR="00426605" w:rsidRPr="00804804" w:rsidTr="00B457A3">
        <w:tc>
          <w:tcPr>
            <w:tcW w:w="2750" w:type="dxa"/>
            <w:vAlign w:val="bottom"/>
          </w:tcPr>
          <w:p w:rsidR="00426605" w:rsidRPr="008F3D24" w:rsidRDefault="00426605" w:rsidP="004225A5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Vimaleswaran et al.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bmd1YWdlPmVuZzwvbGFuZ3VhZ2U+PC9yZWNvcmQ+PC9DaXRlPjwvRW5kTm90ZT4AaQAAAAAAAAAA
AAAAAHIAAH==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begin">
                <w:fldData xml:space="preserve">PEVuZE5vdGU+PENpdGU+PEF1dGhvcj5LdWJvdGE8L0F1dGhvcj48WWVhcj4xOTk4PC9ZZWFyPjxS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</w:fldData>
              </w:fldCha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instrText xml:space="preserve"> ADDIN EN.CITE.DATA </w:instrTex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  <w:lang w:val="en-US" w:eastAsia="pt-BR"/>
              </w:rPr>
              <w:t>[45]</w:t>
            </w:r>
            <w:r w:rsidRPr="0040356C">
              <w:rPr>
                <w:rFonts w:ascii="Times New Roman" w:hAnsi="Times New Roman"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88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0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Asian</w:t>
            </w:r>
          </w:p>
        </w:tc>
        <w:tc>
          <w:tcPr>
            <w:tcW w:w="2640" w:type="dxa"/>
            <w:vAlign w:val="bottom"/>
          </w:tcPr>
          <w:p w:rsidR="00426605" w:rsidRPr="008F3D2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24">
              <w:rPr>
                <w:rFonts w:ascii="Times New Roman" w:hAnsi="Times New Roman"/>
                <w:sz w:val="20"/>
                <w:szCs w:val="20"/>
              </w:rPr>
              <w:t>-866G/A; Ala55Val; -55C/T</w:t>
            </w:r>
          </w:p>
        </w:tc>
        <w:tc>
          <w:tcPr>
            <w:tcW w:w="132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n-US"/>
              </w:rPr>
              <w:t>49.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04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0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1430" w:type="dxa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25.2 </w:t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4.2</w:t>
            </w:r>
          </w:p>
        </w:tc>
      </w:tr>
      <w:tr w:rsidR="00426605" w:rsidRPr="00804804" w:rsidTr="00B457A3">
        <w:tc>
          <w:tcPr>
            <w:tcW w:w="2750" w:type="dxa"/>
            <w:tcBorders>
              <w:bottom w:val="single" w:sz="4" w:space="0" w:color="auto"/>
            </w:tcBorders>
          </w:tcPr>
          <w:p w:rsidR="00426605" w:rsidRPr="008F3D24" w:rsidRDefault="00426605" w:rsidP="000D53B0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D24">
              <w:rPr>
                <w:rFonts w:ascii="Times New Roman" w:hAnsi="Times New Roman"/>
                <w:sz w:val="20"/>
                <w:szCs w:val="20"/>
                <w:lang w:val="en-US"/>
              </w:rPr>
              <w:t>The present case-control study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426605" w:rsidRPr="00804804" w:rsidRDefault="00426605" w:rsidP="008048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Caucasian-Brazilian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n-US"/>
              </w:rPr>
              <w:t>-3826A/G; -866G/A; Ala55Val; Ins/Del; -55C/T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59.6</w:t>
            </w:r>
            <w:r w:rsidRPr="00804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C3B1C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804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10.5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n-US"/>
              </w:rPr>
              <w:t>42.7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426605" w:rsidRPr="00804804" w:rsidRDefault="00426605" w:rsidP="00666B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8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28.8 </w:t>
            </w:r>
            <w:r w:rsidRPr="002C3B1C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5.4</w:t>
            </w:r>
          </w:p>
        </w:tc>
      </w:tr>
    </w:tbl>
    <w:p w:rsidR="00426605" w:rsidRPr="003B434A" w:rsidRDefault="00426605" w:rsidP="00804804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en-US" w:eastAsia="pt-BR"/>
        </w:rPr>
      </w:pPr>
      <w:r w:rsidRPr="008F3D24">
        <w:rPr>
          <w:rFonts w:ascii="Times New Roman" w:hAnsi="Times New Roman"/>
          <w:sz w:val="20"/>
          <w:szCs w:val="20"/>
          <w:lang w:val="en-US" w:eastAsia="pt-BR"/>
        </w:rPr>
        <w:t xml:space="preserve">Data are shown as mean </w:t>
      </w:r>
      <w:r w:rsidRPr="008F3D24">
        <w:rPr>
          <w:rFonts w:ascii="Times New Roman" w:hAnsi="Times New Roman"/>
          <w:sz w:val="20"/>
          <w:szCs w:val="20"/>
          <w:lang w:val="en-US"/>
        </w:rPr>
        <w:sym w:font="Symbol" w:char="F0B1"/>
      </w:r>
      <w:r w:rsidRPr="008F3D24">
        <w:rPr>
          <w:rFonts w:ascii="Times New Roman" w:hAnsi="Times New Roman"/>
          <w:sz w:val="20"/>
          <w:szCs w:val="20"/>
          <w:lang w:val="en-US"/>
        </w:rPr>
        <w:t xml:space="preserve"> SD or %; </w:t>
      </w:r>
      <w:r w:rsidRPr="008F3D24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 w:rsidRPr="008F3D24">
        <w:rPr>
          <w:rFonts w:ascii="Times New Roman" w:hAnsi="Times New Roman"/>
          <w:sz w:val="20"/>
          <w:szCs w:val="20"/>
          <w:lang w:val="en-US" w:eastAsia="pt-BR"/>
        </w:rPr>
        <w:t xml:space="preserve"> case-control study; </w:t>
      </w:r>
      <w:r w:rsidRPr="008F3D24">
        <w:rPr>
          <w:rFonts w:ascii="Times New Roman" w:hAnsi="Times New Roman"/>
          <w:sz w:val="20"/>
          <w:szCs w:val="20"/>
          <w:vertAlign w:val="superscript"/>
          <w:lang w:val="en-US" w:eastAsia="pt-BR"/>
        </w:rPr>
        <w:t>b</w:t>
      </w:r>
      <w:r w:rsidRPr="008F3D24">
        <w:rPr>
          <w:rFonts w:ascii="Times New Roman" w:hAnsi="Times New Roman"/>
          <w:sz w:val="20"/>
          <w:szCs w:val="20"/>
          <w:lang w:val="en-US" w:eastAsia="pt-BR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MONICA cohort study; </w:t>
      </w:r>
      <w:r w:rsidRPr="008F3D24">
        <w:rPr>
          <w:rFonts w:ascii="Times New Roman" w:hAnsi="Times New Roman"/>
          <w:sz w:val="20"/>
          <w:szCs w:val="20"/>
          <w:lang w:val="en-US" w:eastAsia="pt-BR"/>
        </w:rPr>
        <w:t xml:space="preserve">ND, no data. </w:t>
      </w:r>
    </w:p>
    <w:sectPr w:rsidR="00426605" w:rsidRPr="003B434A" w:rsidSect="006543E5">
      <w:pgSz w:w="13608" w:h="16840"/>
      <w:pgMar w:top="1418" w:right="117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05" w:rsidRDefault="00426605" w:rsidP="00D41135">
      <w:pPr>
        <w:spacing w:after="0" w:line="240" w:lineRule="auto"/>
      </w:pPr>
      <w:r>
        <w:separator/>
      </w:r>
    </w:p>
  </w:endnote>
  <w:endnote w:type="continuationSeparator" w:id="0">
    <w:p w:rsidR="00426605" w:rsidRDefault="00426605" w:rsidP="00D4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05" w:rsidRDefault="00426605" w:rsidP="00D41135">
      <w:pPr>
        <w:spacing w:after="0" w:line="240" w:lineRule="auto"/>
      </w:pPr>
      <w:r>
        <w:separator/>
      </w:r>
    </w:p>
  </w:footnote>
  <w:footnote w:type="continuationSeparator" w:id="0">
    <w:p w:rsidR="00426605" w:rsidRDefault="00426605" w:rsidP="00D4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BEC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544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8A9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CA7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C093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040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EF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69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780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28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vaarfzty0ddpbevfa5ppzaitxwdtt5dw9pf&quot;&gt;UCPs&lt;record-ids&gt;&lt;item&gt;26&lt;/item&gt;&lt;item&gt;33&lt;/item&gt;&lt;item&gt;55&lt;/item&gt;&lt;item&gt;57&lt;/item&gt;&lt;item&gt;65&lt;/item&gt;&lt;item&gt;83&lt;/item&gt;&lt;item&gt;131&lt;/item&gt;&lt;item&gt;132&lt;/item&gt;&lt;item&gt;136&lt;/item&gt;&lt;item&gt;147&lt;/item&gt;&lt;item&gt;156&lt;/item&gt;&lt;item&gt;159&lt;/item&gt;&lt;item&gt;242&lt;/item&gt;&lt;item&gt;248&lt;/item&gt;&lt;item&gt;270&lt;/item&gt;&lt;item&gt;311&lt;/item&gt;&lt;item&gt;330&lt;/item&gt;&lt;item&gt;336&lt;/item&gt;&lt;item&gt;351&lt;/item&gt;&lt;item&gt;353&lt;/item&gt;&lt;item&gt;377&lt;/item&gt;&lt;item&gt;413&lt;/item&gt;&lt;item&gt;414&lt;/item&gt;&lt;item&gt;466&lt;/item&gt;&lt;item&gt;474&lt;/item&gt;&lt;item&gt;480&lt;/item&gt;&lt;item&gt;492&lt;/item&gt;&lt;item&gt;503&lt;/item&gt;&lt;item&gt;522&lt;/item&gt;&lt;item&gt;543&lt;/item&gt;&lt;item&gt;550&lt;/item&gt;&lt;item&gt;577&lt;/item&gt;&lt;item&gt;586&lt;/item&gt;&lt;item&gt;591&lt;/item&gt;&lt;item&gt;596&lt;/item&gt;&lt;item&gt;608&lt;/item&gt;&lt;item&gt;622&lt;/item&gt;&lt;item&gt;638&lt;/item&gt;&lt;item&gt;641&lt;/item&gt;&lt;item&gt;644&lt;/item&gt;&lt;item&gt;655&lt;/item&gt;&lt;item&gt;666&lt;/item&gt;&lt;item&gt;713&lt;/item&gt;&lt;item&gt;878&lt;/item&gt;&lt;item&gt;926&lt;/item&gt;&lt;item&gt;998&lt;/item&gt;&lt;item&gt;1001&lt;/item&gt;&lt;item&gt;1002&lt;/item&gt;&lt;item&gt;1003&lt;/item&gt;&lt;/record-ids&gt;&lt;/item&gt;&lt;/Libraries&gt;"/>
  </w:docVars>
  <w:rsids>
    <w:rsidRoot w:val="00F96CD6"/>
    <w:rsid w:val="00000A9F"/>
    <w:rsid w:val="000018A3"/>
    <w:rsid w:val="0000398D"/>
    <w:rsid w:val="000042C9"/>
    <w:rsid w:val="0001250A"/>
    <w:rsid w:val="00014E3F"/>
    <w:rsid w:val="00021EA4"/>
    <w:rsid w:val="000232AD"/>
    <w:rsid w:val="00026C6C"/>
    <w:rsid w:val="000321B3"/>
    <w:rsid w:val="00033102"/>
    <w:rsid w:val="00040F23"/>
    <w:rsid w:val="00041A7F"/>
    <w:rsid w:val="00042912"/>
    <w:rsid w:val="000449FB"/>
    <w:rsid w:val="00053402"/>
    <w:rsid w:val="00053D40"/>
    <w:rsid w:val="0005470B"/>
    <w:rsid w:val="00054892"/>
    <w:rsid w:val="00055047"/>
    <w:rsid w:val="00055840"/>
    <w:rsid w:val="00060712"/>
    <w:rsid w:val="0006251B"/>
    <w:rsid w:val="00064885"/>
    <w:rsid w:val="00064D58"/>
    <w:rsid w:val="00067169"/>
    <w:rsid w:val="00074711"/>
    <w:rsid w:val="00075F36"/>
    <w:rsid w:val="00082307"/>
    <w:rsid w:val="000833AC"/>
    <w:rsid w:val="000845A5"/>
    <w:rsid w:val="00085029"/>
    <w:rsid w:val="00085C5B"/>
    <w:rsid w:val="00085F98"/>
    <w:rsid w:val="0009374C"/>
    <w:rsid w:val="00094426"/>
    <w:rsid w:val="0009458A"/>
    <w:rsid w:val="0009574B"/>
    <w:rsid w:val="000A2895"/>
    <w:rsid w:val="000A317B"/>
    <w:rsid w:val="000A61BD"/>
    <w:rsid w:val="000B074C"/>
    <w:rsid w:val="000B5EA5"/>
    <w:rsid w:val="000B6596"/>
    <w:rsid w:val="000B6F35"/>
    <w:rsid w:val="000C0461"/>
    <w:rsid w:val="000C5500"/>
    <w:rsid w:val="000C5809"/>
    <w:rsid w:val="000C677B"/>
    <w:rsid w:val="000C6A63"/>
    <w:rsid w:val="000D0B72"/>
    <w:rsid w:val="000D4DFC"/>
    <w:rsid w:val="000D529E"/>
    <w:rsid w:val="000D53B0"/>
    <w:rsid w:val="000E009F"/>
    <w:rsid w:val="000E1AF7"/>
    <w:rsid w:val="000E486B"/>
    <w:rsid w:val="000E6148"/>
    <w:rsid w:val="000F0974"/>
    <w:rsid w:val="000F14F5"/>
    <w:rsid w:val="000F437C"/>
    <w:rsid w:val="00103596"/>
    <w:rsid w:val="001036CB"/>
    <w:rsid w:val="00106A4A"/>
    <w:rsid w:val="001102E7"/>
    <w:rsid w:val="0011252B"/>
    <w:rsid w:val="001129BA"/>
    <w:rsid w:val="00112F64"/>
    <w:rsid w:val="00112FCE"/>
    <w:rsid w:val="001158B1"/>
    <w:rsid w:val="00121778"/>
    <w:rsid w:val="00126E33"/>
    <w:rsid w:val="001315F6"/>
    <w:rsid w:val="00132405"/>
    <w:rsid w:val="00132CE0"/>
    <w:rsid w:val="001429AD"/>
    <w:rsid w:val="00147744"/>
    <w:rsid w:val="00155846"/>
    <w:rsid w:val="00157608"/>
    <w:rsid w:val="00160F4B"/>
    <w:rsid w:val="00171497"/>
    <w:rsid w:val="0017269A"/>
    <w:rsid w:val="001764D2"/>
    <w:rsid w:val="00176506"/>
    <w:rsid w:val="00190146"/>
    <w:rsid w:val="0019043B"/>
    <w:rsid w:val="00192227"/>
    <w:rsid w:val="0019337F"/>
    <w:rsid w:val="001A19A3"/>
    <w:rsid w:val="001A2857"/>
    <w:rsid w:val="001A7669"/>
    <w:rsid w:val="001A7914"/>
    <w:rsid w:val="001A7B92"/>
    <w:rsid w:val="001B1D8D"/>
    <w:rsid w:val="001B3182"/>
    <w:rsid w:val="001B3B65"/>
    <w:rsid w:val="001B5859"/>
    <w:rsid w:val="001B6763"/>
    <w:rsid w:val="001B6BB1"/>
    <w:rsid w:val="001C04C1"/>
    <w:rsid w:val="001C239D"/>
    <w:rsid w:val="001C62BF"/>
    <w:rsid w:val="001D0225"/>
    <w:rsid w:val="001D470B"/>
    <w:rsid w:val="001D6142"/>
    <w:rsid w:val="001D6ED8"/>
    <w:rsid w:val="001D7144"/>
    <w:rsid w:val="001E6E21"/>
    <w:rsid w:val="001E73D4"/>
    <w:rsid w:val="001F0526"/>
    <w:rsid w:val="001F3D0D"/>
    <w:rsid w:val="001F6B35"/>
    <w:rsid w:val="00200F4E"/>
    <w:rsid w:val="00202FF8"/>
    <w:rsid w:val="002045B3"/>
    <w:rsid w:val="00206CF5"/>
    <w:rsid w:val="00207719"/>
    <w:rsid w:val="0021237F"/>
    <w:rsid w:val="0021268E"/>
    <w:rsid w:val="00214DD5"/>
    <w:rsid w:val="00215591"/>
    <w:rsid w:val="00217517"/>
    <w:rsid w:val="00225A81"/>
    <w:rsid w:val="002372BE"/>
    <w:rsid w:val="00242186"/>
    <w:rsid w:val="00242D63"/>
    <w:rsid w:val="00243B11"/>
    <w:rsid w:val="0025001C"/>
    <w:rsid w:val="00250AFC"/>
    <w:rsid w:val="002520FE"/>
    <w:rsid w:val="00253C88"/>
    <w:rsid w:val="00254C3E"/>
    <w:rsid w:val="00254D9A"/>
    <w:rsid w:val="00255933"/>
    <w:rsid w:val="00262DF1"/>
    <w:rsid w:val="00263226"/>
    <w:rsid w:val="002657A9"/>
    <w:rsid w:val="00267583"/>
    <w:rsid w:val="00272DFE"/>
    <w:rsid w:val="002750D7"/>
    <w:rsid w:val="0027526A"/>
    <w:rsid w:val="00275371"/>
    <w:rsid w:val="00277DF9"/>
    <w:rsid w:val="00280D32"/>
    <w:rsid w:val="002826BE"/>
    <w:rsid w:val="002919FF"/>
    <w:rsid w:val="0029215B"/>
    <w:rsid w:val="0029600C"/>
    <w:rsid w:val="002A568B"/>
    <w:rsid w:val="002A5FE6"/>
    <w:rsid w:val="002A7A5A"/>
    <w:rsid w:val="002B1BDC"/>
    <w:rsid w:val="002B34F8"/>
    <w:rsid w:val="002C07FA"/>
    <w:rsid w:val="002C1868"/>
    <w:rsid w:val="002C3B1C"/>
    <w:rsid w:val="002C4275"/>
    <w:rsid w:val="002C5A85"/>
    <w:rsid w:val="002C76A1"/>
    <w:rsid w:val="002D0F91"/>
    <w:rsid w:val="002D1FF7"/>
    <w:rsid w:val="002D26A2"/>
    <w:rsid w:val="002E54E5"/>
    <w:rsid w:val="002E5722"/>
    <w:rsid w:val="002E712B"/>
    <w:rsid w:val="00305B17"/>
    <w:rsid w:val="00306009"/>
    <w:rsid w:val="003111D6"/>
    <w:rsid w:val="00317AA8"/>
    <w:rsid w:val="0032031B"/>
    <w:rsid w:val="00320B30"/>
    <w:rsid w:val="0032188C"/>
    <w:rsid w:val="00332C49"/>
    <w:rsid w:val="003368F0"/>
    <w:rsid w:val="00336A4F"/>
    <w:rsid w:val="00340FEE"/>
    <w:rsid w:val="0034175D"/>
    <w:rsid w:val="00345216"/>
    <w:rsid w:val="00346641"/>
    <w:rsid w:val="0034708C"/>
    <w:rsid w:val="00357618"/>
    <w:rsid w:val="0035786B"/>
    <w:rsid w:val="003612DA"/>
    <w:rsid w:val="00361B84"/>
    <w:rsid w:val="003629A6"/>
    <w:rsid w:val="00363473"/>
    <w:rsid w:val="00371188"/>
    <w:rsid w:val="0037563F"/>
    <w:rsid w:val="00376D5E"/>
    <w:rsid w:val="0037703A"/>
    <w:rsid w:val="003800EB"/>
    <w:rsid w:val="00382A18"/>
    <w:rsid w:val="003830CD"/>
    <w:rsid w:val="00383E2B"/>
    <w:rsid w:val="00385F2A"/>
    <w:rsid w:val="0038693C"/>
    <w:rsid w:val="00387F84"/>
    <w:rsid w:val="0039034B"/>
    <w:rsid w:val="0039194F"/>
    <w:rsid w:val="0039305F"/>
    <w:rsid w:val="0039357C"/>
    <w:rsid w:val="003956E1"/>
    <w:rsid w:val="00396368"/>
    <w:rsid w:val="003A276D"/>
    <w:rsid w:val="003A310D"/>
    <w:rsid w:val="003A5241"/>
    <w:rsid w:val="003B059C"/>
    <w:rsid w:val="003B1F0B"/>
    <w:rsid w:val="003B434A"/>
    <w:rsid w:val="003B6C4B"/>
    <w:rsid w:val="003C4289"/>
    <w:rsid w:val="003C4EBE"/>
    <w:rsid w:val="003D017C"/>
    <w:rsid w:val="003D064B"/>
    <w:rsid w:val="003D1317"/>
    <w:rsid w:val="003D78AF"/>
    <w:rsid w:val="003E2C9F"/>
    <w:rsid w:val="003F2CA4"/>
    <w:rsid w:val="003F3C04"/>
    <w:rsid w:val="003F69E6"/>
    <w:rsid w:val="003F7531"/>
    <w:rsid w:val="0040356C"/>
    <w:rsid w:val="004036AD"/>
    <w:rsid w:val="00403991"/>
    <w:rsid w:val="0040508E"/>
    <w:rsid w:val="00410834"/>
    <w:rsid w:val="00421F78"/>
    <w:rsid w:val="004225A5"/>
    <w:rsid w:val="0042657B"/>
    <w:rsid w:val="00426605"/>
    <w:rsid w:val="004377FB"/>
    <w:rsid w:val="00437E8F"/>
    <w:rsid w:val="00441937"/>
    <w:rsid w:val="004518D6"/>
    <w:rsid w:val="00452E86"/>
    <w:rsid w:val="00455D7B"/>
    <w:rsid w:val="00456951"/>
    <w:rsid w:val="00457A30"/>
    <w:rsid w:val="00460BC0"/>
    <w:rsid w:val="00465B49"/>
    <w:rsid w:val="00467B3C"/>
    <w:rsid w:val="00470506"/>
    <w:rsid w:val="00472F0F"/>
    <w:rsid w:val="004759E3"/>
    <w:rsid w:val="0047758C"/>
    <w:rsid w:val="00477D1C"/>
    <w:rsid w:val="00480F3A"/>
    <w:rsid w:val="00483C96"/>
    <w:rsid w:val="00485224"/>
    <w:rsid w:val="004949A4"/>
    <w:rsid w:val="004A0C33"/>
    <w:rsid w:val="004A13CA"/>
    <w:rsid w:val="004A1FEA"/>
    <w:rsid w:val="004A26AB"/>
    <w:rsid w:val="004A3CCB"/>
    <w:rsid w:val="004A3E0B"/>
    <w:rsid w:val="004A453D"/>
    <w:rsid w:val="004A5FD7"/>
    <w:rsid w:val="004B63C6"/>
    <w:rsid w:val="004B6CCB"/>
    <w:rsid w:val="004C60E8"/>
    <w:rsid w:val="004C749D"/>
    <w:rsid w:val="004C7AC5"/>
    <w:rsid w:val="004D0B34"/>
    <w:rsid w:val="004D46FF"/>
    <w:rsid w:val="004D75C5"/>
    <w:rsid w:val="004D77DF"/>
    <w:rsid w:val="004D7CBF"/>
    <w:rsid w:val="004D7D95"/>
    <w:rsid w:val="004E0747"/>
    <w:rsid w:val="004F0EE7"/>
    <w:rsid w:val="004F228D"/>
    <w:rsid w:val="004F31AC"/>
    <w:rsid w:val="004F4997"/>
    <w:rsid w:val="004F4BBA"/>
    <w:rsid w:val="00502425"/>
    <w:rsid w:val="00502B93"/>
    <w:rsid w:val="00503562"/>
    <w:rsid w:val="00503FBF"/>
    <w:rsid w:val="005100B7"/>
    <w:rsid w:val="00512EE3"/>
    <w:rsid w:val="00513DD4"/>
    <w:rsid w:val="00514DB5"/>
    <w:rsid w:val="005169A3"/>
    <w:rsid w:val="0052016A"/>
    <w:rsid w:val="00521285"/>
    <w:rsid w:val="00522A6B"/>
    <w:rsid w:val="00524008"/>
    <w:rsid w:val="005271B5"/>
    <w:rsid w:val="00527721"/>
    <w:rsid w:val="00532AB2"/>
    <w:rsid w:val="00535E43"/>
    <w:rsid w:val="00536851"/>
    <w:rsid w:val="0054051C"/>
    <w:rsid w:val="00541B50"/>
    <w:rsid w:val="00550103"/>
    <w:rsid w:val="005501D3"/>
    <w:rsid w:val="005612B6"/>
    <w:rsid w:val="00563434"/>
    <w:rsid w:val="00565204"/>
    <w:rsid w:val="0057035D"/>
    <w:rsid w:val="005728E9"/>
    <w:rsid w:val="0057525D"/>
    <w:rsid w:val="00575A3B"/>
    <w:rsid w:val="005777DB"/>
    <w:rsid w:val="0058507F"/>
    <w:rsid w:val="00586B26"/>
    <w:rsid w:val="00592EAF"/>
    <w:rsid w:val="005943C8"/>
    <w:rsid w:val="005945C2"/>
    <w:rsid w:val="00594AE8"/>
    <w:rsid w:val="00596D28"/>
    <w:rsid w:val="005A05F5"/>
    <w:rsid w:val="005A39D1"/>
    <w:rsid w:val="005A5105"/>
    <w:rsid w:val="005A69A5"/>
    <w:rsid w:val="005B1D57"/>
    <w:rsid w:val="005B212C"/>
    <w:rsid w:val="005B2509"/>
    <w:rsid w:val="005B5BCE"/>
    <w:rsid w:val="005B5E0C"/>
    <w:rsid w:val="005C2F69"/>
    <w:rsid w:val="005C627C"/>
    <w:rsid w:val="005D002E"/>
    <w:rsid w:val="005D4979"/>
    <w:rsid w:val="005D6336"/>
    <w:rsid w:val="005E08EF"/>
    <w:rsid w:val="005E13B5"/>
    <w:rsid w:val="005E25F6"/>
    <w:rsid w:val="005E5FA4"/>
    <w:rsid w:val="005E69FD"/>
    <w:rsid w:val="005F01B3"/>
    <w:rsid w:val="005F01C3"/>
    <w:rsid w:val="005F1D83"/>
    <w:rsid w:val="005F287D"/>
    <w:rsid w:val="005F7588"/>
    <w:rsid w:val="00604431"/>
    <w:rsid w:val="00607AE2"/>
    <w:rsid w:val="0061004D"/>
    <w:rsid w:val="00612A89"/>
    <w:rsid w:val="00613F1A"/>
    <w:rsid w:val="006167AF"/>
    <w:rsid w:val="00616A36"/>
    <w:rsid w:val="00620012"/>
    <w:rsid w:val="00620AD1"/>
    <w:rsid w:val="00625911"/>
    <w:rsid w:val="00633350"/>
    <w:rsid w:val="00633DB9"/>
    <w:rsid w:val="00637EDB"/>
    <w:rsid w:val="006406A5"/>
    <w:rsid w:val="00647C92"/>
    <w:rsid w:val="006543E5"/>
    <w:rsid w:val="0065577E"/>
    <w:rsid w:val="0066267C"/>
    <w:rsid w:val="006626AC"/>
    <w:rsid w:val="006653E5"/>
    <w:rsid w:val="00665712"/>
    <w:rsid w:val="00666B8D"/>
    <w:rsid w:val="0067562F"/>
    <w:rsid w:val="00675DA0"/>
    <w:rsid w:val="0068182B"/>
    <w:rsid w:val="00681BB8"/>
    <w:rsid w:val="00682CC3"/>
    <w:rsid w:val="00684EED"/>
    <w:rsid w:val="00690B9D"/>
    <w:rsid w:val="00695776"/>
    <w:rsid w:val="006A2065"/>
    <w:rsid w:val="006A2C92"/>
    <w:rsid w:val="006A35BC"/>
    <w:rsid w:val="006A53A4"/>
    <w:rsid w:val="006A686E"/>
    <w:rsid w:val="006A6892"/>
    <w:rsid w:val="006A7B89"/>
    <w:rsid w:val="006B169B"/>
    <w:rsid w:val="006B16BA"/>
    <w:rsid w:val="006B3D52"/>
    <w:rsid w:val="006B5EA8"/>
    <w:rsid w:val="006C0AC0"/>
    <w:rsid w:val="006C1860"/>
    <w:rsid w:val="006D019D"/>
    <w:rsid w:val="006D3458"/>
    <w:rsid w:val="006D57CF"/>
    <w:rsid w:val="006D6081"/>
    <w:rsid w:val="006E1307"/>
    <w:rsid w:val="006E257D"/>
    <w:rsid w:val="006E2BB8"/>
    <w:rsid w:val="006E63CF"/>
    <w:rsid w:val="006F74F8"/>
    <w:rsid w:val="00706AFD"/>
    <w:rsid w:val="00711517"/>
    <w:rsid w:val="00711682"/>
    <w:rsid w:val="0071233B"/>
    <w:rsid w:val="00712859"/>
    <w:rsid w:val="00716C33"/>
    <w:rsid w:val="00717ED4"/>
    <w:rsid w:val="00720805"/>
    <w:rsid w:val="00724238"/>
    <w:rsid w:val="007243B4"/>
    <w:rsid w:val="007254DE"/>
    <w:rsid w:val="00726554"/>
    <w:rsid w:val="007273BE"/>
    <w:rsid w:val="0073321F"/>
    <w:rsid w:val="0073353F"/>
    <w:rsid w:val="00740458"/>
    <w:rsid w:val="007421CA"/>
    <w:rsid w:val="00746650"/>
    <w:rsid w:val="007510FB"/>
    <w:rsid w:val="00754E04"/>
    <w:rsid w:val="00765234"/>
    <w:rsid w:val="007658A4"/>
    <w:rsid w:val="0076771D"/>
    <w:rsid w:val="00767DF7"/>
    <w:rsid w:val="007769A0"/>
    <w:rsid w:val="00777A00"/>
    <w:rsid w:val="00781341"/>
    <w:rsid w:val="00786986"/>
    <w:rsid w:val="007962C4"/>
    <w:rsid w:val="00796D8A"/>
    <w:rsid w:val="007976B0"/>
    <w:rsid w:val="007A3297"/>
    <w:rsid w:val="007A3CD4"/>
    <w:rsid w:val="007A49DC"/>
    <w:rsid w:val="007A4ECF"/>
    <w:rsid w:val="007A592E"/>
    <w:rsid w:val="007B0919"/>
    <w:rsid w:val="007B1D42"/>
    <w:rsid w:val="007C54B2"/>
    <w:rsid w:val="007D08B1"/>
    <w:rsid w:val="007D4E0E"/>
    <w:rsid w:val="007D68AF"/>
    <w:rsid w:val="007E0C1C"/>
    <w:rsid w:val="007E2A80"/>
    <w:rsid w:val="007F05A6"/>
    <w:rsid w:val="007F1210"/>
    <w:rsid w:val="007F3465"/>
    <w:rsid w:val="007F3C30"/>
    <w:rsid w:val="007F5E0B"/>
    <w:rsid w:val="007F6416"/>
    <w:rsid w:val="00800845"/>
    <w:rsid w:val="008033A6"/>
    <w:rsid w:val="00804804"/>
    <w:rsid w:val="0081388B"/>
    <w:rsid w:val="00814D8D"/>
    <w:rsid w:val="00820398"/>
    <w:rsid w:val="00821AF3"/>
    <w:rsid w:val="00822F54"/>
    <w:rsid w:val="00823E60"/>
    <w:rsid w:val="008255F5"/>
    <w:rsid w:val="00825707"/>
    <w:rsid w:val="00831112"/>
    <w:rsid w:val="00832428"/>
    <w:rsid w:val="00843C3E"/>
    <w:rsid w:val="0084511B"/>
    <w:rsid w:val="00846AC8"/>
    <w:rsid w:val="00850BF3"/>
    <w:rsid w:val="008518A2"/>
    <w:rsid w:val="00853560"/>
    <w:rsid w:val="008563DF"/>
    <w:rsid w:val="00860F9D"/>
    <w:rsid w:val="008615BE"/>
    <w:rsid w:val="008622C3"/>
    <w:rsid w:val="008628C9"/>
    <w:rsid w:val="00864727"/>
    <w:rsid w:val="00870B1E"/>
    <w:rsid w:val="008715DF"/>
    <w:rsid w:val="008717CA"/>
    <w:rsid w:val="008756CB"/>
    <w:rsid w:val="008758C9"/>
    <w:rsid w:val="0087630E"/>
    <w:rsid w:val="00881F60"/>
    <w:rsid w:val="008823D7"/>
    <w:rsid w:val="00884176"/>
    <w:rsid w:val="00884608"/>
    <w:rsid w:val="0088511C"/>
    <w:rsid w:val="00886936"/>
    <w:rsid w:val="00886C9F"/>
    <w:rsid w:val="00895469"/>
    <w:rsid w:val="008A13F3"/>
    <w:rsid w:val="008A1F3F"/>
    <w:rsid w:val="008A2621"/>
    <w:rsid w:val="008A6473"/>
    <w:rsid w:val="008C0634"/>
    <w:rsid w:val="008C134A"/>
    <w:rsid w:val="008C5A52"/>
    <w:rsid w:val="008D148D"/>
    <w:rsid w:val="008D2411"/>
    <w:rsid w:val="008D266B"/>
    <w:rsid w:val="008D3437"/>
    <w:rsid w:val="008D48D1"/>
    <w:rsid w:val="008F0D7E"/>
    <w:rsid w:val="008F238A"/>
    <w:rsid w:val="008F2DDD"/>
    <w:rsid w:val="008F3D24"/>
    <w:rsid w:val="008F48E8"/>
    <w:rsid w:val="008F63F6"/>
    <w:rsid w:val="00900821"/>
    <w:rsid w:val="009021AC"/>
    <w:rsid w:val="009076A6"/>
    <w:rsid w:val="00911D24"/>
    <w:rsid w:val="00913A89"/>
    <w:rsid w:val="0091653D"/>
    <w:rsid w:val="009206E8"/>
    <w:rsid w:val="0092497A"/>
    <w:rsid w:val="00933DD9"/>
    <w:rsid w:val="00936B78"/>
    <w:rsid w:val="009371E3"/>
    <w:rsid w:val="009378A6"/>
    <w:rsid w:val="009444F1"/>
    <w:rsid w:val="00944C34"/>
    <w:rsid w:val="00945258"/>
    <w:rsid w:val="0095571F"/>
    <w:rsid w:val="00957397"/>
    <w:rsid w:val="00957E2D"/>
    <w:rsid w:val="00960F25"/>
    <w:rsid w:val="00964250"/>
    <w:rsid w:val="00965D9D"/>
    <w:rsid w:val="00976F3F"/>
    <w:rsid w:val="00980FCD"/>
    <w:rsid w:val="00981C18"/>
    <w:rsid w:val="009922AD"/>
    <w:rsid w:val="00992660"/>
    <w:rsid w:val="00992D3B"/>
    <w:rsid w:val="00996872"/>
    <w:rsid w:val="009B36CD"/>
    <w:rsid w:val="009B4819"/>
    <w:rsid w:val="009B6591"/>
    <w:rsid w:val="009B6A40"/>
    <w:rsid w:val="009C001A"/>
    <w:rsid w:val="009C3771"/>
    <w:rsid w:val="009C7C1A"/>
    <w:rsid w:val="009D13A3"/>
    <w:rsid w:val="009D209A"/>
    <w:rsid w:val="009D2E30"/>
    <w:rsid w:val="009D34E3"/>
    <w:rsid w:val="009D37EE"/>
    <w:rsid w:val="009E266B"/>
    <w:rsid w:val="009E37C2"/>
    <w:rsid w:val="009E47D2"/>
    <w:rsid w:val="009E75E7"/>
    <w:rsid w:val="009F03C2"/>
    <w:rsid w:val="00A0260F"/>
    <w:rsid w:val="00A02D29"/>
    <w:rsid w:val="00A045AA"/>
    <w:rsid w:val="00A04FA3"/>
    <w:rsid w:val="00A05E08"/>
    <w:rsid w:val="00A07469"/>
    <w:rsid w:val="00A10DFC"/>
    <w:rsid w:val="00A14677"/>
    <w:rsid w:val="00A16A4B"/>
    <w:rsid w:val="00A170A3"/>
    <w:rsid w:val="00A1711D"/>
    <w:rsid w:val="00A250B3"/>
    <w:rsid w:val="00A2727C"/>
    <w:rsid w:val="00A27DBE"/>
    <w:rsid w:val="00A40717"/>
    <w:rsid w:val="00A40E34"/>
    <w:rsid w:val="00A4305F"/>
    <w:rsid w:val="00A468B5"/>
    <w:rsid w:val="00A47F09"/>
    <w:rsid w:val="00A55275"/>
    <w:rsid w:val="00A57291"/>
    <w:rsid w:val="00A6071B"/>
    <w:rsid w:val="00A636D7"/>
    <w:rsid w:val="00A643C8"/>
    <w:rsid w:val="00A64DDB"/>
    <w:rsid w:val="00A66BF6"/>
    <w:rsid w:val="00A766E1"/>
    <w:rsid w:val="00A76D83"/>
    <w:rsid w:val="00A83E68"/>
    <w:rsid w:val="00A84025"/>
    <w:rsid w:val="00A878C0"/>
    <w:rsid w:val="00A93CBA"/>
    <w:rsid w:val="00A94B99"/>
    <w:rsid w:val="00A95223"/>
    <w:rsid w:val="00A95FF6"/>
    <w:rsid w:val="00A976B2"/>
    <w:rsid w:val="00AA2A17"/>
    <w:rsid w:val="00AA4D78"/>
    <w:rsid w:val="00AA7150"/>
    <w:rsid w:val="00AB0BCF"/>
    <w:rsid w:val="00AB5592"/>
    <w:rsid w:val="00AC120C"/>
    <w:rsid w:val="00AC278B"/>
    <w:rsid w:val="00AC7BE9"/>
    <w:rsid w:val="00AD1250"/>
    <w:rsid w:val="00AD73AF"/>
    <w:rsid w:val="00AE0E19"/>
    <w:rsid w:val="00AE3F85"/>
    <w:rsid w:val="00AE42AA"/>
    <w:rsid w:val="00AE4603"/>
    <w:rsid w:val="00AF00EC"/>
    <w:rsid w:val="00AF4C66"/>
    <w:rsid w:val="00AF74F1"/>
    <w:rsid w:val="00B02254"/>
    <w:rsid w:val="00B072F8"/>
    <w:rsid w:val="00B07EA0"/>
    <w:rsid w:val="00B128DF"/>
    <w:rsid w:val="00B2675E"/>
    <w:rsid w:val="00B26D40"/>
    <w:rsid w:val="00B32655"/>
    <w:rsid w:val="00B352EF"/>
    <w:rsid w:val="00B4123D"/>
    <w:rsid w:val="00B4492D"/>
    <w:rsid w:val="00B457A3"/>
    <w:rsid w:val="00B46BB8"/>
    <w:rsid w:val="00B529FD"/>
    <w:rsid w:val="00B57239"/>
    <w:rsid w:val="00B60717"/>
    <w:rsid w:val="00B62DA2"/>
    <w:rsid w:val="00B63683"/>
    <w:rsid w:val="00B63AC0"/>
    <w:rsid w:val="00B6497F"/>
    <w:rsid w:val="00B717A0"/>
    <w:rsid w:val="00B71A60"/>
    <w:rsid w:val="00B835B2"/>
    <w:rsid w:val="00B84A53"/>
    <w:rsid w:val="00B91344"/>
    <w:rsid w:val="00B91E81"/>
    <w:rsid w:val="00B93AC0"/>
    <w:rsid w:val="00B9443F"/>
    <w:rsid w:val="00B9515F"/>
    <w:rsid w:val="00BA0D35"/>
    <w:rsid w:val="00BA1CD0"/>
    <w:rsid w:val="00BA64C2"/>
    <w:rsid w:val="00BB0E36"/>
    <w:rsid w:val="00BB141C"/>
    <w:rsid w:val="00BB3914"/>
    <w:rsid w:val="00BB3EDA"/>
    <w:rsid w:val="00BB3EE5"/>
    <w:rsid w:val="00BB6F4C"/>
    <w:rsid w:val="00BB725E"/>
    <w:rsid w:val="00BB792D"/>
    <w:rsid w:val="00BC00FA"/>
    <w:rsid w:val="00BC1182"/>
    <w:rsid w:val="00BC58A4"/>
    <w:rsid w:val="00BC5CCD"/>
    <w:rsid w:val="00BC6E68"/>
    <w:rsid w:val="00BC7E36"/>
    <w:rsid w:val="00BD2000"/>
    <w:rsid w:val="00BD23F4"/>
    <w:rsid w:val="00BD4B86"/>
    <w:rsid w:val="00BE6F47"/>
    <w:rsid w:val="00BF08C5"/>
    <w:rsid w:val="00BF1DCF"/>
    <w:rsid w:val="00C0466A"/>
    <w:rsid w:val="00C065C6"/>
    <w:rsid w:val="00C071E6"/>
    <w:rsid w:val="00C07E69"/>
    <w:rsid w:val="00C2022B"/>
    <w:rsid w:val="00C22BA3"/>
    <w:rsid w:val="00C27073"/>
    <w:rsid w:val="00C2716A"/>
    <w:rsid w:val="00C30230"/>
    <w:rsid w:val="00C32BAD"/>
    <w:rsid w:val="00C32D8D"/>
    <w:rsid w:val="00C33848"/>
    <w:rsid w:val="00C34B10"/>
    <w:rsid w:val="00C351B7"/>
    <w:rsid w:val="00C43942"/>
    <w:rsid w:val="00C47F6E"/>
    <w:rsid w:val="00C511D5"/>
    <w:rsid w:val="00C5233C"/>
    <w:rsid w:val="00C52D26"/>
    <w:rsid w:val="00C557B7"/>
    <w:rsid w:val="00C55F84"/>
    <w:rsid w:val="00C579AF"/>
    <w:rsid w:val="00C57BBB"/>
    <w:rsid w:val="00C61EDE"/>
    <w:rsid w:val="00C62CA5"/>
    <w:rsid w:val="00C642EC"/>
    <w:rsid w:val="00C70135"/>
    <w:rsid w:val="00C776DA"/>
    <w:rsid w:val="00C77E83"/>
    <w:rsid w:val="00C811A0"/>
    <w:rsid w:val="00C8667B"/>
    <w:rsid w:val="00C91C6C"/>
    <w:rsid w:val="00C96F0A"/>
    <w:rsid w:val="00C97B67"/>
    <w:rsid w:val="00CA1863"/>
    <w:rsid w:val="00CA2B80"/>
    <w:rsid w:val="00CA7599"/>
    <w:rsid w:val="00CB2F45"/>
    <w:rsid w:val="00CB3FD0"/>
    <w:rsid w:val="00CB5962"/>
    <w:rsid w:val="00CB5F58"/>
    <w:rsid w:val="00CB6BB6"/>
    <w:rsid w:val="00CB7692"/>
    <w:rsid w:val="00CB7DFC"/>
    <w:rsid w:val="00CC085D"/>
    <w:rsid w:val="00CC3007"/>
    <w:rsid w:val="00CC52CF"/>
    <w:rsid w:val="00CC5DEC"/>
    <w:rsid w:val="00CD1776"/>
    <w:rsid w:val="00CD269B"/>
    <w:rsid w:val="00CD341F"/>
    <w:rsid w:val="00CD3791"/>
    <w:rsid w:val="00CD3A89"/>
    <w:rsid w:val="00CD558B"/>
    <w:rsid w:val="00CD6A09"/>
    <w:rsid w:val="00CD775B"/>
    <w:rsid w:val="00CE1028"/>
    <w:rsid w:val="00CF23DC"/>
    <w:rsid w:val="00CF2E4D"/>
    <w:rsid w:val="00CF5C04"/>
    <w:rsid w:val="00CF7733"/>
    <w:rsid w:val="00D06AF3"/>
    <w:rsid w:val="00D126A9"/>
    <w:rsid w:val="00D14B15"/>
    <w:rsid w:val="00D156E5"/>
    <w:rsid w:val="00D20DBA"/>
    <w:rsid w:val="00D222F1"/>
    <w:rsid w:val="00D23A7F"/>
    <w:rsid w:val="00D24A4E"/>
    <w:rsid w:val="00D25E11"/>
    <w:rsid w:val="00D33C3E"/>
    <w:rsid w:val="00D35F68"/>
    <w:rsid w:val="00D41135"/>
    <w:rsid w:val="00D43BBB"/>
    <w:rsid w:val="00D52420"/>
    <w:rsid w:val="00D53172"/>
    <w:rsid w:val="00D576B6"/>
    <w:rsid w:val="00D6052D"/>
    <w:rsid w:val="00D62F9D"/>
    <w:rsid w:val="00D63464"/>
    <w:rsid w:val="00D64A61"/>
    <w:rsid w:val="00D66307"/>
    <w:rsid w:val="00D70871"/>
    <w:rsid w:val="00D71C9F"/>
    <w:rsid w:val="00D74DD3"/>
    <w:rsid w:val="00D7561E"/>
    <w:rsid w:val="00D757AF"/>
    <w:rsid w:val="00D81834"/>
    <w:rsid w:val="00D85576"/>
    <w:rsid w:val="00D85B2B"/>
    <w:rsid w:val="00D924BE"/>
    <w:rsid w:val="00D94927"/>
    <w:rsid w:val="00D9523C"/>
    <w:rsid w:val="00DA744C"/>
    <w:rsid w:val="00DB1424"/>
    <w:rsid w:val="00DB29F0"/>
    <w:rsid w:val="00DB3EF7"/>
    <w:rsid w:val="00DB42F7"/>
    <w:rsid w:val="00DC16D1"/>
    <w:rsid w:val="00DC31E0"/>
    <w:rsid w:val="00DC504F"/>
    <w:rsid w:val="00DC58AD"/>
    <w:rsid w:val="00DD2423"/>
    <w:rsid w:val="00DD45F8"/>
    <w:rsid w:val="00DE513D"/>
    <w:rsid w:val="00DF27EA"/>
    <w:rsid w:val="00DF62CE"/>
    <w:rsid w:val="00E04CDA"/>
    <w:rsid w:val="00E0539A"/>
    <w:rsid w:val="00E12B91"/>
    <w:rsid w:val="00E14A71"/>
    <w:rsid w:val="00E16329"/>
    <w:rsid w:val="00E224E1"/>
    <w:rsid w:val="00E2396D"/>
    <w:rsid w:val="00E2781D"/>
    <w:rsid w:val="00E35CFF"/>
    <w:rsid w:val="00E36D60"/>
    <w:rsid w:val="00E40755"/>
    <w:rsid w:val="00E46D08"/>
    <w:rsid w:val="00E5269E"/>
    <w:rsid w:val="00E54C38"/>
    <w:rsid w:val="00E57587"/>
    <w:rsid w:val="00E62FD2"/>
    <w:rsid w:val="00E714EF"/>
    <w:rsid w:val="00E721F5"/>
    <w:rsid w:val="00E72FCC"/>
    <w:rsid w:val="00E75F24"/>
    <w:rsid w:val="00E779BC"/>
    <w:rsid w:val="00E97215"/>
    <w:rsid w:val="00EA2AC0"/>
    <w:rsid w:val="00EA2BD5"/>
    <w:rsid w:val="00EA4C13"/>
    <w:rsid w:val="00EC0D1A"/>
    <w:rsid w:val="00EC12C7"/>
    <w:rsid w:val="00EC2DD3"/>
    <w:rsid w:val="00EC4ACB"/>
    <w:rsid w:val="00ED1A7A"/>
    <w:rsid w:val="00EE1393"/>
    <w:rsid w:val="00EE7BFB"/>
    <w:rsid w:val="00F00099"/>
    <w:rsid w:val="00F0041A"/>
    <w:rsid w:val="00F02420"/>
    <w:rsid w:val="00F039ED"/>
    <w:rsid w:val="00F11E1D"/>
    <w:rsid w:val="00F17920"/>
    <w:rsid w:val="00F20E3B"/>
    <w:rsid w:val="00F21737"/>
    <w:rsid w:val="00F25B92"/>
    <w:rsid w:val="00F305BA"/>
    <w:rsid w:val="00F30F1C"/>
    <w:rsid w:val="00F31633"/>
    <w:rsid w:val="00F326D2"/>
    <w:rsid w:val="00F45B1F"/>
    <w:rsid w:val="00F46654"/>
    <w:rsid w:val="00F46ADB"/>
    <w:rsid w:val="00F548B8"/>
    <w:rsid w:val="00F61822"/>
    <w:rsid w:val="00F75FDD"/>
    <w:rsid w:val="00F76F0D"/>
    <w:rsid w:val="00F771C4"/>
    <w:rsid w:val="00F818C7"/>
    <w:rsid w:val="00F8269E"/>
    <w:rsid w:val="00F85811"/>
    <w:rsid w:val="00F86000"/>
    <w:rsid w:val="00F9082E"/>
    <w:rsid w:val="00F92385"/>
    <w:rsid w:val="00F92ABA"/>
    <w:rsid w:val="00F96552"/>
    <w:rsid w:val="00F96CD6"/>
    <w:rsid w:val="00FA037C"/>
    <w:rsid w:val="00FA4B9F"/>
    <w:rsid w:val="00FA7271"/>
    <w:rsid w:val="00FB0E32"/>
    <w:rsid w:val="00FB1BC3"/>
    <w:rsid w:val="00FB4698"/>
    <w:rsid w:val="00FB5E78"/>
    <w:rsid w:val="00FC508D"/>
    <w:rsid w:val="00FC54AA"/>
    <w:rsid w:val="00FC6310"/>
    <w:rsid w:val="00FD58AC"/>
    <w:rsid w:val="00FD6C1E"/>
    <w:rsid w:val="00FE09DE"/>
    <w:rsid w:val="00FE2FC5"/>
    <w:rsid w:val="00FE52FB"/>
    <w:rsid w:val="00FE58CD"/>
    <w:rsid w:val="00FF204F"/>
    <w:rsid w:val="00FF3C95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96CD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96CD6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96CD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CD6"/>
    <w:rPr>
      <w:rFonts w:ascii="Tahoma" w:hAnsi="Tahoma" w:cs="Times New Roman"/>
      <w:sz w:val="16"/>
    </w:rPr>
  </w:style>
  <w:style w:type="character" w:customStyle="1" w:styleId="hps">
    <w:name w:val="hps"/>
    <w:uiPriority w:val="99"/>
    <w:rsid w:val="004518D6"/>
  </w:style>
  <w:style w:type="paragraph" w:styleId="BodyTextIndent2">
    <w:name w:val="Body Text Indent 2"/>
    <w:basedOn w:val="Normal"/>
    <w:link w:val="BodyTextIndent2Char"/>
    <w:uiPriority w:val="99"/>
    <w:rsid w:val="006E257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E257D"/>
    <w:rPr>
      <w:rFonts w:ascii="Times New Roman" w:hAnsi="Times New Roman" w:cs="Times New Roman"/>
      <w:sz w:val="20"/>
      <w:lang w:eastAsia="pt-BR"/>
    </w:rPr>
  </w:style>
  <w:style w:type="character" w:styleId="FollowedHyperlink">
    <w:name w:val="FollowedHyperlink"/>
    <w:basedOn w:val="DefaultParagraphFont"/>
    <w:uiPriority w:val="99"/>
    <w:semiHidden/>
    <w:rsid w:val="00483C9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D4113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4113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13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4113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1135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A68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6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7C9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7C92"/>
    <w:rPr>
      <w:b/>
      <w:bCs/>
    </w:rPr>
  </w:style>
  <w:style w:type="paragraph" w:styleId="NormalWeb">
    <w:name w:val="Normal (Web)"/>
    <w:basedOn w:val="Normal"/>
    <w:uiPriority w:val="99"/>
    <w:rsid w:val="00263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PlainText">
    <w:name w:val="Plain Text"/>
    <w:basedOn w:val="Normal"/>
    <w:link w:val="PlainTextChar1"/>
    <w:uiPriority w:val="99"/>
    <w:rsid w:val="00383E2B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57B7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83E2B"/>
    <w:rPr>
      <w:rFonts w:ascii="Courier New" w:hAnsi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5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407</TotalTime>
  <Pages>1</Pages>
  <Words>447</Words>
  <Characters>2418</Characters>
  <Application>Microsoft Office Outlook</Application>
  <DocSecurity>0</DocSecurity>
  <Lines>0</Lines>
  <Paragraphs>0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Bianca</dc:creator>
  <cp:keywords/>
  <dc:description/>
  <cp:lastModifiedBy>dcmoreira</cp:lastModifiedBy>
  <cp:revision>55</cp:revision>
  <cp:lastPrinted>2012-07-11T13:00:00Z</cp:lastPrinted>
  <dcterms:created xsi:type="dcterms:W3CDTF">2012-07-17T13:00:00Z</dcterms:created>
  <dcterms:modified xsi:type="dcterms:W3CDTF">2012-12-19T12:52:00Z</dcterms:modified>
</cp:coreProperties>
</file>